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118" w:rsidRDefault="00127118">
      <w:pPr>
        <w:widowControl/>
        <w:adjustRightInd w:val="0"/>
        <w:snapToGrid w:val="0"/>
        <w:spacing w:line="360" w:lineRule="auto"/>
        <w:jc w:val="left"/>
        <w:rPr>
          <w:rFonts w:ascii="宋体" w:eastAsia="宋体" w:hAnsi="宋体"/>
          <w:sz w:val="28"/>
          <w:szCs w:val="28"/>
        </w:rPr>
      </w:pPr>
    </w:p>
    <w:p w:rsidR="00127118" w:rsidRDefault="00127118">
      <w:pPr>
        <w:widowControl/>
        <w:adjustRightInd w:val="0"/>
        <w:snapToGrid w:val="0"/>
        <w:spacing w:line="360" w:lineRule="auto"/>
        <w:jc w:val="left"/>
        <w:rPr>
          <w:rFonts w:ascii="宋体" w:eastAsia="宋体" w:hAnsi="宋体"/>
          <w:sz w:val="44"/>
          <w:szCs w:val="44"/>
        </w:rPr>
      </w:pPr>
    </w:p>
    <w:p w:rsidR="00127118" w:rsidRDefault="00127118">
      <w:pPr>
        <w:widowControl/>
        <w:adjustRightInd w:val="0"/>
        <w:snapToGrid w:val="0"/>
        <w:ind w:firstLine="560"/>
        <w:jc w:val="center"/>
        <w:rPr>
          <w:rFonts w:ascii="宋体" w:eastAsia="宋体" w:hAnsi="宋体"/>
          <w:color w:val="000000"/>
          <w:sz w:val="28"/>
        </w:rPr>
      </w:pPr>
    </w:p>
    <w:p w:rsidR="00127118" w:rsidRDefault="00733236">
      <w:pPr>
        <w:jc w:val="center"/>
        <w:rPr>
          <w:rFonts w:ascii="宋体" w:eastAsia="宋体" w:hAnsi="宋体"/>
          <w:sz w:val="44"/>
          <w:szCs w:val="44"/>
        </w:rPr>
      </w:pPr>
      <w:r>
        <w:rPr>
          <w:rFonts w:ascii="宋体" w:eastAsia="宋体" w:hAnsi="宋体" w:hint="eastAsia"/>
          <w:sz w:val="44"/>
          <w:szCs w:val="44"/>
        </w:rPr>
        <w:t>深圳市朗坤生物科技有限公司餐厨</w:t>
      </w:r>
      <w:r>
        <w:rPr>
          <w:rFonts w:ascii="宋体" w:eastAsia="宋体" w:hAnsi="宋体"/>
          <w:sz w:val="44"/>
          <w:szCs w:val="44"/>
        </w:rPr>
        <w:t>项目</w:t>
      </w:r>
    </w:p>
    <w:p w:rsidR="00127118" w:rsidRDefault="00127118">
      <w:pPr>
        <w:jc w:val="center"/>
        <w:rPr>
          <w:rFonts w:ascii="宋体" w:eastAsia="宋体" w:hAnsi="宋体" w:cs="黑体"/>
          <w:kern w:val="18"/>
          <w:sz w:val="44"/>
          <w:szCs w:val="44"/>
        </w:rPr>
      </w:pPr>
    </w:p>
    <w:p w:rsidR="00127118" w:rsidRDefault="00127118">
      <w:pPr>
        <w:jc w:val="center"/>
        <w:rPr>
          <w:rFonts w:ascii="宋体" w:eastAsia="宋体" w:hAnsi="宋体" w:cs="黑体"/>
          <w:sz w:val="44"/>
          <w:szCs w:val="44"/>
        </w:rPr>
      </w:pPr>
    </w:p>
    <w:p w:rsidR="00127118" w:rsidRDefault="00ED5A8E">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纯</w:t>
      </w:r>
      <w:r w:rsidR="00733236">
        <w:rPr>
          <w:rFonts w:ascii="宋体" w:eastAsia="宋体" w:hAnsi="宋体" w:hint="eastAsia"/>
          <w:sz w:val="44"/>
          <w:szCs w:val="44"/>
        </w:rPr>
        <w:t>电动餐厨垃圾车</w:t>
      </w:r>
      <w:r>
        <w:rPr>
          <w:rFonts w:ascii="宋体" w:eastAsia="宋体" w:hAnsi="宋体" w:hint="eastAsia"/>
          <w:sz w:val="44"/>
          <w:szCs w:val="44"/>
        </w:rPr>
        <w:t>和</w:t>
      </w:r>
      <w:r w:rsidR="00C76E39">
        <w:rPr>
          <w:rFonts w:ascii="宋体" w:eastAsia="宋体" w:hAnsi="宋体" w:hint="eastAsia"/>
          <w:sz w:val="44"/>
          <w:szCs w:val="44"/>
        </w:rPr>
        <w:t>压缩</w:t>
      </w:r>
      <w:r w:rsidR="00C76E39">
        <w:rPr>
          <w:rFonts w:ascii="宋体" w:eastAsia="宋体" w:hAnsi="宋体" w:hint="eastAsia"/>
          <w:sz w:val="44"/>
          <w:szCs w:val="44"/>
        </w:rPr>
        <w:t>式</w:t>
      </w:r>
      <w:r>
        <w:rPr>
          <w:rFonts w:ascii="宋体" w:eastAsia="宋体" w:hAnsi="宋体" w:hint="eastAsia"/>
          <w:sz w:val="44"/>
          <w:szCs w:val="44"/>
        </w:rPr>
        <w:t>垃圾车</w:t>
      </w:r>
    </w:p>
    <w:p w:rsidR="00127118" w:rsidRDefault="00733236">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招标文件</w:t>
      </w:r>
    </w:p>
    <w:p w:rsidR="00127118" w:rsidRDefault="00733236">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Pr>
          <w:rFonts w:ascii="宋体" w:eastAsia="宋体" w:hAnsi="宋体" w:hint="eastAsia"/>
          <w:sz w:val="30"/>
          <w:szCs w:val="30"/>
        </w:rPr>
        <w:t>ITB-LK-CCLJ-</w:t>
      </w:r>
      <w:r>
        <w:rPr>
          <w:rFonts w:ascii="宋体" w:eastAsia="宋体" w:hAnsi="宋体"/>
          <w:sz w:val="30"/>
          <w:szCs w:val="30"/>
        </w:rPr>
        <w:t>603</w:t>
      </w:r>
      <w:r>
        <w:rPr>
          <w:rFonts w:ascii="宋体" w:eastAsia="宋体" w:hAnsi="宋体" w:hint="eastAsia"/>
          <w:sz w:val="30"/>
          <w:szCs w:val="30"/>
        </w:rPr>
        <w:t xml:space="preserve"> ）</w:t>
      </w: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widowControl/>
        <w:tabs>
          <w:tab w:val="left" w:pos="6840"/>
        </w:tabs>
        <w:adjustRightInd w:val="0"/>
        <w:snapToGrid w:val="0"/>
        <w:spacing w:line="360" w:lineRule="auto"/>
        <w:jc w:val="center"/>
        <w:rPr>
          <w:rFonts w:ascii="宋体" w:eastAsia="宋体" w:hAnsi="宋体"/>
          <w:sz w:val="28"/>
          <w:szCs w:val="28"/>
        </w:rPr>
      </w:pPr>
    </w:p>
    <w:p w:rsidR="00127118" w:rsidRDefault="00127118">
      <w:pPr>
        <w:jc w:val="center"/>
        <w:rPr>
          <w:rFonts w:ascii="宋体" w:eastAsia="宋体" w:hAnsi="宋体"/>
          <w:sz w:val="28"/>
          <w:szCs w:val="28"/>
        </w:rPr>
      </w:pPr>
    </w:p>
    <w:p w:rsidR="00127118" w:rsidRDefault="00127118">
      <w:pPr>
        <w:jc w:val="center"/>
        <w:rPr>
          <w:rFonts w:ascii="宋体" w:eastAsia="宋体" w:hAnsi="宋体"/>
          <w:sz w:val="28"/>
          <w:szCs w:val="28"/>
        </w:rPr>
      </w:pPr>
    </w:p>
    <w:p w:rsidR="00127118" w:rsidRDefault="00733236">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w:t>
      </w:r>
      <w:r>
        <w:rPr>
          <w:rFonts w:ascii="宋体" w:eastAsia="宋体" w:hAnsi="宋体"/>
          <w:sz w:val="30"/>
          <w:szCs w:val="30"/>
        </w:rPr>
        <w:t>标</w:t>
      </w:r>
      <w:r>
        <w:rPr>
          <w:rFonts w:ascii="宋体" w:eastAsia="宋体" w:hAnsi="宋体" w:hint="eastAsia"/>
          <w:sz w:val="30"/>
          <w:szCs w:val="30"/>
        </w:rPr>
        <w:t>人</w:t>
      </w:r>
      <w:r>
        <w:rPr>
          <w:rFonts w:ascii="宋体" w:eastAsia="宋体" w:hAnsi="宋体"/>
          <w:sz w:val="30"/>
          <w:szCs w:val="30"/>
        </w:rPr>
        <w:t>：</w:t>
      </w:r>
      <w:r>
        <w:rPr>
          <w:rFonts w:ascii="宋体" w:eastAsia="宋体" w:hAnsi="宋体" w:hint="eastAsia"/>
          <w:sz w:val="30"/>
          <w:szCs w:val="30"/>
        </w:rPr>
        <w:t xml:space="preserve">深圳市朗坤生物科技有限公司  </w:t>
      </w:r>
    </w:p>
    <w:p w:rsidR="00127118" w:rsidRDefault="00733236">
      <w:pPr>
        <w:jc w:val="center"/>
        <w:rPr>
          <w:rFonts w:ascii="宋体" w:eastAsia="宋体" w:hAnsi="宋体"/>
          <w:sz w:val="30"/>
          <w:szCs w:val="30"/>
        </w:rPr>
      </w:pPr>
      <w:r>
        <w:rPr>
          <w:rFonts w:ascii="宋体" w:eastAsia="宋体" w:hAnsi="宋体"/>
          <w:sz w:val="30"/>
          <w:szCs w:val="30"/>
        </w:rPr>
        <w:t xml:space="preserve">2023年6月 </w:t>
      </w:r>
    </w:p>
    <w:p w:rsidR="00127118" w:rsidRDefault="00127118">
      <w:pPr>
        <w:spacing w:line="300" w:lineRule="auto"/>
        <w:rPr>
          <w:rFonts w:ascii="宋体" w:eastAsia="宋体" w:hAnsi="宋体"/>
          <w:sz w:val="28"/>
          <w:szCs w:val="28"/>
        </w:rPr>
        <w:sectPr w:rsidR="00127118">
          <w:headerReference w:type="default" r:id="rId8"/>
          <w:footerReference w:type="default" r:id="rId9"/>
          <w:footerReference w:type="first" r:id="rId10"/>
          <w:pgSz w:w="11907" w:h="16839"/>
          <w:pgMar w:top="1440" w:right="1080" w:bottom="1440" w:left="1080" w:header="340" w:footer="340" w:gutter="0"/>
          <w:cols w:space="720"/>
          <w:docGrid w:linePitch="312"/>
        </w:sectPr>
      </w:pPr>
    </w:p>
    <w:p w:rsidR="00127118" w:rsidRDefault="00733236">
      <w:pPr>
        <w:jc w:val="center"/>
        <w:rPr>
          <w:rFonts w:ascii="宋体" w:eastAsia="宋体" w:hAnsi="宋体"/>
          <w:sz w:val="28"/>
          <w:szCs w:val="28"/>
        </w:rPr>
      </w:pPr>
      <w:r>
        <w:rPr>
          <w:rFonts w:ascii="宋体" w:eastAsia="宋体" w:hAnsi="宋体" w:hint="eastAsia"/>
          <w:sz w:val="28"/>
          <w:szCs w:val="28"/>
        </w:rPr>
        <w:lastRenderedPageBreak/>
        <w:t>目 录</w:t>
      </w:r>
    </w:p>
    <w:p w:rsidR="00127118" w:rsidRDefault="00733236">
      <w:pPr>
        <w:pStyle w:val="10"/>
        <w:tabs>
          <w:tab w:val="left" w:pos="960"/>
          <w:tab w:val="right" w:leader="dot" w:pos="9175"/>
        </w:tabs>
        <w:rPr>
          <w:rFonts w:asciiTheme="minorHAnsi" w:eastAsiaTheme="minorEastAsia" w:hAnsiTheme="minorHAnsi" w:cstheme="minorBidi"/>
          <w:b w:val="0"/>
          <w:caps w:val="0"/>
          <w:sz w:val="21"/>
          <w:szCs w:val="22"/>
        </w:rPr>
      </w:pPr>
      <w:r>
        <w:rPr>
          <w:rFonts w:ascii="宋体" w:eastAsia="宋体" w:hAnsi="宋体"/>
          <w:b w:val="0"/>
          <w:sz w:val="21"/>
          <w:szCs w:val="21"/>
        </w:rPr>
        <w:fldChar w:fldCharType="begin"/>
      </w:r>
      <w:r>
        <w:rPr>
          <w:rFonts w:ascii="宋体" w:eastAsia="宋体" w:hAnsi="宋体"/>
          <w:b w:val="0"/>
          <w:sz w:val="21"/>
          <w:szCs w:val="21"/>
        </w:rPr>
        <w:instrText xml:space="preserve"> TOC \o "1-3" \h \z \u </w:instrText>
      </w:r>
      <w:r>
        <w:rPr>
          <w:rFonts w:ascii="宋体" w:eastAsia="宋体" w:hAnsi="宋体"/>
          <w:b w:val="0"/>
          <w:sz w:val="21"/>
          <w:szCs w:val="21"/>
        </w:rPr>
        <w:fldChar w:fldCharType="separate"/>
      </w:r>
      <w:hyperlink w:anchor="_Toc91073129" w:history="1">
        <w:r>
          <w:rPr>
            <w:rStyle w:val="afa"/>
            <w:rFonts w:ascii="宋体" w:eastAsia="宋体" w:hAnsi="宋体"/>
          </w:rPr>
          <w:t>第一章</w:t>
        </w:r>
        <w:r>
          <w:rPr>
            <w:rFonts w:asciiTheme="minorHAnsi" w:eastAsiaTheme="minorEastAsia" w:hAnsiTheme="minorHAnsi" w:cstheme="minorBidi"/>
            <w:b w:val="0"/>
            <w:caps w:val="0"/>
            <w:sz w:val="21"/>
            <w:szCs w:val="22"/>
          </w:rPr>
          <w:tab/>
        </w:r>
        <w:r>
          <w:rPr>
            <w:rStyle w:val="afa"/>
            <w:rFonts w:ascii="宋体" w:eastAsia="宋体" w:hAnsi="宋体"/>
          </w:rPr>
          <w:t>投标邀请函</w:t>
        </w:r>
        <w:r>
          <w:tab/>
        </w:r>
        <w:r>
          <w:fldChar w:fldCharType="begin"/>
        </w:r>
        <w:r>
          <w:instrText xml:space="preserve"> PAGEREF _Toc91073129 \h </w:instrText>
        </w:r>
        <w:r>
          <w:fldChar w:fldCharType="separate"/>
        </w:r>
        <w:r>
          <w:t>1</w:t>
        </w:r>
        <w:r>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0" w:history="1">
        <w:r w:rsidR="00733236">
          <w:rPr>
            <w:rStyle w:val="afa"/>
            <w:rFonts w:ascii="宋体" w:eastAsia="宋体" w:hAnsi="宋体"/>
          </w:rPr>
          <w:t>1.招标条件</w:t>
        </w:r>
        <w:r w:rsidR="00733236">
          <w:tab/>
        </w:r>
        <w:r w:rsidR="00733236">
          <w:fldChar w:fldCharType="begin"/>
        </w:r>
        <w:r w:rsidR="00733236">
          <w:instrText xml:space="preserve"> PAGEREF _Toc91073130 \h </w:instrText>
        </w:r>
        <w:r w:rsidR="00733236">
          <w:fldChar w:fldCharType="separate"/>
        </w:r>
        <w:r w:rsidR="00733236">
          <w:t>1</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1" w:history="1">
        <w:r w:rsidR="00733236">
          <w:rPr>
            <w:rStyle w:val="afa"/>
            <w:rFonts w:ascii="宋体" w:eastAsia="宋体" w:hAnsi="宋体"/>
          </w:rPr>
          <w:t>2.项目概况与招标范围</w:t>
        </w:r>
        <w:r w:rsidR="00733236">
          <w:tab/>
        </w:r>
        <w:r w:rsidR="00733236">
          <w:fldChar w:fldCharType="begin"/>
        </w:r>
        <w:r w:rsidR="00733236">
          <w:instrText xml:space="preserve"> PAGEREF _Toc91073131 \h </w:instrText>
        </w:r>
        <w:r w:rsidR="00733236">
          <w:fldChar w:fldCharType="separate"/>
        </w:r>
        <w:r w:rsidR="00733236">
          <w:t>1</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2" w:history="1">
        <w:r w:rsidR="00733236">
          <w:rPr>
            <w:rStyle w:val="afa"/>
            <w:rFonts w:ascii="宋体" w:eastAsia="宋体" w:hAnsi="宋体"/>
          </w:rPr>
          <w:t>3.资金来源</w:t>
        </w:r>
        <w:r w:rsidR="00733236">
          <w:tab/>
        </w:r>
        <w:r w:rsidR="00733236">
          <w:fldChar w:fldCharType="begin"/>
        </w:r>
        <w:r w:rsidR="00733236">
          <w:instrText xml:space="preserve"> PAGEREF _Toc91073132 \h </w:instrText>
        </w:r>
        <w:r w:rsidR="00733236">
          <w:fldChar w:fldCharType="separate"/>
        </w:r>
        <w:r w:rsidR="00733236">
          <w:t>1</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3" w:history="1">
        <w:r w:rsidR="00733236">
          <w:rPr>
            <w:rStyle w:val="afa"/>
            <w:rFonts w:ascii="宋体" w:eastAsia="宋体" w:hAnsi="宋体"/>
          </w:rPr>
          <w:t>4.工期</w:t>
        </w:r>
        <w:r w:rsidR="00733236">
          <w:tab/>
        </w:r>
        <w:r w:rsidR="00733236">
          <w:fldChar w:fldCharType="begin"/>
        </w:r>
        <w:r w:rsidR="00733236">
          <w:instrText xml:space="preserve"> PAGEREF _Toc91073133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4" w:history="1">
        <w:r w:rsidR="00733236">
          <w:rPr>
            <w:rStyle w:val="afa"/>
            <w:rFonts w:ascii="宋体" w:eastAsia="宋体" w:hAnsi="宋体"/>
          </w:rPr>
          <w:t>5.质量标准</w:t>
        </w:r>
        <w:r w:rsidR="00733236">
          <w:tab/>
        </w:r>
        <w:r w:rsidR="00733236">
          <w:fldChar w:fldCharType="begin"/>
        </w:r>
        <w:r w:rsidR="00733236">
          <w:instrText xml:space="preserve"> PAGEREF _Toc91073134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5" w:history="1">
        <w:r w:rsidR="00733236">
          <w:rPr>
            <w:rStyle w:val="afa"/>
            <w:rFonts w:ascii="宋体" w:eastAsia="宋体" w:hAnsi="宋体"/>
          </w:rPr>
          <w:t>6.投标人资格要求</w:t>
        </w:r>
        <w:r w:rsidR="00733236">
          <w:tab/>
        </w:r>
        <w:r w:rsidR="00733236">
          <w:fldChar w:fldCharType="begin"/>
        </w:r>
        <w:r w:rsidR="00733236">
          <w:instrText xml:space="preserve"> PAGEREF _Toc91073135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6" w:history="1">
        <w:r w:rsidR="00733236">
          <w:rPr>
            <w:rStyle w:val="afa"/>
            <w:rFonts w:ascii="宋体" w:eastAsia="宋体" w:hAnsi="宋体"/>
          </w:rPr>
          <w:t>7.招标文件出售时间</w:t>
        </w:r>
        <w:r w:rsidR="00733236">
          <w:tab/>
        </w:r>
        <w:r w:rsidR="00733236">
          <w:fldChar w:fldCharType="begin"/>
        </w:r>
        <w:r w:rsidR="00733236">
          <w:instrText xml:space="preserve"> PAGEREF _Toc91073136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7" w:history="1">
        <w:r w:rsidR="00733236">
          <w:rPr>
            <w:rStyle w:val="afa"/>
            <w:rFonts w:ascii="宋体" w:eastAsia="宋体" w:hAnsi="宋体"/>
          </w:rPr>
          <w:t>8.获取招标文件的时间及地点</w:t>
        </w:r>
        <w:r w:rsidR="00733236">
          <w:tab/>
        </w:r>
        <w:r w:rsidR="00733236">
          <w:fldChar w:fldCharType="begin"/>
        </w:r>
        <w:r w:rsidR="00733236">
          <w:instrText xml:space="preserve"> PAGEREF _Toc91073137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8" w:history="1">
        <w:r w:rsidR="00733236">
          <w:rPr>
            <w:rStyle w:val="afa"/>
            <w:rFonts w:ascii="宋体" w:eastAsia="宋体" w:hAnsi="宋体"/>
          </w:rPr>
          <w:t>9.招标文件费用</w:t>
        </w:r>
        <w:r w:rsidR="00733236">
          <w:tab/>
        </w:r>
        <w:r w:rsidR="00733236">
          <w:fldChar w:fldCharType="begin"/>
        </w:r>
        <w:r w:rsidR="00733236">
          <w:instrText xml:space="preserve"> PAGEREF _Toc91073138 \h </w:instrText>
        </w:r>
        <w:r w:rsidR="00733236">
          <w:fldChar w:fldCharType="separate"/>
        </w:r>
        <w:r w:rsidR="00733236">
          <w:t>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39" w:history="1">
        <w:r w:rsidR="00733236">
          <w:rPr>
            <w:rStyle w:val="afa"/>
            <w:rFonts w:ascii="宋体" w:eastAsia="宋体" w:hAnsi="宋体"/>
          </w:rPr>
          <w:t>10. 投标文件的递交</w:t>
        </w:r>
        <w:r w:rsidR="00733236">
          <w:tab/>
        </w:r>
        <w:r w:rsidR="00733236">
          <w:fldChar w:fldCharType="begin"/>
        </w:r>
        <w:r w:rsidR="00733236">
          <w:instrText xml:space="preserve"> PAGEREF _Toc91073139 \h </w:instrText>
        </w:r>
        <w:r w:rsidR="00733236">
          <w:fldChar w:fldCharType="separate"/>
        </w:r>
        <w:r w:rsidR="00733236">
          <w:t>3</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40" w:history="1">
        <w:r w:rsidR="00733236">
          <w:rPr>
            <w:rStyle w:val="afa"/>
            <w:rFonts w:ascii="宋体" w:eastAsia="宋体" w:hAnsi="宋体"/>
          </w:rPr>
          <w:t>11.联系方式</w:t>
        </w:r>
        <w:r w:rsidR="00733236">
          <w:tab/>
        </w:r>
        <w:r w:rsidR="00733236">
          <w:fldChar w:fldCharType="begin"/>
        </w:r>
        <w:r w:rsidR="00733236">
          <w:instrText xml:space="preserve"> PAGEREF _Toc91073140 \h </w:instrText>
        </w:r>
        <w:r w:rsidR="00733236">
          <w:fldChar w:fldCharType="separate"/>
        </w:r>
        <w:r w:rsidR="00733236">
          <w:t>3</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41" w:history="1">
        <w:r w:rsidR="00733236">
          <w:rPr>
            <w:rStyle w:val="afa"/>
            <w:rFonts w:ascii="宋体" w:hAnsi="宋体"/>
          </w:rPr>
          <w:t>附件</w:t>
        </w:r>
        <w:r w:rsidR="00733236">
          <w:rPr>
            <w:rStyle w:val="afa"/>
            <w:rFonts w:ascii="宋体" w:hAnsi="宋体"/>
          </w:rPr>
          <w:t xml:space="preserve"> 1-1</w:t>
        </w:r>
        <w:r w:rsidR="00733236">
          <w:rPr>
            <w:rStyle w:val="afa"/>
            <w:rFonts w:ascii="宋体" w:hAnsi="宋体"/>
          </w:rPr>
          <w:t>：投标意向确认书格式</w:t>
        </w:r>
        <w:r w:rsidR="00733236">
          <w:tab/>
        </w:r>
        <w:r w:rsidR="00733236">
          <w:fldChar w:fldCharType="begin"/>
        </w:r>
        <w:r w:rsidR="00733236">
          <w:instrText xml:space="preserve"> PAGEREF _Toc91073141 \h </w:instrText>
        </w:r>
        <w:r w:rsidR="00733236">
          <w:fldChar w:fldCharType="separate"/>
        </w:r>
        <w:r w:rsidR="00733236">
          <w:t>4</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42" w:history="1">
        <w:r w:rsidR="00733236">
          <w:rPr>
            <w:rStyle w:val="afa"/>
            <w:rFonts w:ascii="宋体" w:hAnsi="宋体"/>
          </w:rPr>
          <w:t>附件</w:t>
        </w:r>
        <w:r w:rsidR="00733236">
          <w:rPr>
            <w:rStyle w:val="afa"/>
            <w:rFonts w:ascii="宋体" w:hAnsi="宋体"/>
          </w:rPr>
          <w:t xml:space="preserve"> 1-2</w:t>
        </w:r>
        <w:r w:rsidR="00733236">
          <w:rPr>
            <w:rStyle w:val="afa"/>
            <w:rFonts w:ascii="宋体" w:hAnsi="宋体"/>
          </w:rPr>
          <w:t>：投标联系人确认书格式</w:t>
        </w:r>
        <w:r w:rsidR="00733236">
          <w:tab/>
        </w:r>
        <w:r w:rsidR="00733236">
          <w:fldChar w:fldCharType="begin"/>
        </w:r>
        <w:r w:rsidR="00733236">
          <w:instrText xml:space="preserve"> PAGEREF _Toc91073142 \h </w:instrText>
        </w:r>
        <w:r w:rsidR="00733236">
          <w:fldChar w:fldCharType="separate"/>
        </w:r>
        <w:r w:rsidR="00733236">
          <w:t>5</w:t>
        </w:r>
        <w:r w:rsidR="00733236">
          <w:fldChar w:fldCharType="end"/>
        </w:r>
      </w:hyperlink>
    </w:p>
    <w:p w:rsidR="00127118" w:rsidRDefault="00196510">
      <w:pPr>
        <w:pStyle w:val="10"/>
        <w:tabs>
          <w:tab w:val="left" w:pos="960"/>
          <w:tab w:val="right" w:leader="dot" w:pos="9175"/>
        </w:tabs>
        <w:rPr>
          <w:rFonts w:asciiTheme="minorHAnsi" w:eastAsiaTheme="minorEastAsia" w:hAnsiTheme="minorHAnsi" w:cstheme="minorBidi"/>
          <w:b w:val="0"/>
          <w:caps w:val="0"/>
          <w:sz w:val="21"/>
          <w:szCs w:val="22"/>
        </w:rPr>
      </w:pPr>
      <w:hyperlink w:anchor="_Toc91073143" w:history="1">
        <w:r w:rsidR="00733236">
          <w:rPr>
            <w:rStyle w:val="afa"/>
            <w:rFonts w:ascii="宋体" w:eastAsia="宋体" w:hAnsi="宋体"/>
          </w:rPr>
          <w:t>第二章</w:t>
        </w:r>
        <w:r w:rsidR="00733236">
          <w:rPr>
            <w:rFonts w:asciiTheme="minorHAnsi" w:eastAsiaTheme="minorEastAsia" w:hAnsiTheme="minorHAnsi" w:cstheme="minorBidi"/>
            <w:b w:val="0"/>
            <w:caps w:val="0"/>
            <w:sz w:val="21"/>
            <w:szCs w:val="22"/>
          </w:rPr>
          <w:tab/>
        </w:r>
        <w:r w:rsidR="00733236">
          <w:rPr>
            <w:rStyle w:val="afa"/>
            <w:rFonts w:ascii="宋体" w:eastAsia="宋体" w:hAnsi="宋体"/>
          </w:rPr>
          <w:t>投标须知</w:t>
        </w:r>
        <w:r w:rsidR="00733236">
          <w:tab/>
        </w:r>
        <w:r w:rsidR="00733236">
          <w:fldChar w:fldCharType="begin"/>
        </w:r>
        <w:r w:rsidR="00733236">
          <w:instrText xml:space="preserve"> PAGEREF _Toc91073143 \h </w:instrText>
        </w:r>
        <w:r w:rsidR="00733236">
          <w:fldChar w:fldCharType="separate"/>
        </w:r>
        <w:r w:rsidR="00733236">
          <w:t>6</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44" w:history="1">
        <w:r w:rsidR="00733236">
          <w:rPr>
            <w:rStyle w:val="afa"/>
            <w:rFonts w:ascii="宋体" w:hAnsi="宋体"/>
          </w:rPr>
          <w:t>第一部分</w:t>
        </w:r>
        <w:r w:rsidR="00733236">
          <w:rPr>
            <w:rStyle w:val="afa"/>
            <w:rFonts w:ascii="宋体" w:hAnsi="宋体"/>
          </w:rPr>
          <w:t xml:space="preserve"> </w:t>
        </w:r>
        <w:r w:rsidR="00733236">
          <w:rPr>
            <w:rStyle w:val="afa"/>
            <w:rFonts w:ascii="宋体" w:hAnsi="宋体"/>
          </w:rPr>
          <w:t>投标人须知前附表</w:t>
        </w:r>
        <w:r w:rsidR="00733236">
          <w:tab/>
        </w:r>
        <w:r w:rsidR="00733236">
          <w:fldChar w:fldCharType="begin"/>
        </w:r>
        <w:r w:rsidR="00733236">
          <w:instrText xml:space="preserve"> PAGEREF _Toc91073144 \h </w:instrText>
        </w:r>
        <w:r w:rsidR="00733236">
          <w:fldChar w:fldCharType="separate"/>
        </w:r>
        <w:r w:rsidR="00733236">
          <w:t>6</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45" w:history="1">
        <w:r w:rsidR="00733236">
          <w:rPr>
            <w:rStyle w:val="afa"/>
            <w:rFonts w:ascii="宋体" w:hAnsi="宋体"/>
          </w:rPr>
          <w:t>第二部分</w:t>
        </w:r>
        <w:r w:rsidR="00733236">
          <w:rPr>
            <w:rStyle w:val="afa"/>
            <w:rFonts w:ascii="宋体" w:hAnsi="宋体"/>
          </w:rPr>
          <w:t xml:space="preserve"> </w:t>
        </w:r>
        <w:r w:rsidR="00733236">
          <w:rPr>
            <w:rStyle w:val="afa"/>
            <w:rFonts w:ascii="宋体" w:hAnsi="宋体"/>
          </w:rPr>
          <w:t>投标人须知正文部分</w:t>
        </w:r>
        <w:r w:rsidR="00733236">
          <w:tab/>
        </w:r>
        <w:r w:rsidR="00733236">
          <w:fldChar w:fldCharType="begin"/>
        </w:r>
        <w:r w:rsidR="00733236">
          <w:instrText xml:space="preserve"> PAGEREF _Toc91073145 \h </w:instrText>
        </w:r>
        <w:r w:rsidR="00733236">
          <w:fldChar w:fldCharType="separate"/>
        </w:r>
        <w:r w:rsidR="00733236">
          <w:t>10</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46" w:history="1">
        <w:r w:rsidR="00733236">
          <w:rPr>
            <w:rStyle w:val="afa"/>
            <w:rFonts w:ascii="宋体" w:hAnsi="宋体"/>
          </w:rPr>
          <w:t xml:space="preserve">1. </w:t>
        </w:r>
        <w:r w:rsidR="00733236">
          <w:rPr>
            <w:rStyle w:val="afa"/>
            <w:rFonts w:ascii="宋体" w:hAnsi="宋体"/>
          </w:rPr>
          <w:t>总则</w:t>
        </w:r>
        <w:r w:rsidR="00733236">
          <w:tab/>
        </w:r>
        <w:r w:rsidR="00733236">
          <w:fldChar w:fldCharType="begin"/>
        </w:r>
        <w:r w:rsidR="00733236">
          <w:instrText xml:space="preserve"> PAGEREF _Toc91073146 \h </w:instrText>
        </w:r>
        <w:r w:rsidR="00733236">
          <w:fldChar w:fldCharType="separate"/>
        </w:r>
        <w:r w:rsidR="00733236">
          <w:t>10</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47" w:history="1">
        <w:r w:rsidR="00733236">
          <w:rPr>
            <w:rStyle w:val="afa"/>
            <w:rFonts w:ascii="宋体" w:eastAsia="宋体" w:hAnsi="宋体" w:cs="Arial"/>
            <w:bCs/>
          </w:rPr>
          <w:t>1.1 项目概况</w:t>
        </w:r>
        <w:r w:rsidR="00733236">
          <w:tab/>
        </w:r>
        <w:r w:rsidR="00733236">
          <w:fldChar w:fldCharType="begin"/>
        </w:r>
        <w:r w:rsidR="00733236">
          <w:instrText xml:space="preserve"> PAGEREF _Toc91073147 \h </w:instrText>
        </w:r>
        <w:r w:rsidR="00733236">
          <w:fldChar w:fldCharType="separate"/>
        </w:r>
        <w:r w:rsidR="00733236">
          <w:t>10</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48" w:history="1">
        <w:r w:rsidR="00733236">
          <w:rPr>
            <w:rStyle w:val="afa"/>
            <w:rFonts w:ascii="宋体" w:eastAsia="宋体" w:hAnsi="宋体" w:cs="Arial"/>
            <w:bCs/>
          </w:rPr>
          <w:t>1.2 资金来源和落实情况</w:t>
        </w:r>
        <w:r w:rsidR="00733236">
          <w:tab/>
        </w:r>
        <w:r w:rsidR="00733236">
          <w:fldChar w:fldCharType="begin"/>
        </w:r>
        <w:r w:rsidR="00733236">
          <w:instrText xml:space="preserve"> PAGEREF _Toc91073148 \h </w:instrText>
        </w:r>
        <w:r w:rsidR="00733236">
          <w:fldChar w:fldCharType="separate"/>
        </w:r>
        <w:r w:rsidR="00733236">
          <w:t>10</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49" w:history="1">
        <w:r w:rsidR="00733236">
          <w:rPr>
            <w:rStyle w:val="afa"/>
            <w:rFonts w:ascii="宋体" w:eastAsia="宋体" w:hAnsi="宋体" w:cs="Arial"/>
            <w:bCs/>
          </w:rPr>
          <w:t>1.3 招标范围、计划工期、质量要求</w:t>
        </w:r>
        <w:r w:rsidR="00733236">
          <w:tab/>
        </w:r>
        <w:r w:rsidR="00733236">
          <w:fldChar w:fldCharType="begin"/>
        </w:r>
        <w:r w:rsidR="00733236">
          <w:instrText xml:space="preserve"> PAGEREF _Toc91073149 \h </w:instrText>
        </w:r>
        <w:r w:rsidR="00733236">
          <w:fldChar w:fldCharType="separate"/>
        </w:r>
        <w:r w:rsidR="00733236">
          <w:t>10</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0" w:history="1">
        <w:r w:rsidR="00733236">
          <w:rPr>
            <w:rStyle w:val="afa"/>
            <w:rFonts w:ascii="宋体" w:eastAsia="宋体" w:hAnsi="宋体" w:cs="Arial"/>
            <w:bCs/>
          </w:rPr>
          <w:t>1.4 投标人资格要求</w:t>
        </w:r>
        <w:r w:rsidR="00733236">
          <w:tab/>
        </w:r>
        <w:r w:rsidR="00733236">
          <w:fldChar w:fldCharType="begin"/>
        </w:r>
        <w:r w:rsidR="00733236">
          <w:instrText xml:space="preserve"> PAGEREF _Toc91073150 \h </w:instrText>
        </w:r>
        <w:r w:rsidR="00733236">
          <w:fldChar w:fldCharType="separate"/>
        </w:r>
        <w:r w:rsidR="00733236">
          <w:t>10</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1" w:history="1">
        <w:r w:rsidR="00733236">
          <w:rPr>
            <w:rStyle w:val="afa"/>
            <w:rFonts w:ascii="宋体" w:eastAsia="宋体" w:hAnsi="宋体" w:cs="Arial"/>
            <w:bCs/>
          </w:rPr>
          <w:t>1.5 费用承担</w:t>
        </w:r>
        <w:r w:rsidR="00733236">
          <w:tab/>
        </w:r>
        <w:r w:rsidR="00733236">
          <w:fldChar w:fldCharType="begin"/>
        </w:r>
        <w:r w:rsidR="00733236">
          <w:instrText xml:space="preserve"> PAGEREF _Toc91073151 \h </w:instrText>
        </w:r>
        <w:r w:rsidR="00733236">
          <w:fldChar w:fldCharType="separate"/>
        </w:r>
        <w:r w:rsidR="00733236">
          <w:t>11</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2" w:history="1">
        <w:r w:rsidR="00733236">
          <w:rPr>
            <w:rStyle w:val="afa"/>
            <w:rFonts w:ascii="宋体" w:eastAsia="宋体" w:hAnsi="宋体" w:cs="Arial"/>
            <w:bCs/>
          </w:rPr>
          <w:t>1.6 保密</w:t>
        </w:r>
        <w:r w:rsidR="00733236">
          <w:tab/>
        </w:r>
        <w:r w:rsidR="00733236">
          <w:fldChar w:fldCharType="begin"/>
        </w:r>
        <w:r w:rsidR="00733236">
          <w:instrText xml:space="preserve"> PAGEREF _Toc91073152 \h </w:instrText>
        </w:r>
        <w:r w:rsidR="00733236">
          <w:fldChar w:fldCharType="separate"/>
        </w:r>
        <w:r w:rsidR="00733236">
          <w:t>11</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3" w:history="1">
        <w:r w:rsidR="00733236">
          <w:rPr>
            <w:rStyle w:val="afa"/>
            <w:rFonts w:ascii="宋体" w:eastAsia="宋体" w:hAnsi="宋体" w:cs="Arial"/>
            <w:bCs/>
          </w:rPr>
          <w:t>1.7 语言文字</w:t>
        </w:r>
        <w:r w:rsidR="00733236">
          <w:tab/>
        </w:r>
        <w:r w:rsidR="00733236">
          <w:fldChar w:fldCharType="begin"/>
        </w:r>
        <w:r w:rsidR="00733236">
          <w:instrText xml:space="preserve"> PAGEREF _Toc91073153 \h </w:instrText>
        </w:r>
        <w:r w:rsidR="00733236">
          <w:fldChar w:fldCharType="separate"/>
        </w:r>
        <w:r w:rsidR="00733236">
          <w:t>11</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4" w:history="1">
        <w:r w:rsidR="00733236">
          <w:rPr>
            <w:rStyle w:val="afa"/>
            <w:rFonts w:ascii="宋体" w:eastAsia="宋体" w:hAnsi="宋体" w:cs="Arial"/>
            <w:bCs/>
          </w:rPr>
          <w:t>1.8 计量单位</w:t>
        </w:r>
        <w:r w:rsidR="00733236">
          <w:tab/>
        </w:r>
        <w:r w:rsidR="00733236">
          <w:fldChar w:fldCharType="begin"/>
        </w:r>
        <w:r w:rsidR="00733236">
          <w:instrText xml:space="preserve"> PAGEREF _Toc91073154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5" w:history="1">
        <w:r w:rsidR="00733236">
          <w:rPr>
            <w:rStyle w:val="afa"/>
            <w:rFonts w:ascii="宋体" w:eastAsia="宋体" w:hAnsi="宋体" w:cs="Arial"/>
            <w:bCs/>
          </w:rPr>
          <w:t>1.9 踏勘现场</w:t>
        </w:r>
        <w:r w:rsidR="00733236">
          <w:tab/>
        </w:r>
        <w:r w:rsidR="00733236">
          <w:fldChar w:fldCharType="begin"/>
        </w:r>
        <w:r w:rsidR="00733236">
          <w:instrText xml:space="preserve"> PAGEREF _Toc91073155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6" w:history="1">
        <w:r w:rsidR="00733236">
          <w:rPr>
            <w:rStyle w:val="afa"/>
            <w:rFonts w:ascii="宋体" w:eastAsia="宋体" w:hAnsi="宋体" w:cs="Arial"/>
            <w:bCs/>
          </w:rPr>
          <w:t>1.10 投标预备会</w:t>
        </w:r>
        <w:r w:rsidR="00733236">
          <w:tab/>
        </w:r>
        <w:r w:rsidR="00733236">
          <w:fldChar w:fldCharType="begin"/>
        </w:r>
        <w:r w:rsidR="00733236">
          <w:instrText xml:space="preserve"> PAGEREF _Toc91073156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7" w:history="1">
        <w:r w:rsidR="00733236">
          <w:rPr>
            <w:rStyle w:val="afa"/>
            <w:rFonts w:ascii="宋体" w:eastAsia="宋体" w:hAnsi="宋体" w:cs="Arial"/>
            <w:bCs/>
          </w:rPr>
          <w:t>1.11 偏离</w:t>
        </w:r>
        <w:r w:rsidR="00733236">
          <w:tab/>
        </w:r>
        <w:r w:rsidR="00733236">
          <w:fldChar w:fldCharType="begin"/>
        </w:r>
        <w:r w:rsidR="00733236">
          <w:instrText xml:space="preserve"> PAGEREF _Toc91073157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58" w:history="1">
        <w:r w:rsidR="00733236">
          <w:rPr>
            <w:rStyle w:val="afa"/>
            <w:rFonts w:ascii="宋体" w:eastAsia="宋体" w:hAnsi="宋体" w:cs="Arial"/>
            <w:bCs/>
          </w:rPr>
          <w:t>1.12知识产权声明</w:t>
        </w:r>
        <w:r w:rsidR="00733236">
          <w:tab/>
        </w:r>
        <w:r w:rsidR="00733236">
          <w:fldChar w:fldCharType="begin"/>
        </w:r>
        <w:r w:rsidR="00733236">
          <w:instrText xml:space="preserve"> PAGEREF _Toc91073158 \h </w:instrText>
        </w:r>
        <w:r w:rsidR="00733236">
          <w:fldChar w:fldCharType="separate"/>
        </w:r>
        <w:r w:rsidR="00733236">
          <w:t>12</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59" w:history="1">
        <w:r w:rsidR="00733236">
          <w:rPr>
            <w:rStyle w:val="afa"/>
            <w:rFonts w:ascii="宋体" w:hAnsi="宋体"/>
          </w:rPr>
          <w:t xml:space="preserve">2. </w:t>
        </w:r>
        <w:r w:rsidR="00733236">
          <w:rPr>
            <w:rStyle w:val="afa"/>
            <w:rFonts w:ascii="宋体" w:hAnsi="宋体"/>
          </w:rPr>
          <w:t>招标文件</w:t>
        </w:r>
        <w:r w:rsidR="00733236">
          <w:tab/>
        </w:r>
        <w:r w:rsidR="00733236">
          <w:fldChar w:fldCharType="begin"/>
        </w:r>
        <w:r w:rsidR="00733236">
          <w:instrText xml:space="preserve"> PAGEREF _Toc91073159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0" w:history="1">
        <w:r w:rsidR="00733236">
          <w:rPr>
            <w:rStyle w:val="afa"/>
            <w:rFonts w:ascii="宋体" w:eastAsia="宋体" w:hAnsi="宋体" w:cs="Arial"/>
            <w:bCs/>
          </w:rPr>
          <w:t>2.1 招标文件的组成</w:t>
        </w:r>
        <w:r w:rsidR="00733236">
          <w:tab/>
        </w:r>
        <w:r w:rsidR="00733236">
          <w:fldChar w:fldCharType="begin"/>
        </w:r>
        <w:r w:rsidR="00733236">
          <w:instrText xml:space="preserve"> PAGEREF _Toc91073160 \h </w:instrText>
        </w:r>
        <w:r w:rsidR="00733236">
          <w:fldChar w:fldCharType="separate"/>
        </w:r>
        <w:r w:rsidR="00733236">
          <w:t>12</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1" w:history="1">
        <w:r w:rsidR="00733236">
          <w:rPr>
            <w:rStyle w:val="afa"/>
            <w:rFonts w:ascii="宋体" w:eastAsia="宋体" w:hAnsi="宋体" w:cs="Arial"/>
            <w:bCs/>
          </w:rPr>
          <w:t>2.2招标文件的解释与澄清</w:t>
        </w:r>
        <w:r w:rsidR="00733236">
          <w:tab/>
        </w:r>
        <w:r w:rsidR="00733236">
          <w:fldChar w:fldCharType="begin"/>
        </w:r>
        <w:r w:rsidR="00733236">
          <w:instrText xml:space="preserve"> PAGEREF _Toc91073161 \h </w:instrText>
        </w:r>
        <w:r w:rsidR="00733236">
          <w:fldChar w:fldCharType="separate"/>
        </w:r>
        <w:r w:rsidR="00733236">
          <w:t>13</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2" w:history="1">
        <w:r w:rsidR="00733236">
          <w:rPr>
            <w:rStyle w:val="afa"/>
            <w:rFonts w:ascii="宋体" w:eastAsia="宋体" w:hAnsi="宋体" w:cs="Arial"/>
            <w:bCs/>
          </w:rPr>
          <w:t>2.3招标文件的修改</w:t>
        </w:r>
        <w:r w:rsidR="00733236">
          <w:tab/>
        </w:r>
        <w:r w:rsidR="00733236">
          <w:fldChar w:fldCharType="begin"/>
        </w:r>
        <w:r w:rsidR="00733236">
          <w:instrText xml:space="preserve"> PAGEREF _Toc91073162 \h </w:instrText>
        </w:r>
        <w:r w:rsidR="00733236">
          <w:fldChar w:fldCharType="separate"/>
        </w:r>
        <w:r w:rsidR="00733236">
          <w:t>13</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63" w:history="1">
        <w:r w:rsidR="00733236">
          <w:rPr>
            <w:rStyle w:val="afa"/>
            <w:rFonts w:ascii="宋体" w:hAnsi="宋体"/>
          </w:rPr>
          <w:t xml:space="preserve">3. </w:t>
        </w:r>
        <w:r w:rsidR="00733236">
          <w:rPr>
            <w:rStyle w:val="afa"/>
            <w:rFonts w:ascii="宋体" w:hAnsi="宋体"/>
          </w:rPr>
          <w:t>投标文件</w:t>
        </w:r>
        <w:r w:rsidR="00733236">
          <w:tab/>
        </w:r>
        <w:r w:rsidR="00733236">
          <w:fldChar w:fldCharType="begin"/>
        </w:r>
        <w:r w:rsidR="00733236">
          <w:instrText xml:space="preserve"> PAGEREF _Toc91073163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4" w:history="1">
        <w:r w:rsidR="00733236">
          <w:rPr>
            <w:rStyle w:val="afa"/>
            <w:rFonts w:ascii="宋体" w:eastAsia="宋体" w:hAnsi="宋体" w:cs="Arial"/>
            <w:bCs/>
          </w:rPr>
          <w:t>3.1投标文件的编制要求</w:t>
        </w:r>
        <w:r w:rsidR="00733236">
          <w:tab/>
        </w:r>
        <w:r w:rsidR="00733236">
          <w:fldChar w:fldCharType="begin"/>
        </w:r>
        <w:r w:rsidR="00733236">
          <w:instrText xml:space="preserve"> PAGEREF _Toc91073164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5" w:history="1">
        <w:r w:rsidR="00733236">
          <w:rPr>
            <w:rStyle w:val="afa"/>
            <w:rFonts w:ascii="宋体" w:eastAsia="宋体" w:hAnsi="宋体" w:cs="Arial"/>
            <w:bCs/>
          </w:rPr>
          <w:t>3.2 投标文件的语言及度量衡单位</w:t>
        </w:r>
        <w:r w:rsidR="00733236">
          <w:tab/>
        </w:r>
        <w:r w:rsidR="00733236">
          <w:fldChar w:fldCharType="begin"/>
        </w:r>
        <w:r w:rsidR="00733236">
          <w:instrText xml:space="preserve"> PAGEREF _Toc91073165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6" w:history="1">
        <w:r w:rsidR="00733236">
          <w:rPr>
            <w:rStyle w:val="afa"/>
            <w:rFonts w:ascii="宋体" w:eastAsia="宋体" w:hAnsi="宋体" w:cs="Arial"/>
            <w:bCs/>
          </w:rPr>
          <w:t>3.3投标文件的组成</w:t>
        </w:r>
        <w:r w:rsidR="00733236">
          <w:tab/>
        </w:r>
        <w:r w:rsidR="00733236">
          <w:fldChar w:fldCharType="begin"/>
        </w:r>
        <w:r w:rsidR="00733236">
          <w:instrText xml:space="preserve"> PAGEREF _Toc91073166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7" w:history="1">
        <w:r w:rsidR="00733236">
          <w:rPr>
            <w:rStyle w:val="afa"/>
            <w:rFonts w:ascii="宋体" w:eastAsia="宋体" w:hAnsi="宋体" w:cs="Arial"/>
            <w:bCs/>
          </w:rPr>
          <w:t>3.4 投标文件格式</w:t>
        </w:r>
        <w:r w:rsidR="00733236">
          <w:tab/>
        </w:r>
        <w:r w:rsidR="00733236">
          <w:fldChar w:fldCharType="begin"/>
        </w:r>
        <w:r w:rsidR="00733236">
          <w:instrText xml:space="preserve"> PAGEREF _Toc91073167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8" w:history="1">
        <w:r w:rsidR="00733236">
          <w:rPr>
            <w:rStyle w:val="afa"/>
            <w:rFonts w:ascii="宋体" w:eastAsia="宋体" w:hAnsi="宋体" w:cs="Arial"/>
            <w:bCs/>
          </w:rPr>
          <w:t>3.5.投标货币</w:t>
        </w:r>
        <w:r w:rsidR="00733236">
          <w:tab/>
        </w:r>
        <w:r w:rsidR="00733236">
          <w:fldChar w:fldCharType="begin"/>
        </w:r>
        <w:r w:rsidR="00733236">
          <w:instrText xml:space="preserve"> PAGEREF _Toc91073168 \h </w:instrText>
        </w:r>
        <w:r w:rsidR="00733236">
          <w:fldChar w:fldCharType="separate"/>
        </w:r>
        <w:r w:rsidR="00733236">
          <w:t>14</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69" w:history="1">
        <w:r w:rsidR="00733236">
          <w:rPr>
            <w:rStyle w:val="afa"/>
            <w:rFonts w:ascii="宋体" w:eastAsia="宋体" w:hAnsi="宋体" w:cs="Arial"/>
            <w:bCs/>
          </w:rPr>
          <w:t>3.6.投标有效期</w:t>
        </w:r>
        <w:r w:rsidR="00733236">
          <w:tab/>
        </w:r>
        <w:r w:rsidR="00733236">
          <w:fldChar w:fldCharType="begin"/>
        </w:r>
        <w:r w:rsidR="00733236">
          <w:instrText xml:space="preserve"> PAGEREF _Toc91073169 \h </w:instrText>
        </w:r>
        <w:r w:rsidR="00733236">
          <w:fldChar w:fldCharType="separate"/>
        </w:r>
        <w:r w:rsidR="00733236">
          <w:t>14</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70" w:history="1">
        <w:r w:rsidR="00733236">
          <w:rPr>
            <w:rStyle w:val="afa"/>
            <w:rFonts w:ascii="宋体" w:hAnsi="宋体"/>
          </w:rPr>
          <w:t>4.</w:t>
        </w:r>
        <w:r w:rsidR="00733236">
          <w:rPr>
            <w:rStyle w:val="afa"/>
            <w:rFonts w:ascii="宋体" w:hAnsi="宋体"/>
          </w:rPr>
          <w:t>投标文件的提交</w:t>
        </w:r>
        <w:r w:rsidR="00733236">
          <w:tab/>
        </w:r>
        <w:r w:rsidR="00733236">
          <w:fldChar w:fldCharType="begin"/>
        </w:r>
        <w:r w:rsidR="00733236">
          <w:instrText xml:space="preserve"> PAGEREF _Toc91073170 \h </w:instrText>
        </w:r>
        <w:r w:rsidR="00733236">
          <w:fldChar w:fldCharType="separate"/>
        </w:r>
        <w:r w:rsidR="00733236">
          <w:t>15</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1" w:history="1">
        <w:r w:rsidR="00733236">
          <w:rPr>
            <w:rStyle w:val="afa"/>
            <w:rFonts w:ascii="宋体" w:eastAsia="宋体" w:hAnsi="宋体" w:cs="Arial"/>
            <w:bCs/>
          </w:rPr>
          <w:t>4.1投标文件的密封和标记</w:t>
        </w:r>
        <w:r w:rsidR="00733236">
          <w:tab/>
        </w:r>
        <w:r w:rsidR="00733236">
          <w:fldChar w:fldCharType="begin"/>
        </w:r>
        <w:r w:rsidR="00733236">
          <w:instrText xml:space="preserve"> PAGEREF _Toc91073171 \h </w:instrText>
        </w:r>
        <w:r w:rsidR="00733236">
          <w:fldChar w:fldCharType="separate"/>
        </w:r>
        <w:r w:rsidR="00733236">
          <w:t>15</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2" w:history="1">
        <w:r w:rsidR="00733236">
          <w:rPr>
            <w:rStyle w:val="afa"/>
            <w:rFonts w:ascii="宋体" w:eastAsia="宋体" w:hAnsi="宋体" w:cs="Arial"/>
            <w:bCs/>
          </w:rPr>
          <w:t>4.2 投标文件的提交</w:t>
        </w:r>
        <w:r w:rsidR="00733236">
          <w:tab/>
        </w:r>
        <w:r w:rsidR="00733236">
          <w:fldChar w:fldCharType="begin"/>
        </w:r>
        <w:r w:rsidR="00733236">
          <w:instrText xml:space="preserve"> PAGEREF _Toc91073172 \h </w:instrText>
        </w:r>
        <w:r w:rsidR="00733236">
          <w:fldChar w:fldCharType="separate"/>
        </w:r>
        <w:r w:rsidR="00733236">
          <w:t>15</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3" w:history="1">
        <w:r w:rsidR="00733236">
          <w:rPr>
            <w:rStyle w:val="afa"/>
            <w:rFonts w:ascii="宋体" w:eastAsia="宋体" w:hAnsi="宋体" w:cs="Arial"/>
            <w:bCs/>
          </w:rPr>
          <w:t>4.3投标文件提交的截止时间</w:t>
        </w:r>
        <w:r w:rsidR="00733236">
          <w:tab/>
        </w:r>
        <w:r w:rsidR="00733236">
          <w:fldChar w:fldCharType="begin"/>
        </w:r>
        <w:r w:rsidR="00733236">
          <w:instrText xml:space="preserve"> PAGEREF _Toc91073173 \h </w:instrText>
        </w:r>
        <w:r w:rsidR="00733236">
          <w:fldChar w:fldCharType="separate"/>
        </w:r>
        <w:r w:rsidR="00733236">
          <w:t>15</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4" w:history="1">
        <w:r w:rsidR="00733236">
          <w:rPr>
            <w:rStyle w:val="afa"/>
            <w:rFonts w:ascii="宋体" w:eastAsia="宋体" w:hAnsi="宋体" w:cs="Arial"/>
            <w:bCs/>
          </w:rPr>
          <w:t>4.4  迟交的投标文件</w:t>
        </w:r>
        <w:r w:rsidR="00733236">
          <w:tab/>
        </w:r>
        <w:r w:rsidR="00733236">
          <w:fldChar w:fldCharType="begin"/>
        </w:r>
        <w:r w:rsidR="00733236">
          <w:instrText xml:space="preserve"> PAGEREF _Toc91073174 \h </w:instrText>
        </w:r>
        <w:r w:rsidR="00733236">
          <w:fldChar w:fldCharType="separate"/>
        </w:r>
        <w:r w:rsidR="00733236">
          <w:t>15</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5" w:history="1">
        <w:r w:rsidR="00733236">
          <w:rPr>
            <w:rStyle w:val="afa"/>
            <w:rFonts w:ascii="宋体" w:eastAsia="宋体" w:hAnsi="宋体" w:cs="Arial"/>
            <w:bCs/>
          </w:rPr>
          <w:t>4.5 投标文件的修改和撤回</w:t>
        </w:r>
        <w:r w:rsidR="00733236">
          <w:tab/>
        </w:r>
        <w:r w:rsidR="00733236">
          <w:fldChar w:fldCharType="begin"/>
        </w:r>
        <w:r w:rsidR="00733236">
          <w:instrText xml:space="preserve"> PAGEREF _Toc91073175 \h </w:instrText>
        </w:r>
        <w:r w:rsidR="00733236">
          <w:fldChar w:fldCharType="separate"/>
        </w:r>
        <w:r w:rsidR="00733236">
          <w:t>15</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76" w:history="1">
        <w:r w:rsidR="00733236">
          <w:rPr>
            <w:rStyle w:val="afa"/>
            <w:rFonts w:ascii="宋体" w:hAnsi="宋体"/>
          </w:rPr>
          <w:t xml:space="preserve">5.  </w:t>
        </w:r>
        <w:r w:rsidR="00733236">
          <w:rPr>
            <w:rStyle w:val="afa"/>
            <w:rFonts w:ascii="宋体" w:hAnsi="宋体"/>
          </w:rPr>
          <w:t>开标</w:t>
        </w:r>
        <w:r w:rsidR="00733236">
          <w:tab/>
        </w:r>
        <w:r w:rsidR="00733236">
          <w:fldChar w:fldCharType="begin"/>
        </w:r>
        <w:r w:rsidR="00733236">
          <w:instrText xml:space="preserve"> PAGEREF _Toc91073176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7" w:history="1">
        <w:r w:rsidR="00733236">
          <w:rPr>
            <w:rStyle w:val="afa"/>
            <w:rFonts w:ascii="宋体" w:eastAsia="宋体" w:hAnsi="宋体" w:cs="Arial"/>
            <w:bCs/>
          </w:rPr>
          <w:t>5.1 开标时间及地点</w:t>
        </w:r>
        <w:r w:rsidR="00733236">
          <w:tab/>
        </w:r>
        <w:r w:rsidR="00733236">
          <w:fldChar w:fldCharType="begin"/>
        </w:r>
        <w:r w:rsidR="00733236">
          <w:instrText xml:space="preserve"> PAGEREF _Toc91073177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78" w:history="1">
        <w:r w:rsidR="00733236">
          <w:rPr>
            <w:rStyle w:val="afa"/>
            <w:rFonts w:ascii="宋体" w:eastAsia="宋体" w:hAnsi="宋体" w:cs="Arial"/>
            <w:bCs/>
          </w:rPr>
          <w:t>5.2开标程序</w:t>
        </w:r>
        <w:r w:rsidR="00733236">
          <w:tab/>
        </w:r>
        <w:r w:rsidR="00733236">
          <w:fldChar w:fldCharType="begin"/>
        </w:r>
        <w:r w:rsidR="00733236">
          <w:instrText xml:space="preserve"> PAGEREF _Toc91073178 \h </w:instrText>
        </w:r>
        <w:r w:rsidR="00733236">
          <w:fldChar w:fldCharType="separate"/>
        </w:r>
        <w:r w:rsidR="00733236">
          <w:t>16</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79" w:history="1">
        <w:r w:rsidR="00733236">
          <w:rPr>
            <w:rStyle w:val="afa"/>
            <w:rFonts w:ascii="宋体" w:hAnsi="宋体"/>
          </w:rPr>
          <w:t xml:space="preserve">6. </w:t>
        </w:r>
        <w:r w:rsidR="00733236">
          <w:rPr>
            <w:rStyle w:val="afa"/>
            <w:rFonts w:ascii="宋体" w:hAnsi="宋体"/>
          </w:rPr>
          <w:t>评标</w:t>
        </w:r>
        <w:r w:rsidR="00733236">
          <w:tab/>
        </w:r>
        <w:r w:rsidR="00733236">
          <w:fldChar w:fldCharType="begin"/>
        </w:r>
        <w:r w:rsidR="00733236">
          <w:instrText xml:space="preserve"> PAGEREF _Toc91073179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0" w:history="1">
        <w:r w:rsidR="00733236">
          <w:rPr>
            <w:rStyle w:val="afa"/>
            <w:rFonts w:ascii="宋体" w:eastAsia="宋体" w:hAnsi="宋体" w:cs="Arial"/>
            <w:bCs/>
          </w:rPr>
          <w:t>6.1 评标委员会</w:t>
        </w:r>
        <w:r w:rsidR="00733236">
          <w:tab/>
        </w:r>
        <w:r w:rsidR="00733236">
          <w:fldChar w:fldCharType="begin"/>
        </w:r>
        <w:r w:rsidR="00733236">
          <w:instrText xml:space="preserve"> PAGEREF _Toc91073180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1" w:history="1">
        <w:r w:rsidR="00733236">
          <w:rPr>
            <w:rStyle w:val="afa"/>
            <w:rFonts w:ascii="宋体" w:eastAsia="宋体" w:hAnsi="宋体" w:cs="Arial"/>
            <w:bCs/>
          </w:rPr>
          <w:t>6.2 评标原则</w:t>
        </w:r>
        <w:r w:rsidR="00733236">
          <w:tab/>
        </w:r>
        <w:r w:rsidR="00733236">
          <w:fldChar w:fldCharType="begin"/>
        </w:r>
        <w:r w:rsidR="00733236">
          <w:instrText xml:space="preserve"> PAGEREF _Toc91073181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2" w:history="1">
        <w:r w:rsidR="00733236">
          <w:rPr>
            <w:rStyle w:val="afa"/>
            <w:rFonts w:ascii="宋体" w:eastAsia="宋体" w:hAnsi="宋体" w:cs="Arial"/>
            <w:bCs/>
          </w:rPr>
          <w:t>6.3 评标方法</w:t>
        </w:r>
        <w:r w:rsidR="00733236">
          <w:tab/>
        </w:r>
        <w:r w:rsidR="00733236">
          <w:fldChar w:fldCharType="begin"/>
        </w:r>
        <w:r w:rsidR="00733236">
          <w:instrText xml:space="preserve"> PAGEREF _Toc91073182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3" w:history="1">
        <w:r w:rsidR="00733236">
          <w:rPr>
            <w:rStyle w:val="afa"/>
            <w:rFonts w:ascii="宋体" w:eastAsia="宋体" w:hAnsi="宋体" w:cs="Arial"/>
            <w:bCs/>
          </w:rPr>
          <w:t>6.4 投标文件的有效性</w:t>
        </w:r>
        <w:r w:rsidR="00733236">
          <w:tab/>
        </w:r>
        <w:r w:rsidR="00733236">
          <w:fldChar w:fldCharType="begin"/>
        </w:r>
        <w:r w:rsidR="00733236">
          <w:instrText xml:space="preserve"> PAGEREF _Toc91073183 \h </w:instrText>
        </w:r>
        <w:r w:rsidR="00733236">
          <w:fldChar w:fldCharType="separate"/>
        </w:r>
        <w:r w:rsidR="00733236">
          <w:t>16</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4" w:history="1">
        <w:r w:rsidR="00733236">
          <w:rPr>
            <w:rStyle w:val="afa"/>
            <w:rFonts w:ascii="宋体" w:eastAsia="宋体" w:hAnsi="宋体" w:cs="Arial"/>
            <w:bCs/>
          </w:rPr>
          <w:t>6.5 投标文件的澄清</w:t>
        </w:r>
        <w:r w:rsidR="00733236">
          <w:tab/>
        </w:r>
        <w:r w:rsidR="00733236">
          <w:fldChar w:fldCharType="begin"/>
        </w:r>
        <w:r w:rsidR="00733236">
          <w:instrText xml:space="preserve"> PAGEREF _Toc91073184 \h </w:instrText>
        </w:r>
        <w:r w:rsidR="00733236">
          <w:fldChar w:fldCharType="separate"/>
        </w:r>
        <w:r w:rsidR="00733236">
          <w:t>17</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5" w:history="1">
        <w:r w:rsidR="00733236">
          <w:rPr>
            <w:rStyle w:val="afa"/>
            <w:rFonts w:ascii="宋体" w:eastAsia="宋体" w:hAnsi="宋体" w:cs="Arial"/>
            <w:bCs/>
          </w:rPr>
          <w:t>6.6 投标文件的初步评审</w:t>
        </w:r>
        <w:r w:rsidR="00733236">
          <w:tab/>
        </w:r>
        <w:r w:rsidR="00733236">
          <w:fldChar w:fldCharType="begin"/>
        </w:r>
        <w:r w:rsidR="00733236">
          <w:instrText xml:space="preserve"> PAGEREF _Toc91073185 \h </w:instrText>
        </w:r>
        <w:r w:rsidR="00733236">
          <w:fldChar w:fldCharType="separate"/>
        </w:r>
        <w:r w:rsidR="00733236">
          <w:t>17</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6" w:history="1">
        <w:r w:rsidR="00733236">
          <w:rPr>
            <w:rStyle w:val="afa"/>
            <w:rFonts w:ascii="宋体" w:eastAsia="宋体" w:hAnsi="宋体" w:cs="Arial"/>
            <w:bCs/>
          </w:rPr>
          <w:t>6.7 投标文件的详细评审</w:t>
        </w:r>
        <w:r w:rsidR="00733236">
          <w:tab/>
        </w:r>
        <w:r w:rsidR="00733236">
          <w:fldChar w:fldCharType="begin"/>
        </w:r>
        <w:r w:rsidR="00733236">
          <w:instrText xml:space="preserve"> PAGEREF _Toc91073186 \h </w:instrText>
        </w:r>
        <w:r w:rsidR="00733236">
          <w:fldChar w:fldCharType="separate"/>
        </w:r>
        <w:r w:rsidR="00733236">
          <w:t>17</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7" w:history="1">
        <w:r w:rsidR="00733236">
          <w:rPr>
            <w:rStyle w:val="afa"/>
            <w:rFonts w:ascii="宋体" w:eastAsia="宋体" w:hAnsi="宋体" w:cs="Arial"/>
            <w:bCs/>
          </w:rPr>
          <w:t>6.8  中标人的确定</w:t>
        </w:r>
        <w:r w:rsidR="00733236">
          <w:tab/>
        </w:r>
        <w:r w:rsidR="00733236">
          <w:fldChar w:fldCharType="begin"/>
        </w:r>
        <w:r w:rsidR="00733236">
          <w:instrText xml:space="preserve"> PAGEREF _Toc91073187 \h </w:instrText>
        </w:r>
        <w:r w:rsidR="00733236">
          <w:fldChar w:fldCharType="separate"/>
        </w:r>
        <w:r w:rsidR="00733236">
          <w:t>17</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88" w:history="1">
        <w:r w:rsidR="00733236">
          <w:rPr>
            <w:rStyle w:val="afa"/>
            <w:rFonts w:ascii="宋体" w:hAnsi="宋体"/>
          </w:rPr>
          <w:t xml:space="preserve">7. </w:t>
        </w:r>
        <w:r w:rsidR="00733236">
          <w:rPr>
            <w:rStyle w:val="afa"/>
            <w:rFonts w:ascii="宋体" w:hAnsi="宋体"/>
          </w:rPr>
          <w:t>合同的授予</w:t>
        </w:r>
        <w:r w:rsidR="00733236">
          <w:tab/>
        </w:r>
        <w:r w:rsidR="00733236">
          <w:fldChar w:fldCharType="begin"/>
        </w:r>
        <w:r w:rsidR="00733236">
          <w:instrText xml:space="preserve"> PAGEREF _Toc91073188 \h </w:instrText>
        </w:r>
        <w:r w:rsidR="00733236">
          <w:fldChar w:fldCharType="separate"/>
        </w:r>
        <w:r w:rsidR="00733236">
          <w:t>17</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89" w:history="1">
        <w:r w:rsidR="00733236">
          <w:rPr>
            <w:rStyle w:val="afa"/>
            <w:rFonts w:ascii="宋体" w:eastAsia="宋体" w:hAnsi="宋体" w:cs="Arial"/>
            <w:bCs/>
          </w:rPr>
          <w:t>7.1 授予合同</w:t>
        </w:r>
        <w:r w:rsidR="00733236">
          <w:tab/>
        </w:r>
        <w:r w:rsidR="00733236">
          <w:fldChar w:fldCharType="begin"/>
        </w:r>
        <w:r w:rsidR="00733236">
          <w:instrText xml:space="preserve"> PAGEREF _Toc91073189 \h </w:instrText>
        </w:r>
        <w:r w:rsidR="00733236">
          <w:fldChar w:fldCharType="separate"/>
        </w:r>
        <w:r w:rsidR="00733236">
          <w:t>17</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0" w:history="1">
        <w:r w:rsidR="00733236">
          <w:rPr>
            <w:rStyle w:val="afa"/>
            <w:rFonts w:ascii="宋体" w:eastAsia="宋体" w:hAnsi="宋体" w:cs="Arial"/>
            <w:bCs/>
          </w:rPr>
          <w:t>7.2 中标通知书</w:t>
        </w:r>
        <w:r w:rsidR="00733236">
          <w:tab/>
        </w:r>
        <w:r w:rsidR="00733236">
          <w:fldChar w:fldCharType="begin"/>
        </w:r>
        <w:r w:rsidR="00733236">
          <w:instrText xml:space="preserve"> PAGEREF _Toc91073190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1" w:history="1">
        <w:r w:rsidR="00733236">
          <w:rPr>
            <w:rStyle w:val="afa"/>
            <w:rFonts w:ascii="宋体" w:eastAsia="宋体" w:hAnsi="宋体" w:cs="Arial"/>
            <w:bCs/>
          </w:rPr>
          <w:t>7.3合同签订</w:t>
        </w:r>
        <w:r w:rsidR="00733236">
          <w:tab/>
        </w:r>
        <w:r w:rsidR="00733236">
          <w:fldChar w:fldCharType="begin"/>
        </w:r>
        <w:r w:rsidR="00733236">
          <w:instrText xml:space="preserve"> PAGEREF _Toc91073191 \h </w:instrText>
        </w:r>
        <w:r w:rsidR="00733236">
          <w:fldChar w:fldCharType="separate"/>
        </w:r>
        <w:r w:rsidR="00733236">
          <w:t>18</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92" w:history="1">
        <w:r w:rsidR="00733236">
          <w:rPr>
            <w:rStyle w:val="afa"/>
            <w:rFonts w:ascii="宋体" w:hAnsi="宋体"/>
          </w:rPr>
          <w:t xml:space="preserve">8. </w:t>
        </w:r>
        <w:r w:rsidR="00733236">
          <w:rPr>
            <w:rStyle w:val="afa"/>
            <w:rFonts w:ascii="宋体" w:hAnsi="宋体"/>
          </w:rPr>
          <w:t>纪律和监督</w:t>
        </w:r>
        <w:r w:rsidR="00733236">
          <w:tab/>
        </w:r>
        <w:r w:rsidR="00733236">
          <w:fldChar w:fldCharType="begin"/>
        </w:r>
        <w:r w:rsidR="00733236">
          <w:instrText xml:space="preserve"> PAGEREF _Toc91073192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3" w:history="1">
        <w:r w:rsidR="00733236">
          <w:rPr>
            <w:rStyle w:val="afa"/>
            <w:rFonts w:ascii="宋体" w:eastAsia="宋体" w:hAnsi="宋体" w:cs="Arial"/>
            <w:bCs/>
          </w:rPr>
          <w:t>8.1 对招标人的纪律要求</w:t>
        </w:r>
        <w:r w:rsidR="00733236">
          <w:tab/>
        </w:r>
        <w:r w:rsidR="00733236">
          <w:fldChar w:fldCharType="begin"/>
        </w:r>
        <w:r w:rsidR="00733236">
          <w:instrText xml:space="preserve"> PAGEREF _Toc91073193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4" w:history="1">
        <w:r w:rsidR="00733236">
          <w:rPr>
            <w:rStyle w:val="afa"/>
            <w:rFonts w:ascii="宋体" w:eastAsia="宋体" w:hAnsi="宋体" w:cs="Arial"/>
            <w:bCs/>
          </w:rPr>
          <w:t>8.2 对投标人的纪律要求</w:t>
        </w:r>
        <w:r w:rsidR="00733236">
          <w:tab/>
        </w:r>
        <w:r w:rsidR="00733236">
          <w:fldChar w:fldCharType="begin"/>
        </w:r>
        <w:r w:rsidR="00733236">
          <w:instrText xml:space="preserve"> PAGEREF _Toc91073194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5" w:history="1">
        <w:r w:rsidR="00733236">
          <w:rPr>
            <w:rStyle w:val="afa"/>
            <w:rFonts w:ascii="宋体" w:eastAsia="宋体" w:hAnsi="宋体" w:cs="Arial"/>
            <w:bCs/>
          </w:rPr>
          <w:t>8.3 对评标委员会成员的纪律要求</w:t>
        </w:r>
        <w:r w:rsidR="00733236">
          <w:tab/>
        </w:r>
        <w:r w:rsidR="00733236">
          <w:fldChar w:fldCharType="begin"/>
        </w:r>
        <w:r w:rsidR="00733236">
          <w:instrText xml:space="preserve"> PAGEREF _Toc91073195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6" w:history="1">
        <w:r w:rsidR="00733236">
          <w:rPr>
            <w:rStyle w:val="afa"/>
            <w:rFonts w:ascii="宋体" w:eastAsia="宋体" w:hAnsi="宋体" w:cs="Arial"/>
            <w:bCs/>
          </w:rPr>
          <w:t>8.4 对与评标活动有关的工作人员的纪律要求</w:t>
        </w:r>
        <w:r w:rsidR="00733236">
          <w:tab/>
        </w:r>
        <w:r w:rsidR="00733236">
          <w:fldChar w:fldCharType="begin"/>
        </w:r>
        <w:r w:rsidR="00733236">
          <w:instrText xml:space="preserve"> PAGEREF _Toc91073196 \h </w:instrText>
        </w:r>
        <w:r w:rsidR="00733236">
          <w:fldChar w:fldCharType="separate"/>
        </w:r>
        <w:r w:rsidR="00733236">
          <w:t>18</w:t>
        </w:r>
        <w:r w:rsidR="00733236">
          <w:fldChar w:fldCharType="end"/>
        </w:r>
      </w:hyperlink>
    </w:p>
    <w:p w:rsidR="00127118" w:rsidRDefault="00196510">
      <w:pPr>
        <w:pStyle w:val="32"/>
        <w:tabs>
          <w:tab w:val="right" w:leader="dot" w:pos="9175"/>
        </w:tabs>
        <w:rPr>
          <w:rFonts w:asciiTheme="minorHAnsi" w:eastAsiaTheme="minorEastAsia" w:hAnsiTheme="minorHAnsi" w:cstheme="minorBidi"/>
          <w:i w:val="0"/>
          <w:sz w:val="21"/>
          <w:szCs w:val="22"/>
        </w:rPr>
      </w:pPr>
      <w:hyperlink w:anchor="_Toc91073197" w:history="1">
        <w:r w:rsidR="00733236">
          <w:rPr>
            <w:rStyle w:val="afa"/>
            <w:rFonts w:ascii="宋体" w:eastAsia="宋体" w:hAnsi="宋体" w:cs="Arial"/>
            <w:bCs/>
          </w:rPr>
          <w:t>8.5 投诉</w:t>
        </w:r>
        <w:r w:rsidR="00733236">
          <w:tab/>
        </w:r>
        <w:r w:rsidR="00733236">
          <w:fldChar w:fldCharType="begin"/>
        </w:r>
        <w:r w:rsidR="00733236">
          <w:instrText xml:space="preserve"> PAGEREF _Toc91073197 \h </w:instrText>
        </w:r>
        <w:r w:rsidR="00733236">
          <w:fldChar w:fldCharType="separate"/>
        </w:r>
        <w:r w:rsidR="00733236">
          <w:t>19</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198" w:history="1">
        <w:r w:rsidR="00733236">
          <w:rPr>
            <w:rStyle w:val="afa"/>
            <w:rFonts w:ascii="宋体" w:eastAsia="宋体" w:hAnsi="宋体"/>
          </w:rPr>
          <w:t>第三章 评标办法（综合评估法）</w:t>
        </w:r>
        <w:r w:rsidR="00733236">
          <w:tab/>
        </w:r>
        <w:r w:rsidR="00733236">
          <w:fldChar w:fldCharType="begin"/>
        </w:r>
        <w:r w:rsidR="00733236">
          <w:instrText xml:space="preserve"> PAGEREF _Toc91073198 \h </w:instrText>
        </w:r>
        <w:r w:rsidR="00733236">
          <w:fldChar w:fldCharType="separate"/>
        </w:r>
        <w:r w:rsidR="00733236">
          <w:t>19</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199" w:history="1">
        <w:r w:rsidR="00733236">
          <w:rPr>
            <w:rStyle w:val="afa"/>
            <w:rFonts w:ascii="宋体" w:eastAsia="宋体" w:hAnsi="宋体" w:cs="Arial"/>
          </w:rPr>
          <w:t>1.评标方法</w:t>
        </w:r>
        <w:r w:rsidR="00733236">
          <w:tab/>
        </w:r>
        <w:r w:rsidR="00733236">
          <w:fldChar w:fldCharType="begin"/>
        </w:r>
        <w:r w:rsidR="00733236">
          <w:instrText xml:space="preserve"> PAGEREF _Toc91073199 \h </w:instrText>
        </w:r>
        <w:r w:rsidR="00733236">
          <w:fldChar w:fldCharType="separate"/>
        </w:r>
        <w:r w:rsidR="00733236">
          <w:t>19</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0" w:history="1">
        <w:r w:rsidR="00733236">
          <w:rPr>
            <w:rStyle w:val="afa"/>
            <w:rFonts w:ascii="宋体" w:eastAsia="宋体" w:hAnsi="宋体" w:cs="Arial"/>
          </w:rPr>
          <w:t>2.投标文件的初审和响应性的规定</w:t>
        </w:r>
        <w:r w:rsidR="00733236">
          <w:tab/>
        </w:r>
        <w:r w:rsidR="00733236">
          <w:fldChar w:fldCharType="begin"/>
        </w:r>
        <w:r w:rsidR="00733236">
          <w:instrText xml:space="preserve"> PAGEREF _Toc91073200 \h </w:instrText>
        </w:r>
        <w:r w:rsidR="00733236">
          <w:fldChar w:fldCharType="separate"/>
        </w:r>
        <w:r w:rsidR="00733236">
          <w:t>19</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1" w:history="1">
        <w:r w:rsidR="00733236">
          <w:rPr>
            <w:rStyle w:val="afa"/>
            <w:rFonts w:ascii="宋体" w:eastAsia="宋体" w:hAnsi="宋体" w:cs="Arial"/>
          </w:rPr>
          <w:t>3.初步评审</w:t>
        </w:r>
        <w:r w:rsidR="00733236">
          <w:tab/>
        </w:r>
        <w:r w:rsidR="00733236">
          <w:fldChar w:fldCharType="begin"/>
        </w:r>
        <w:r w:rsidR="00733236">
          <w:instrText xml:space="preserve"> PAGEREF _Toc91073201 \h </w:instrText>
        </w:r>
        <w:r w:rsidR="00733236">
          <w:fldChar w:fldCharType="separate"/>
        </w:r>
        <w:r w:rsidR="00733236">
          <w:t>20</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2" w:history="1">
        <w:r w:rsidR="00733236">
          <w:rPr>
            <w:rStyle w:val="afa"/>
            <w:rFonts w:ascii="宋体" w:eastAsia="宋体" w:hAnsi="宋体" w:cs="Arial"/>
          </w:rPr>
          <w:t>4.  详细评审</w:t>
        </w:r>
        <w:r w:rsidR="00733236">
          <w:tab/>
        </w:r>
        <w:r w:rsidR="00733236">
          <w:fldChar w:fldCharType="begin"/>
        </w:r>
        <w:r w:rsidR="00733236">
          <w:instrText xml:space="preserve"> PAGEREF _Toc91073202 \h </w:instrText>
        </w:r>
        <w:r w:rsidR="00733236">
          <w:fldChar w:fldCharType="separate"/>
        </w:r>
        <w:r w:rsidR="00733236">
          <w:t>21</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3" w:history="1">
        <w:r w:rsidR="00733236">
          <w:rPr>
            <w:rStyle w:val="afa"/>
            <w:rFonts w:ascii="宋体" w:hAnsi="宋体" w:cs="Arial"/>
          </w:rPr>
          <w:t xml:space="preserve">4.1 </w:t>
        </w:r>
        <w:r w:rsidR="00733236">
          <w:rPr>
            <w:rStyle w:val="afa"/>
            <w:rFonts w:ascii="宋体" w:hAnsi="宋体" w:cs="Arial"/>
          </w:rPr>
          <w:t>商务评分标准（</w:t>
        </w:r>
        <w:r w:rsidR="00733236">
          <w:rPr>
            <w:rStyle w:val="afa"/>
            <w:rFonts w:ascii="宋体" w:hAnsi="宋体" w:cs="Arial"/>
          </w:rPr>
          <w:t>10</w:t>
        </w:r>
        <w:r w:rsidR="00733236">
          <w:rPr>
            <w:rStyle w:val="afa"/>
            <w:rFonts w:ascii="宋体" w:hAnsi="宋体" w:cs="Arial"/>
          </w:rPr>
          <w:t>分）</w:t>
        </w:r>
        <w:r w:rsidR="00733236">
          <w:tab/>
        </w:r>
        <w:r w:rsidR="00733236">
          <w:fldChar w:fldCharType="begin"/>
        </w:r>
        <w:r w:rsidR="00733236">
          <w:instrText xml:space="preserve"> PAGEREF _Toc91073203 \h </w:instrText>
        </w:r>
        <w:r w:rsidR="00733236">
          <w:fldChar w:fldCharType="separate"/>
        </w:r>
        <w:r w:rsidR="00733236">
          <w:t>21</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4" w:history="1">
        <w:r w:rsidR="00733236">
          <w:rPr>
            <w:rStyle w:val="afa"/>
            <w:rFonts w:ascii="宋体" w:hAnsi="宋体" w:cs="Arial"/>
          </w:rPr>
          <w:t xml:space="preserve">4.2 </w:t>
        </w:r>
        <w:r w:rsidR="00733236">
          <w:rPr>
            <w:rStyle w:val="afa"/>
            <w:rFonts w:ascii="宋体" w:hAnsi="宋体" w:cs="Arial"/>
          </w:rPr>
          <w:t>技术评分标准（</w:t>
        </w:r>
        <w:r w:rsidR="00733236">
          <w:rPr>
            <w:rStyle w:val="afa"/>
            <w:rFonts w:ascii="宋体" w:hAnsi="宋体" w:cs="Arial"/>
          </w:rPr>
          <w:t>30</w:t>
        </w:r>
        <w:r w:rsidR="00733236">
          <w:rPr>
            <w:rStyle w:val="afa"/>
            <w:rFonts w:ascii="宋体" w:hAnsi="宋体" w:cs="Arial"/>
          </w:rPr>
          <w:t>分）</w:t>
        </w:r>
        <w:r w:rsidR="00733236">
          <w:tab/>
        </w:r>
        <w:r w:rsidR="00733236">
          <w:fldChar w:fldCharType="begin"/>
        </w:r>
        <w:r w:rsidR="00733236">
          <w:instrText xml:space="preserve"> PAGEREF _Toc91073204 \h </w:instrText>
        </w:r>
        <w:r w:rsidR="00733236">
          <w:fldChar w:fldCharType="separate"/>
        </w:r>
        <w:r w:rsidR="00733236">
          <w:t>22</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5" w:history="1">
        <w:r w:rsidR="00733236">
          <w:rPr>
            <w:rStyle w:val="afa"/>
            <w:rFonts w:ascii="宋体" w:hAnsi="宋体" w:cs="Arial"/>
          </w:rPr>
          <w:t xml:space="preserve">4.3 </w:t>
        </w:r>
        <w:r w:rsidR="00733236">
          <w:rPr>
            <w:rStyle w:val="afa"/>
            <w:rFonts w:ascii="宋体" w:hAnsi="宋体" w:cs="Arial"/>
          </w:rPr>
          <w:t>投标报价评分标准（满分</w:t>
        </w:r>
        <w:r w:rsidR="00733236">
          <w:rPr>
            <w:rStyle w:val="afa"/>
            <w:rFonts w:ascii="宋体" w:hAnsi="宋体" w:cs="Arial"/>
          </w:rPr>
          <w:t>60</w:t>
        </w:r>
        <w:r w:rsidR="00733236">
          <w:rPr>
            <w:rStyle w:val="afa"/>
            <w:rFonts w:ascii="宋体" w:hAnsi="宋体" w:cs="Arial"/>
          </w:rPr>
          <w:t>分）</w:t>
        </w:r>
        <w:r w:rsidR="00733236">
          <w:tab/>
        </w:r>
        <w:r w:rsidR="00733236">
          <w:fldChar w:fldCharType="begin"/>
        </w:r>
        <w:r w:rsidR="00733236">
          <w:instrText xml:space="preserve"> PAGEREF _Toc91073205 \h </w:instrText>
        </w:r>
        <w:r w:rsidR="00733236">
          <w:fldChar w:fldCharType="separate"/>
        </w:r>
        <w:r w:rsidR="00733236">
          <w:t>22</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6" w:history="1">
        <w:r w:rsidR="00733236">
          <w:rPr>
            <w:rStyle w:val="afa"/>
            <w:rFonts w:ascii="宋体" w:hAnsi="宋体" w:cs="Arial"/>
          </w:rPr>
          <w:t xml:space="preserve">4.4 </w:t>
        </w:r>
        <w:r w:rsidR="00733236">
          <w:rPr>
            <w:rStyle w:val="afa"/>
            <w:rFonts w:ascii="宋体" w:hAnsi="宋体" w:cs="宋体"/>
          </w:rPr>
          <w:t>评标结果</w:t>
        </w:r>
        <w:r w:rsidR="00733236">
          <w:tab/>
        </w:r>
        <w:r w:rsidR="00733236">
          <w:fldChar w:fldCharType="begin"/>
        </w:r>
        <w:r w:rsidR="00733236">
          <w:instrText xml:space="preserve"> PAGEREF _Toc91073206 \h </w:instrText>
        </w:r>
        <w:r w:rsidR="00733236">
          <w:fldChar w:fldCharType="separate"/>
        </w:r>
        <w:r w:rsidR="00733236">
          <w:t>22</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207" w:history="1">
        <w:r w:rsidR="00733236">
          <w:rPr>
            <w:rStyle w:val="afa"/>
            <w:rFonts w:ascii="宋体" w:eastAsia="宋体" w:hAnsi="宋体"/>
          </w:rPr>
          <w:t>第四章 合同主要条款</w:t>
        </w:r>
        <w:r w:rsidR="00733236">
          <w:tab/>
        </w:r>
        <w:r w:rsidR="00733236">
          <w:fldChar w:fldCharType="begin"/>
        </w:r>
        <w:r w:rsidR="00733236">
          <w:instrText xml:space="preserve"> PAGEREF _Toc91073207 \h </w:instrText>
        </w:r>
        <w:r w:rsidR="00733236">
          <w:fldChar w:fldCharType="separate"/>
        </w:r>
        <w:r w:rsidR="00733236">
          <w:t>23</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208" w:history="1">
        <w:r w:rsidR="00733236">
          <w:rPr>
            <w:rStyle w:val="afa"/>
            <w:rFonts w:ascii="宋体" w:eastAsia="宋体" w:hAnsi="宋体"/>
          </w:rPr>
          <w:t>第五章  投标文件格式</w:t>
        </w:r>
        <w:r w:rsidR="00733236">
          <w:tab/>
        </w:r>
        <w:r w:rsidR="00733236">
          <w:fldChar w:fldCharType="begin"/>
        </w:r>
        <w:r w:rsidR="00733236">
          <w:instrText xml:space="preserve"> PAGEREF _Toc91073208 \h </w:instrText>
        </w:r>
        <w:r w:rsidR="00733236">
          <w:fldChar w:fldCharType="separate"/>
        </w:r>
        <w:r w:rsidR="00733236">
          <w:t>25</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09" w:history="1">
        <w:r w:rsidR="00733236">
          <w:rPr>
            <w:rStyle w:val="afa"/>
            <w:rFonts w:ascii="宋体" w:eastAsia="宋体" w:hAnsi="宋体"/>
          </w:rPr>
          <w:t>1.投标函和授权书</w:t>
        </w:r>
        <w:r w:rsidR="00733236">
          <w:tab/>
        </w:r>
        <w:r w:rsidR="00733236">
          <w:fldChar w:fldCharType="begin"/>
        </w:r>
        <w:r w:rsidR="00733236">
          <w:instrText xml:space="preserve"> PAGEREF _Toc91073209 \h </w:instrText>
        </w:r>
        <w:r w:rsidR="00733236">
          <w:fldChar w:fldCharType="separate"/>
        </w:r>
        <w:r w:rsidR="00733236">
          <w:t>26</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10" w:history="1">
        <w:r w:rsidR="00733236">
          <w:rPr>
            <w:rStyle w:val="afa"/>
            <w:rFonts w:ascii="宋体" w:eastAsia="宋体" w:hAnsi="宋体"/>
          </w:rPr>
          <w:t>2.投标报价格式</w:t>
        </w:r>
        <w:r w:rsidR="00733236">
          <w:tab/>
        </w:r>
        <w:r w:rsidR="00733236">
          <w:fldChar w:fldCharType="begin"/>
        </w:r>
        <w:r w:rsidR="00733236">
          <w:instrText xml:space="preserve"> PAGEREF _Toc91073210 \h </w:instrText>
        </w:r>
        <w:r w:rsidR="00733236">
          <w:fldChar w:fldCharType="separate"/>
        </w:r>
        <w:r w:rsidR="00733236">
          <w:t>26</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211" w:history="1">
        <w:r w:rsidR="00733236">
          <w:rPr>
            <w:rStyle w:val="afa"/>
            <w:rFonts w:ascii="宋体" w:eastAsia="宋体" w:hAnsi="宋体"/>
          </w:rPr>
          <w:t>投标商资质文件</w:t>
        </w:r>
        <w:r w:rsidR="00733236">
          <w:tab/>
        </w:r>
        <w:r w:rsidR="00733236">
          <w:fldChar w:fldCharType="begin"/>
        </w:r>
        <w:r w:rsidR="00733236">
          <w:instrText xml:space="preserve"> PAGEREF _Toc91073211 \h </w:instrText>
        </w:r>
        <w:r w:rsidR="00733236">
          <w:fldChar w:fldCharType="separate"/>
        </w:r>
        <w:r w:rsidR="00733236">
          <w:t>35</w:t>
        </w:r>
        <w:r w:rsidR="00733236">
          <w:fldChar w:fldCharType="end"/>
        </w:r>
      </w:hyperlink>
    </w:p>
    <w:p w:rsidR="00127118" w:rsidRDefault="00196510">
      <w:pPr>
        <w:pStyle w:val="10"/>
        <w:tabs>
          <w:tab w:val="right" w:leader="dot" w:pos="9175"/>
        </w:tabs>
        <w:rPr>
          <w:rFonts w:asciiTheme="minorHAnsi" w:eastAsiaTheme="minorEastAsia" w:hAnsiTheme="minorHAnsi" w:cstheme="minorBidi"/>
          <w:b w:val="0"/>
          <w:caps w:val="0"/>
          <w:sz w:val="21"/>
          <w:szCs w:val="22"/>
        </w:rPr>
      </w:pPr>
      <w:hyperlink w:anchor="_Toc91073212" w:history="1">
        <w:r w:rsidR="00733236">
          <w:rPr>
            <w:rStyle w:val="afa"/>
            <w:rFonts w:ascii="宋体" w:eastAsia="宋体" w:hAnsi="宋体"/>
          </w:rPr>
          <w:t>第六章   技术规范</w:t>
        </w:r>
        <w:r w:rsidR="00733236">
          <w:tab/>
        </w:r>
        <w:r w:rsidR="00733236">
          <w:fldChar w:fldCharType="begin"/>
        </w:r>
        <w:r w:rsidR="00733236">
          <w:instrText xml:space="preserve"> PAGEREF _Toc91073212 \h </w:instrText>
        </w:r>
        <w:r w:rsidR="00733236">
          <w:fldChar w:fldCharType="separate"/>
        </w:r>
        <w:r w:rsidR="00733236">
          <w:t>48</w:t>
        </w:r>
        <w:r w:rsidR="00733236">
          <w:fldChar w:fldCharType="end"/>
        </w:r>
      </w:hyperlink>
    </w:p>
    <w:p w:rsidR="00127118" w:rsidRDefault="00196510">
      <w:pPr>
        <w:pStyle w:val="22"/>
        <w:tabs>
          <w:tab w:val="right" w:leader="dot" w:pos="9175"/>
        </w:tabs>
        <w:rPr>
          <w:rFonts w:asciiTheme="minorHAnsi" w:eastAsiaTheme="minorEastAsia" w:hAnsiTheme="minorHAnsi" w:cstheme="minorBidi"/>
          <w:smallCaps w:val="0"/>
          <w:sz w:val="21"/>
          <w:szCs w:val="22"/>
        </w:rPr>
      </w:pPr>
      <w:hyperlink w:anchor="_Toc91073213" w:history="1">
        <w:r w:rsidR="00733236">
          <w:rPr>
            <w:rStyle w:val="afa"/>
            <w:rFonts w:ascii="宋体" w:hAnsi="宋体"/>
          </w:rPr>
          <w:t>附件</w:t>
        </w:r>
        <w:r w:rsidR="00733236">
          <w:rPr>
            <w:rStyle w:val="afa"/>
            <w:rFonts w:ascii="宋体" w:hAnsi="宋体"/>
          </w:rPr>
          <w:t>2</w:t>
        </w:r>
        <w:r w:rsidR="00733236">
          <w:rPr>
            <w:rStyle w:val="afa"/>
            <w:rFonts w:ascii="宋体" w:hAnsi="宋体"/>
          </w:rPr>
          <w:t>：《</w:t>
        </w:r>
        <w:r w:rsidR="00733236">
          <w:rPr>
            <w:rStyle w:val="afa"/>
            <w:rFonts w:ascii="宋体" w:hAnsi="宋体" w:hint="eastAsia"/>
          </w:rPr>
          <w:t>电动餐厨车技术参数报价明细表</w:t>
        </w:r>
        <w:r w:rsidR="00733236">
          <w:rPr>
            <w:rStyle w:val="afa"/>
            <w:rFonts w:ascii="宋体" w:hAnsi="宋体"/>
          </w:rPr>
          <w:t>》</w:t>
        </w:r>
        <w:r w:rsidR="00733236">
          <w:tab/>
        </w:r>
        <w:r w:rsidR="00733236">
          <w:fldChar w:fldCharType="begin"/>
        </w:r>
        <w:r w:rsidR="00733236">
          <w:instrText xml:space="preserve"> PAGEREF _Toc91073213 \h </w:instrText>
        </w:r>
        <w:r w:rsidR="00733236">
          <w:fldChar w:fldCharType="separate"/>
        </w:r>
        <w:r w:rsidR="00733236">
          <w:t>48</w:t>
        </w:r>
        <w:r w:rsidR="00733236">
          <w:fldChar w:fldCharType="end"/>
        </w:r>
      </w:hyperlink>
    </w:p>
    <w:p w:rsidR="00127118" w:rsidRDefault="00733236">
      <w:pPr>
        <w:spacing w:line="360" w:lineRule="auto"/>
        <w:rPr>
          <w:rFonts w:ascii="宋体" w:eastAsia="宋体" w:hAnsi="宋体"/>
          <w:sz w:val="21"/>
          <w:szCs w:val="21"/>
        </w:rPr>
        <w:sectPr w:rsidR="00127118">
          <w:footerReference w:type="default" r:id="rId11"/>
          <w:pgSz w:w="11907" w:h="16840"/>
          <w:pgMar w:top="1247" w:right="1361" w:bottom="1247" w:left="1361" w:header="720" w:footer="720" w:gutter="0"/>
          <w:pgNumType w:fmt="upperRoman" w:start="1"/>
          <w:cols w:space="720"/>
          <w:docGrid w:linePitch="286"/>
        </w:sectPr>
      </w:pPr>
      <w:r>
        <w:rPr>
          <w:rFonts w:ascii="宋体" w:eastAsia="宋体" w:hAnsi="宋体"/>
          <w:sz w:val="21"/>
          <w:szCs w:val="21"/>
        </w:rPr>
        <w:fldChar w:fldCharType="end"/>
      </w:r>
    </w:p>
    <w:p w:rsidR="00127118" w:rsidRDefault="00733236">
      <w:pPr>
        <w:pStyle w:val="1"/>
        <w:numPr>
          <w:ilvl w:val="0"/>
          <w:numId w:val="1"/>
        </w:numPr>
        <w:spacing w:beforeLines="50" w:before="120" w:afterLines="50" w:after="120"/>
        <w:ind w:left="1066" w:hanging="1066"/>
        <w:rPr>
          <w:rFonts w:ascii="宋体" w:eastAsia="宋体" w:hAnsi="宋体"/>
          <w:b w:val="0"/>
          <w:color w:val="000000"/>
          <w:sz w:val="32"/>
          <w:szCs w:val="32"/>
        </w:rPr>
      </w:pPr>
      <w:bookmarkStart w:id="0" w:name="_Toc176085592"/>
      <w:bookmarkStart w:id="1" w:name="_Toc91073129"/>
      <w:r>
        <w:rPr>
          <w:rFonts w:ascii="宋体" w:eastAsia="宋体" w:hAnsi="宋体" w:hint="eastAsia"/>
          <w:b w:val="0"/>
          <w:color w:val="000000"/>
          <w:sz w:val="32"/>
          <w:szCs w:val="32"/>
        </w:rPr>
        <w:lastRenderedPageBreak/>
        <w:t>投标邀请</w:t>
      </w:r>
      <w:bookmarkEnd w:id="0"/>
      <w:r>
        <w:rPr>
          <w:rFonts w:ascii="宋体" w:eastAsia="宋体" w:hAnsi="宋体" w:hint="eastAsia"/>
          <w:b w:val="0"/>
          <w:color w:val="000000"/>
          <w:sz w:val="32"/>
          <w:szCs w:val="32"/>
        </w:rPr>
        <w:t>函</w:t>
      </w:r>
      <w:bookmarkEnd w:id="1"/>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2" w:name="_Toc91073130"/>
      <w:r>
        <w:rPr>
          <w:rFonts w:ascii="宋体" w:eastAsia="宋体" w:hAnsi="宋体" w:hint="eastAsia"/>
          <w:szCs w:val="24"/>
        </w:rPr>
        <w:t>1.招标</w:t>
      </w:r>
      <w:r>
        <w:rPr>
          <w:rFonts w:ascii="宋体" w:eastAsia="宋体" w:hAnsi="宋体"/>
          <w:szCs w:val="24"/>
        </w:rPr>
        <w:t>条件</w:t>
      </w:r>
      <w:bookmarkEnd w:id="2"/>
    </w:p>
    <w:p w:rsidR="00127118" w:rsidRDefault="00733236">
      <w:pPr>
        <w:pStyle w:val="afc"/>
        <w:spacing w:beforeLines="0" w:after="0" w:line="360" w:lineRule="auto"/>
        <w:ind w:left="360" w:firstLineChars="0" w:firstLine="0"/>
        <w:jc w:val="left"/>
        <w:rPr>
          <w:rFonts w:ascii="宋体" w:eastAsia="宋体" w:hAnsi="宋体"/>
          <w:sz w:val="24"/>
          <w:szCs w:val="24"/>
        </w:rPr>
      </w:pPr>
      <w:r>
        <w:rPr>
          <w:rFonts w:ascii="宋体" w:eastAsia="宋体" w:hAnsi="宋体" w:cs="宋体" w:hint="eastAsia"/>
          <w:sz w:val="24"/>
          <w:szCs w:val="24"/>
        </w:rPr>
        <w:t>本招标项目</w:t>
      </w:r>
      <w:r>
        <w:rPr>
          <w:rFonts w:ascii="宋体" w:hAnsi="宋体" w:cs="宋体" w:hint="eastAsia"/>
          <w:color w:val="000000"/>
          <w:u w:val="single"/>
        </w:rPr>
        <w:t>深圳市朗坤生物科技有限公司</w:t>
      </w:r>
      <w:r>
        <w:rPr>
          <w:rFonts w:ascii="宋体" w:eastAsia="宋体" w:hAnsi="宋体" w:cs="宋体" w:hint="eastAsia"/>
          <w:bCs/>
          <w:sz w:val="24"/>
          <w:szCs w:val="24"/>
          <w:u w:val="single"/>
        </w:rPr>
        <w:t>项目</w:t>
      </w:r>
      <w:r>
        <w:rPr>
          <w:rFonts w:ascii="宋体" w:eastAsia="宋体" w:hAnsi="宋体" w:hint="eastAsia"/>
          <w:sz w:val="24"/>
          <w:szCs w:val="24"/>
        </w:rPr>
        <w:t>，</w:t>
      </w:r>
      <w:r>
        <w:rPr>
          <w:rFonts w:ascii="宋体" w:eastAsia="宋体" w:hAnsi="宋体" w:cs="宋体" w:hint="eastAsia"/>
          <w:sz w:val="24"/>
          <w:szCs w:val="24"/>
        </w:rPr>
        <w:t>现已</w:t>
      </w:r>
      <w:r>
        <w:rPr>
          <w:rFonts w:ascii="宋体" w:eastAsia="宋体" w:hAnsi="宋体" w:cs="宋体"/>
          <w:sz w:val="24"/>
          <w:szCs w:val="24"/>
        </w:rPr>
        <w:t>由</w:t>
      </w:r>
      <w:r>
        <w:rPr>
          <w:rFonts w:ascii="宋体" w:eastAsia="宋体" w:hAnsi="宋体" w:cs="宋体" w:hint="eastAsia"/>
          <w:sz w:val="24"/>
          <w:szCs w:val="24"/>
        </w:rPr>
        <w:t>招</w:t>
      </w:r>
      <w:r>
        <w:rPr>
          <w:rFonts w:ascii="宋体" w:eastAsia="宋体" w:hAnsi="宋体" w:cs="宋体"/>
          <w:sz w:val="24"/>
          <w:szCs w:val="24"/>
        </w:rPr>
        <w:t>标人</w:t>
      </w:r>
      <w:r>
        <w:rPr>
          <w:rFonts w:ascii="宋体" w:eastAsia="宋体" w:hAnsi="宋体" w:cs="宋体" w:hint="eastAsia"/>
          <w:sz w:val="24"/>
          <w:szCs w:val="24"/>
        </w:rPr>
        <w:t>深</w:t>
      </w:r>
      <w:r>
        <w:rPr>
          <w:rFonts w:ascii="宋体" w:eastAsia="宋体" w:hAnsi="宋体" w:cs="宋体"/>
          <w:sz w:val="24"/>
          <w:szCs w:val="24"/>
        </w:rPr>
        <w:t>圳市</w:t>
      </w:r>
      <w:r>
        <w:rPr>
          <w:rFonts w:ascii="宋体" w:eastAsia="宋体" w:hAnsi="宋体" w:cs="宋体" w:hint="eastAsia"/>
          <w:sz w:val="24"/>
          <w:szCs w:val="24"/>
        </w:rPr>
        <w:t>朗</w:t>
      </w:r>
      <w:r>
        <w:rPr>
          <w:rFonts w:ascii="宋体" w:eastAsia="宋体" w:hAnsi="宋体" w:cs="宋体"/>
          <w:sz w:val="24"/>
          <w:szCs w:val="24"/>
        </w:rPr>
        <w:t>坤环境</w:t>
      </w:r>
      <w:r>
        <w:rPr>
          <w:rFonts w:ascii="宋体" w:eastAsia="宋体" w:hAnsi="宋体" w:cs="宋体" w:hint="eastAsia"/>
          <w:sz w:val="24"/>
          <w:szCs w:val="24"/>
        </w:rPr>
        <w:t>集</w:t>
      </w:r>
      <w:r>
        <w:rPr>
          <w:rFonts w:ascii="宋体" w:eastAsia="宋体" w:hAnsi="宋体" w:cs="宋体"/>
          <w:sz w:val="24"/>
          <w:szCs w:val="24"/>
        </w:rPr>
        <w:t>团股份</w:t>
      </w:r>
      <w:r>
        <w:rPr>
          <w:rFonts w:ascii="宋体" w:eastAsia="宋体" w:hAnsi="宋体" w:cs="宋体" w:hint="eastAsia"/>
          <w:sz w:val="24"/>
          <w:szCs w:val="24"/>
        </w:rPr>
        <w:t>有</w:t>
      </w:r>
      <w:r>
        <w:rPr>
          <w:rFonts w:ascii="宋体" w:eastAsia="宋体" w:hAnsi="宋体" w:cs="宋体"/>
          <w:sz w:val="24"/>
          <w:szCs w:val="24"/>
        </w:rPr>
        <w:t>限</w:t>
      </w:r>
      <w:r>
        <w:rPr>
          <w:rFonts w:ascii="宋体" w:eastAsia="宋体" w:hAnsi="宋体" w:cs="宋体" w:hint="eastAsia"/>
          <w:sz w:val="24"/>
          <w:szCs w:val="24"/>
        </w:rPr>
        <w:t>司为总</w:t>
      </w:r>
      <w:r>
        <w:rPr>
          <w:rFonts w:ascii="宋体" w:eastAsia="宋体" w:hAnsi="宋体" w:cs="宋体"/>
          <w:sz w:val="24"/>
          <w:szCs w:val="24"/>
        </w:rPr>
        <w:t>承包</w:t>
      </w:r>
      <w:r>
        <w:rPr>
          <w:rFonts w:ascii="宋体" w:eastAsia="宋体" w:hAnsi="宋体" w:cs="宋体" w:hint="eastAsia"/>
          <w:sz w:val="24"/>
          <w:szCs w:val="24"/>
        </w:rPr>
        <w:t>单</w:t>
      </w:r>
      <w:r>
        <w:rPr>
          <w:rFonts w:ascii="宋体" w:eastAsia="宋体" w:hAnsi="宋体" w:cs="宋体"/>
          <w:sz w:val="24"/>
          <w:szCs w:val="24"/>
        </w:rPr>
        <w:t>位，</w:t>
      </w:r>
      <w:r>
        <w:rPr>
          <w:rFonts w:ascii="宋体" w:eastAsia="宋体" w:hAnsi="宋体" w:cs="宋体" w:hint="eastAsia"/>
          <w:sz w:val="24"/>
          <w:szCs w:val="24"/>
        </w:rPr>
        <w:t>项目已具备招标条件，现对该项目进行招邀标工</w:t>
      </w:r>
      <w:r>
        <w:rPr>
          <w:rFonts w:ascii="宋体" w:eastAsia="宋体" w:hAnsi="宋体" w:cs="宋体"/>
          <w:sz w:val="24"/>
          <w:szCs w:val="24"/>
        </w:rPr>
        <w:t>作</w:t>
      </w:r>
      <w:r>
        <w:rPr>
          <w:rFonts w:ascii="宋体" w:eastAsia="宋体" w:hAnsi="宋体" w:cs="宋体" w:hint="eastAsia"/>
          <w:sz w:val="24"/>
          <w:szCs w:val="24"/>
        </w:rPr>
        <w:t>。</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3" w:name="_Toc91073131"/>
      <w:bookmarkStart w:id="4" w:name="_Toc184635054"/>
      <w:r>
        <w:rPr>
          <w:rFonts w:ascii="宋体" w:eastAsia="宋体" w:hAnsi="宋体"/>
          <w:szCs w:val="24"/>
        </w:rPr>
        <w:t>2.</w:t>
      </w:r>
      <w:r>
        <w:rPr>
          <w:rFonts w:ascii="宋体" w:eastAsia="宋体" w:hAnsi="宋体" w:hint="eastAsia"/>
          <w:szCs w:val="24"/>
        </w:rPr>
        <w:t>项目概况与招标范围</w:t>
      </w:r>
      <w:bookmarkEnd w:id="3"/>
      <w:bookmarkEnd w:id="4"/>
    </w:p>
    <w:p w:rsidR="00127118" w:rsidRDefault="00733236">
      <w:pPr>
        <w:spacing w:line="360" w:lineRule="auto"/>
        <w:jc w:val="left"/>
        <w:rPr>
          <w:rFonts w:ascii="宋体" w:eastAsia="宋体" w:hAnsi="宋体"/>
          <w:szCs w:val="24"/>
        </w:rPr>
      </w:pPr>
      <w:r>
        <w:rPr>
          <w:rFonts w:ascii="宋体" w:eastAsia="宋体" w:hAnsi="宋体" w:hint="eastAsia"/>
          <w:szCs w:val="24"/>
        </w:rPr>
        <w:t>2.1项</w:t>
      </w:r>
      <w:r>
        <w:rPr>
          <w:rFonts w:ascii="宋体" w:eastAsia="宋体" w:hAnsi="宋体"/>
          <w:szCs w:val="24"/>
        </w:rPr>
        <w:t>目概况：</w:t>
      </w:r>
    </w:p>
    <w:p w:rsidR="00127118" w:rsidRDefault="00733236">
      <w:pPr>
        <w:spacing w:line="360" w:lineRule="auto"/>
        <w:jc w:val="left"/>
        <w:rPr>
          <w:rFonts w:ascii="宋体" w:eastAsia="宋体" w:hAnsi="宋体"/>
          <w:szCs w:val="24"/>
        </w:rPr>
      </w:pPr>
      <w:bookmarkStart w:id="5" w:name="_Toc456800136"/>
      <w:bookmarkStart w:id="6" w:name="_Toc456799687"/>
      <w:bookmarkStart w:id="7" w:name="_Toc456800166"/>
      <w:bookmarkStart w:id="8" w:name="_Toc456799947"/>
      <w:bookmarkStart w:id="9" w:name="_Toc456799795"/>
      <w:bookmarkStart w:id="10" w:name="_Toc456800242"/>
      <w:bookmarkStart w:id="11" w:name="_Toc456800085"/>
      <w:r>
        <w:rPr>
          <w:rFonts w:ascii="宋体" w:eastAsia="宋体" w:hAnsi="宋体"/>
          <w:szCs w:val="24"/>
        </w:rPr>
        <w:t>2.1.1项目名称</w:t>
      </w:r>
      <w:r>
        <w:rPr>
          <w:rFonts w:ascii="宋体" w:eastAsia="宋体" w:hAnsi="宋体" w:hint="eastAsia"/>
          <w:szCs w:val="24"/>
        </w:rPr>
        <w:t>：</w:t>
      </w:r>
    </w:p>
    <w:p w:rsidR="00127118" w:rsidRDefault="00733236">
      <w:pPr>
        <w:spacing w:line="360" w:lineRule="auto"/>
        <w:jc w:val="left"/>
        <w:rPr>
          <w:rFonts w:ascii="宋体" w:eastAsia="宋体" w:hAnsi="宋体" w:cs="宋体"/>
          <w:bCs/>
          <w:szCs w:val="24"/>
          <w:u w:val="single"/>
        </w:rPr>
      </w:pPr>
      <w:r>
        <w:rPr>
          <w:rFonts w:ascii="宋体" w:hAnsi="宋体" w:cs="宋体" w:hint="eastAsia"/>
          <w:color w:val="000000"/>
          <w:u w:val="single"/>
        </w:rPr>
        <w:t>深圳市朗坤生物科技有限公司</w:t>
      </w:r>
      <w:r>
        <w:rPr>
          <w:rFonts w:ascii="宋体" w:eastAsia="宋体" w:hAnsi="宋体" w:cs="宋体" w:hint="eastAsia"/>
          <w:bCs/>
          <w:szCs w:val="24"/>
          <w:u w:val="single"/>
        </w:rPr>
        <w:t>项目</w:t>
      </w:r>
    </w:p>
    <w:p w:rsidR="00127118" w:rsidRDefault="00733236">
      <w:pPr>
        <w:spacing w:line="360" w:lineRule="auto"/>
        <w:jc w:val="left"/>
        <w:rPr>
          <w:rFonts w:ascii="宋体" w:eastAsia="宋体" w:hAnsi="宋体"/>
          <w:szCs w:val="24"/>
        </w:rPr>
      </w:pPr>
      <w:r>
        <w:rPr>
          <w:rFonts w:ascii="宋体" w:eastAsia="宋体" w:hAnsi="宋体"/>
          <w:szCs w:val="24"/>
        </w:rPr>
        <w:t>2.1.2</w:t>
      </w:r>
      <w:r>
        <w:rPr>
          <w:rFonts w:ascii="宋体" w:eastAsia="宋体" w:hAnsi="宋体" w:hint="eastAsia"/>
          <w:szCs w:val="24"/>
        </w:rPr>
        <w:t>项目地点：</w:t>
      </w:r>
    </w:p>
    <w:p w:rsidR="00127118" w:rsidRDefault="00733236">
      <w:pPr>
        <w:spacing w:line="360" w:lineRule="auto"/>
        <w:jc w:val="left"/>
        <w:rPr>
          <w:rFonts w:ascii="宋体" w:eastAsia="宋体" w:hAnsi="宋体"/>
          <w:b/>
          <w:szCs w:val="24"/>
        </w:rPr>
      </w:pPr>
      <w:r>
        <w:rPr>
          <w:rFonts w:ascii="宋体" w:hAnsi="宋体"/>
          <w:szCs w:val="21"/>
        </w:rPr>
        <w:t>深圳市龙岗区坪地街道坪西</w:t>
      </w:r>
      <w:r>
        <w:rPr>
          <w:rFonts w:ascii="宋体" w:hAnsi="宋体" w:hint="eastAsia"/>
          <w:szCs w:val="21"/>
        </w:rPr>
        <w:t>社区龙岭南路</w:t>
      </w:r>
      <w:r>
        <w:rPr>
          <w:rFonts w:hint="eastAsia"/>
        </w:rPr>
        <w:t>56</w:t>
      </w:r>
      <w:r>
        <w:rPr>
          <w:rFonts w:hint="eastAsia"/>
        </w:rPr>
        <w:t>号红花岭环境园</w:t>
      </w:r>
      <w:r>
        <w:rPr>
          <w:rFonts w:ascii="宋体" w:eastAsia="宋体" w:hAnsi="宋体" w:hint="eastAsia"/>
          <w:b/>
          <w:szCs w:val="24"/>
        </w:rPr>
        <w:t>即</w:t>
      </w:r>
      <w:r>
        <w:rPr>
          <w:rFonts w:ascii="宋体" w:eastAsia="宋体" w:hAnsi="宋体"/>
          <w:b/>
          <w:szCs w:val="24"/>
        </w:rPr>
        <w:t>交车地点。</w:t>
      </w:r>
    </w:p>
    <w:p w:rsidR="00127118" w:rsidRDefault="00733236">
      <w:pPr>
        <w:spacing w:line="360" w:lineRule="auto"/>
        <w:jc w:val="left"/>
        <w:rPr>
          <w:rFonts w:ascii="宋体" w:eastAsia="宋体" w:hAnsi="宋体"/>
          <w:szCs w:val="24"/>
        </w:rPr>
      </w:pPr>
      <w:r>
        <w:rPr>
          <w:rFonts w:ascii="宋体" w:eastAsia="宋体" w:hAnsi="宋体"/>
          <w:szCs w:val="24"/>
        </w:rPr>
        <w:t>2.1.3</w:t>
      </w:r>
      <w:r>
        <w:rPr>
          <w:rFonts w:ascii="宋体" w:eastAsia="宋体" w:hAnsi="宋体" w:hint="eastAsia"/>
          <w:szCs w:val="24"/>
        </w:rPr>
        <w:t>工</w:t>
      </w:r>
      <w:r>
        <w:rPr>
          <w:rFonts w:ascii="宋体" w:eastAsia="宋体" w:hAnsi="宋体"/>
          <w:szCs w:val="24"/>
        </w:rPr>
        <w:t>程规模：</w:t>
      </w:r>
    </w:p>
    <w:p w:rsidR="00127118" w:rsidRDefault="00733236">
      <w:pPr>
        <w:spacing w:line="360" w:lineRule="auto"/>
        <w:jc w:val="left"/>
        <w:rPr>
          <w:rFonts w:ascii="宋体" w:eastAsia="宋体" w:hAnsi="宋体"/>
          <w:szCs w:val="24"/>
        </w:rPr>
      </w:pPr>
      <w:r>
        <w:rPr>
          <w:rFonts w:ascii="宋体" w:eastAsia="宋体" w:hAnsi="宋体"/>
          <w:szCs w:val="24"/>
        </w:rPr>
        <w:t>本项目处理餐厨垃圾（含</w:t>
      </w:r>
      <w:r>
        <w:rPr>
          <w:rFonts w:ascii="宋体" w:eastAsia="宋体" w:hAnsi="宋体" w:hint="eastAsia"/>
          <w:szCs w:val="24"/>
        </w:rPr>
        <w:t>废弃食用</w:t>
      </w:r>
      <w:r>
        <w:rPr>
          <w:rFonts w:ascii="宋体" w:eastAsia="宋体" w:hAnsi="宋体"/>
          <w:szCs w:val="24"/>
        </w:rPr>
        <w:t>油脂</w:t>
      </w:r>
      <w:r>
        <w:rPr>
          <w:rFonts w:ascii="宋体" w:eastAsia="宋体" w:hAnsi="宋体" w:hint="eastAsia"/>
          <w:szCs w:val="24"/>
        </w:rPr>
        <w:t>）26</w:t>
      </w:r>
      <w:r>
        <w:rPr>
          <w:rFonts w:ascii="宋体" w:eastAsia="宋体" w:hAnsi="宋体"/>
          <w:szCs w:val="24"/>
        </w:rPr>
        <w:t>0吨/日。</w:t>
      </w:r>
      <w:hyperlink w:anchor="_Toc47017882" w:history="1"/>
    </w:p>
    <w:p w:rsidR="00127118" w:rsidRDefault="00733236">
      <w:pPr>
        <w:spacing w:line="360" w:lineRule="auto"/>
        <w:jc w:val="left"/>
        <w:rPr>
          <w:rFonts w:ascii="宋体" w:eastAsia="宋体" w:hAnsi="宋体"/>
          <w:szCs w:val="24"/>
        </w:rPr>
      </w:pPr>
      <w:r>
        <w:rPr>
          <w:rFonts w:ascii="宋体" w:eastAsia="宋体" w:hAnsi="宋体"/>
          <w:szCs w:val="24"/>
        </w:rPr>
        <w:t>2.2</w:t>
      </w:r>
      <w:r>
        <w:rPr>
          <w:rFonts w:ascii="宋体" w:eastAsia="宋体" w:hAnsi="宋体" w:hint="eastAsia"/>
          <w:szCs w:val="24"/>
        </w:rPr>
        <w:t>招</w:t>
      </w:r>
      <w:r>
        <w:rPr>
          <w:rFonts w:ascii="宋体" w:eastAsia="宋体" w:hAnsi="宋体"/>
          <w:szCs w:val="24"/>
        </w:rPr>
        <w:t>标</w:t>
      </w:r>
      <w:r>
        <w:rPr>
          <w:rFonts w:ascii="宋体" w:eastAsia="宋体" w:hAnsi="宋体" w:hint="eastAsia"/>
          <w:szCs w:val="24"/>
        </w:rPr>
        <w:t>范围：</w:t>
      </w:r>
    </w:p>
    <w:p w:rsidR="00127118" w:rsidRDefault="00733236">
      <w:pPr>
        <w:spacing w:line="360" w:lineRule="auto"/>
        <w:jc w:val="left"/>
        <w:rPr>
          <w:rFonts w:ascii="宋体" w:eastAsia="宋体" w:hAnsi="宋体"/>
          <w:szCs w:val="24"/>
        </w:rPr>
      </w:pPr>
      <w:r>
        <w:rPr>
          <w:rFonts w:ascii="宋体" w:eastAsia="宋体" w:hAnsi="宋体" w:hint="eastAsia"/>
          <w:szCs w:val="24"/>
        </w:rPr>
        <w:t>电动餐厨垃圾车，供货范围包含所有设备及附件的设计、制造、试验、运输费</w:t>
      </w:r>
      <w:r>
        <w:rPr>
          <w:rFonts w:ascii="宋体" w:eastAsia="宋体" w:hAnsi="宋体"/>
          <w:szCs w:val="24"/>
        </w:rPr>
        <w:t>及运输保险</w:t>
      </w:r>
      <w:r>
        <w:rPr>
          <w:rFonts w:ascii="宋体" w:eastAsia="宋体" w:hAnsi="宋体" w:hint="eastAsia"/>
          <w:szCs w:val="24"/>
        </w:rPr>
        <w:t>、交</w:t>
      </w:r>
      <w:r>
        <w:rPr>
          <w:rFonts w:ascii="宋体" w:eastAsia="宋体" w:hAnsi="宋体"/>
          <w:szCs w:val="24"/>
        </w:rPr>
        <w:t>货至</w:t>
      </w:r>
      <w:r>
        <w:rPr>
          <w:rFonts w:ascii="宋体" w:eastAsia="宋体" w:hAnsi="宋体" w:hint="eastAsia"/>
          <w:szCs w:val="24"/>
        </w:rPr>
        <w:t>甲</w:t>
      </w:r>
      <w:r>
        <w:rPr>
          <w:rFonts w:ascii="宋体" w:eastAsia="宋体" w:hAnsi="宋体"/>
          <w:szCs w:val="24"/>
        </w:rPr>
        <w:t>方</w:t>
      </w:r>
      <w:r>
        <w:rPr>
          <w:rFonts w:ascii="宋体" w:eastAsia="宋体" w:hAnsi="宋体" w:hint="eastAsia"/>
          <w:szCs w:val="24"/>
        </w:rPr>
        <w:t>现场、指导使用、</w:t>
      </w:r>
      <w:r>
        <w:rPr>
          <w:rFonts w:ascii="宋体" w:eastAsia="宋体" w:hAnsi="宋体"/>
          <w:szCs w:val="24"/>
        </w:rPr>
        <w:t>调试、</w:t>
      </w:r>
      <w:r>
        <w:rPr>
          <w:rFonts w:ascii="宋体" w:eastAsia="宋体" w:hAnsi="宋体" w:hint="eastAsia"/>
          <w:szCs w:val="24"/>
        </w:rPr>
        <w:t>培训</w:t>
      </w:r>
      <w:r>
        <w:rPr>
          <w:rFonts w:ascii="宋体" w:eastAsia="宋体" w:hAnsi="宋体"/>
          <w:szCs w:val="24"/>
        </w:rPr>
        <w:t>、售后服务</w:t>
      </w:r>
      <w:r>
        <w:rPr>
          <w:rFonts w:ascii="宋体" w:eastAsia="宋体" w:hAnsi="宋体" w:hint="eastAsia"/>
          <w:szCs w:val="24"/>
        </w:rPr>
        <w:t>等全部工作,投标人负责指导安</w:t>
      </w:r>
      <w:r>
        <w:rPr>
          <w:rFonts w:ascii="宋体" w:eastAsia="宋体" w:hAnsi="宋体"/>
          <w:szCs w:val="24"/>
        </w:rPr>
        <w:t>装</w:t>
      </w:r>
      <w:r>
        <w:rPr>
          <w:rFonts w:ascii="宋体" w:eastAsia="宋体" w:hAnsi="宋体" w:hint="eastAsia"/>
          <w:szCs w:val="24"/>
        </w:rPr>
        <w:t>、调</w:t>
      </w:r>
      <w:r>
        <w:rPr>
          <w:rFonts w:ascii="宋体" w:eastAsia="宋体" w:hAnsi="宋体"/>
          <w:szCs w:val="24"/>
        </w:rPr>
        <w:t>试</w:t>
      </w:r>
      <w:r>
        <w:rPr>
          <w:rFonts w:ascii="宋体" w:eastAsia="宋体" w:hAnsi="宋体" w:hint="eastAsia"/>
          <w:szCs w:val="24"/>
        </w:rPr>
        <w:t>、参与性</w:t>
      </w:r>
      <w:r>
        <w:rPr>
          <w:rFonts w:ascii="宋体" w:eastAsia="宋体" w:hAnsi="宋体"/>
          <w:szCs w:val="24"/>
        </w:rPr>
        <w:t>能</w:t>
      </w:r>
      <w:r>
        <w:rPr>
          <w:rFonts w:ascii="宋体" w:eastAsia="宋体" w:hAnsi="宋体" w:hint="eastAsia"/>
          <w:szCs w:val="24"/>
        </w:rPr>
        <w:t>验收、人员培训等。</w:t>
      </w:r>
      <w:r>
        <w:rPr>
          <w:rFonts w:ascii="宋体" w:eastAsia="宋体" w:hAnsi="宋体"/>
          <w:szCs w:val="24"/>
        </w:rPr>
        <w:t>同时也包括所有必要的材料、备品备件、消耗品和专用工具以及设计、技术资料和技术服务等。</w:t>
      </w:r>
    </w:p>
    <w:p w:rsidR="00127118" w:rsidRDefault="00733236">
      <w:pPr>
        <w:spacing w:line="360" w:lineRule="auto"/>
        <w:jc w:val="left"/>
        <w:rPr>
          <w:rFonts w:ascii="宋体" w:eastAsia="宋体" w:hAnsi="宋体"/>
          <w:b/>
          <w:szCs w:val="24"/>
        </w:rPr>
      </w:pPr>
      <w:r>
        <w:rPr>
          <w:rFonts w:ascii="宋体" w:eastAsia="宋体" w:hAnsi="宋体" w:hint="eastAsia"/>
          <w:b/>
          <w:szCs w:val="24"/>
        </w:rPr>
        <w:t>即</w:t>
      </w:r>
      <w:r>
        <w:rPr>
          <w:rFonts w:ascii="宋体" w:eastAsia="宋体" w:hAnsi="宋体"/>
          <w:b/>
          <w:szCs w:val="24"/>
        </w:rPr>
        <w:t>12</w:t>
      </w:r>
      <w:r>
        <w:rPr>
          <w:rFonts w:ascii="宋体" w:eastAsia="宋体" w:hAnsi="宋体" w:hint="eastAsia"/>
          <w:b/>
          <w:szCs w:val="24"/>
        </w:rPr>
        <w:t>吨电动</w:t>
      </w:r>
      <w:r>
        <w:rPr>
          <w:rFonts w:ascii="宋体" w:eastAsia="宋体" w:hAnsi="宋体"/>
          <w:b/>
          <w:szCs w:val="24"/>
        </w:rPr>
        <w:t>餐厨垃圾车</w:t>
      </w:r>
      <w:r>
        <w:rPr>
          <w:rFonts w:ascii="宋体" w:eastAsia="宋体" w:hAnsi="宋体" w:hint="eastAsia"/>
          <w:b/>
          <w:szCs w:val="24"/>
        </w:rPr>
        <w:t>（侧挂桶）</w:t>
      </w:r>
      <w:r>
        <w:rPr>
          <w:rFonts w:ascii="宋体" w:eastAsia="宋体" w:hAnsi="宋体"/>
          <w:b/>
          <w:szCs w:val="24"/>
        </w:rPr>
        <w:t>18</w:t>
      </w:r>
      <w:r>
        <w:rPr>
          <w:rFonts w:ascii="宋体" w:eastAsia="宋体" w:hAnsi="宋体" w:hint="eastAsia"/>
          <w:b/>
          <w:szCs w:val="24"/>
        </w:rPr>
        <w:t>台</w:t>
      </w:r>
      <w:r>
        <w:rPr>
          <w:rFonts w:ascii="宋体" w:eastAsia="宋体" w:hAnsi="宋体"/>
          <w:b/>
          <w:szCs w:val="24"/>
        </w:rPr>
        <w:t>、</w:t>
      </w:r>
      <w:r>
        <w:rPr>
          <w:rFonts w:ascii="宋体" w:eastAsia="宋体" w:hAnsi="宋体" w:hint="eastAsia"/>
          <w:b/>
          <w:szCs w:val="24"/>
        </w:rPr>
        <w:t>18吨电动</w:t>
      </w:r>
      <w:r>
        <w:rPr>
          <w:rFonts w:ascii="宋体" w:eastAsia="宋体" w:hAnsi="宋体"/>
          <w:b/>
          <w:szCs w:val="24"/>
        </w:rPr>
        <w:t>餐厨垃圾车（</w:t>
      </w:r>
      <w:r>
        <w:rPr>
          <w:rFonts w:ascii="宋体" w:eastAsia="宋体" w:hAnsi="宋体" w:hint="eastAsia"/>
          <w:b/>
          <w:szCs w:val="24"/>
        </w:rPr>
        <w:t>侧挂桶</w:t>
      </w:r>
      <w:r>
        <w:rPr>
          <w:rFonts w:ascii="宋体" w:eastAsia="宋体" w:hAnsi="宋体"/>
          <w:b/>
          <w:szCs w:val="24"/>
        </w:rPr>
        <w:t>）4</w:t>
      </w:r>
      <w:r>
        <w:rPr>
          <w:rFonts w:ascii="宋体" w:eastAsia="宋体" w:hAnsi="宋体" w:hint="eastAsia"/>
          <w:b/>
          <w:szCs w:val="24"/>
        </w:rPr>
        <w:t>台</w:t>
      </w:r>
      <w:r>
        <w:rPr>
          <w:rFonts w:ascii="宋体" w:eastAsia="宋体" w:hAnsi="宋体"/>
          <w:b/>
          <w:szCs w:val="24"/>
        </w:rPr>
        <w:t>，详见</w:t>
      </w:r>
      <w:r>
        <w:rPr>
          <w:rFonts w:ascii="宋体" w:eastAsia="宋体" w:hAnsi="宋体" w:hint="eastAsia"/>
          <w:b/>
          <w:szCs w:val="24"/>
        </w:rPr>
        <w:t>《龙岗项目餐厨车招邀标文件 技术参数报价明细表》。</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2" w:name="_Toc91073132"/>
      <w:r>
        <w:rPr>
          <w:rFonts w:ascii="宋体" w:eastAsia="宋体" w:hAnsi="宋体"/>
          <w:szCs w:val="24"/>
        </w:rPr>
        <w:t>3.</w:t>
      </w:r>
      <w:r>
        <w:rPr>
          <w:rFonts w:ascii="宋体" w:eastAsia="宋体" w:hAnsi="宋体" w:hint="eastAsia"/>
          <w:szCs w:val="24"/>
        </w:rPr>
        <w:t>资</w:t>
      </w:r>
      <w:r>
        <w:rPr>
          <w:rFonts w:ascii="宋体" w:eastAsia="宋体" w:hAnsi="宋体"/>
          <w:szCs w:val="24"/>
        </w:rPr>
        <w:t>金来源</w:t>
      </w:r>
      <w:bookmarkEnd w:id="12"/>
    </w:p>
    <w:p w:rsidR="00127118" w:rsidRDefault="00733236">
      <w:pPr>
        <w:spacing w:line="360" w:lineRule="auto"/>
        <w:jc w:val="left"/>
        <w:rPr>
          <w:rFonts w:ascii="宋体" w:eastAsia="宋体" w:hAnsi="宋体"/>
          <w:szCs w:val="24"/>
        </w:rPr>
      </w:pPr>
      <w:r>
        <w:rPr>
          <w:rFonts w:ascii="宋体" w:eastAsia="宋体" w:hAnsi="宋体" w:hint="eastAsia"/>
          <w:szCs w:val="24"/>
        </w:rPr>
        <w:t>3.1资</w:t>
      </w:r>
      <w:r>
        <w:rPr>
          <w:rFonts w:ascii="宋体" w:eastAsia="宋体" w:hAnsi="宋体"/>
          <w:szCs w:val="24"/>
        </w:rPr>
        <w:t>金来源</w:t>
      </w:r>
      <w:r>
        <w:rPr>
          <w:rFonts w:ascii="宋体" w:eastAsia="宋体" w:hAnsi="宋体" w:hint="eastAsia"/>
          <w:szCs w:val="24"/>
        </w:rPr>
        <w:t>：</w:t>
      </w:r>
      <w:r>
        <w:rPr>
          <w:rFonts w:ascii="宋体" w:eastAsia="宋体" w:hAnsi="宋体"/>
          <w:szCs w:val="24"/>
        </w:rPr>
        <w:t>企业自筹。</w:t>
      </w:r>
    </w:p>
    <w:p w:rsidR="00127118" w:rsidRDefault="00733236">
      <w:pPr>
        <w:spacing w:line="360" w:lineRule="auto"/>
        <w:jc w:val="left"/>
        <w:rPr>
          <w:rFonts w:ascii="宋体" w:eastAsia="宋体" w:hAnsi="宋体"/>
          <w:szCs w:val="24"/>
        </w:rPr>
      </w:pPr>
      <w:r>
        <w:rPr>
          <w:rFonts w:ascii="宋体" w:eastAsia="宋体" w:hAnsi="宋体" w:hint="eastAsia"/>
          <w:szCs w:val="24"/>
        </w:rPr>
        <w:t>3.2资</w:t>
      </w:r>
      <w:r>
        <w:rPr>
          <w:rFonts w:ascii="宋体" w:eastAsia="宋体" w:hAnsi="宋体"/>
          <w:szCs w:val="24"/>
        </w:rPr>
        <w:t>金落实情况：筹备完成。</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3" w:name="_Toc91073133"/>
      <w:r>
        <w:rPr>
          <w:rFonts w:ascii="宋体" w:eastAsia="宋体" w:hAnsi="宋体"/>
          <w:szCs w:val="24"/>
        </w:rPr>
        <w:t>4</w:t>
      </w:r>
      <w:r>
        <w:rPr>
          <w:rFonts w:ascii="宋体" w:eastAsia="宋体" w:hAnsi="宋体" w:hint="eastAsia"/>
          <w:szCs w:val="24"/>
        </w:rPr>
        <w:t>.工期</w:t>
      </w:r>
      <w:bookmarkEnd w:id="13"/>
    </w:p>
    <w:p w:rsidR="00127118" w:rsidRDefault="00733236">
      <w:pPr>
        <w:spacing w:line="360" w:lineRule="auto"/>
        <w:jc w:val="left"/>
        <w:rPr>
          <w:rFonts w:ascii="宋体" w:eastAsia="宋体" w:hAnsi="宋体"/>
          <w:szCs w:val="24"/>
        </w:rPr>
      </w:pPr>
      <w:r>
        <w:rPr>
          <w:rFonts w:ascii="宋体" w:eastAsia="宋体" w:hAnsi="宋体" w:hint="eastAsia"/>
          <w:szCs w:val="24"/>
        </w:rPr>
        <w:t>4.1计</w:t>
      </w:r>
      <w:r>
        <w:rPr>
          <w:rFonts w:ascii="宋体" w:eastAsia="宋体" w:hAnsi="宋体"/>
          <w:szCs w:val="24"/>
        </w:rPr>
        <w:t>划开工时间：</w:t>
      </w:r>
      <w:r>
        <w:rPr>
          <w:rFonts w:ascii="宋体" w:eastAsia="宋体" w:hAnsi="宋体" w:hint="eastAsia"/>
          <w:szCs w:val="24"/>
        </w:rPr>
        <w:t>202</w:t>
      </w:r>
      <w:r>
        <w:rPr>
          <w:rFonts w:ascii="宋体" w:eastAsia="宋体" w:hAnsi="宋体"/>
          <w:szCs w:val="24"/>
        </w:rPr>
        <w:t>3</w:t>
      </w:r>
      <w:r>
        <w:rPr>
          <w:rFonts w:ascii="宋体" w:eastAsia="宋体" w:hAnsi="宋体" w:hint="eastAsia"/>
          <w:szCs w:val="24"/>
        </w:rPr>
        <w:t>年6月</w:t>
      </w:r>
    </w:p>
    <w:p w:rsidR="00127118" w:rsidRDefault="00733236">
      <w:pPr>
        <w:spacing w:line="360" w:lineRule="auto"/>
        <w:jc w:val="left"/>
        <w:rPr>
          <w:rFonts w:ascii="宋体" w:eastAsia="宋体" w:hAnsi="宋体"/>
          <w:szCs w:val="24"/>
        </w:rPr>
      </w:pPr>
      <w:r>
        <w:rPr>
          <w:rFonts w:ascii="宋体" w:eastAsia="宋体" w:hAnsi="宋体" w:hint="eastAsia"/>
          <w:szCs w:val="24"/>
        </w:rPr>
        <w:t>4.2计划</w:t>
      </w:r>
      <w:r>
        <w:rPr>
          <w:rFonts w:ascii="宋体" w:eastAsia="宋体" w:hAnsi="宋体"/>
          <w:szCs w:val="24"/>
        </w:rPr>
        <w:t>整</w:t>
      </w:r>
      <w:r>
        <w:rPr>
          <w:rFonts w:ascii="宋体" w:eastAsia="宋体" w:hAnsi="宋体" w:hint="eastAsia"/>
          <w:szCs w:val="24"/>
        </w:rPr>
        <w:t>体</w:t>
      </w:r>
      <w:r>
        <w:rPr>
          <w:rFonts w:ascii="宋体" w:eastAsia="宋体" w:hAnsi="宋体"/>
          <w:szCs w:val="24"/>
        </w:rPr>
        <w:t>中交时间：</w:t>
      </w:r>
      <w:r>
        <w:rPr>
          <w:rFonts w:ascii="宋体" w:eastAsia="宋体" w:hAnsi="宋体" w:hint="eastAsia"/>
          <w:szCs w:val="24"/>
        </w:rPr>
        <w:t>202</w:t>
      </w:r>
      <w:r>
        <w:rPr>
          <w:rFonts w:ascii="宋体" w:eastAsia="宋体" w:hAnsi="宋体"/>
          <w:szCs w:val="24"/>
        </w:rPr>
        <w:t>3</w:t>
      </w:r>
      <w:r>
        <w:rPr>
          <w:rFonts w:ascii="宋体" w:eastAsia="宋体" w:hAnsi="宋体" w:hint="eastAsia"/>
          <w:szCs w:val="24"/>
        </w:rPr>
        <w:t>年</w:t>
      </w:r>
      <w:r>
        <w:rPr>
          <w:rFonts w:ascii="宋体" w:eastAsia="宋体" w:hAnsi="宋体"/>
          <w:szCs w:val="24"/>
        </w:rPr>
        <w:t>7</w:t>
      </w:r>
      <w:r>
        <w:rPr>
          <w:rFonts w:ascii="宋体" w:eastAsia="宋体" w:hAnsi="宋体" w:hint="eastAsia"/>
          <w:szCs w:val="24"/>
        </w:rPr>
        <w:t>月</w:t>
      </w:r>
    </w:p>
    <w:p w:rsidR="00127118" w:rsidRDefault="00733236">
      <w:pPr>
        <w:spacing w:line="360" w:lineRule="auto"/>
        <w:jc w:val="left"/>
        <w:rPr>
          <w:rFonts w:ascii="宋体" w:eastAsia="宋体" w:hAnsi="宋体"/>
          <w:szCs w:val="24"/>
        </w:rPr>
      </w:pPr>
      <w:r>
        <w:rPr>
          <w:rFonts w:ascii="宋体" w:eastAsia="宋体" w:hAnsi="宋体"/>
          <w:szCs w:val="24"/>
        </w:rPr>
        <w:t>4.3</w:t>
      </w:r>
      <w:r>
        <w:rPr>
          <w:rFonts w:ascii="宋体" w:eastAsia="宋体" w:hAnsi="宋体" w:hint="eastAsia"/>
          <w:szCs w:val="24"/>
        </w:rPr>
        <w:t>计划</w:t>
      </w:r>
      <w:r>
        <w:rPr>
          <w:rFonts w:ascii="宋体" w:eastAsia="宋体" w:hAnsi="宋体"/>
          <w:szCs w:val="24"/>
        </w:rPr>
        <w:t>投料试车</w:t>
      </w:r>
      <w:r>
        <w:rPr>
          <w:rFonts w:ascii="宋体" w:eastAsia="宋体" w:hAnsi="宋体" w:hint="eastAsia"/>
          <w:szCs w:val="24"/>
        </w:rPr>
        <w:t>时间</w:t>
      </w:r>
      <w:r>
        <w:rPr>
          <w:rFonts w:ascii="宋体" w:eastAsia="宋体" w:hAnsi="宋体"/>
          <w:szCs w:val="24"/>
        </w:rPr>
        <w:t>：</w:t>
      </w:r>
      <w:r>
        <w:rPr>
          <w:rFonts w:ascii="宋体" w:eastAsia="宋体" w:hAnsi="宋体" w:hint="eastAsia"/>
          <w:szCs w:val="24"/>
        </w:rPr>
        <w:t>202</w:t>
      </w:r>
      <w:r>
        <w:rPr>
          <w:rFonts w:ascii="宋体" w:eastAsia="宋体" w:hAnsi="宋体"/>
          <w:szCs w:val="24"/>
        </w:rPr>
        <w:t>3</w:t>
      </w:r>
      <w:r>
        <w:rPr>
          <w:rFonts w:ascii="宋体" w:eastAsia="宋体" w:hAnsi="宋体" w:hint="eastAsia"/>
          <w:szCs w:val="24"/>
        </w:rPr>
        <w:t>年</w:t>
      </w:r>
      <w:r>
        <w:rPr>
          <w:rFonts w:ascii="宋体" w:eastAsia="宋体" w:hAnsi="宋体"/>
          <w:szCs w:val="24"/>
        </w:rPr>
        <w:t>7</w:t>
      </w:r>
      <w:r>
        <w:rPr>
          <w:rFonts w:ascii="宋体" w:eastAsia="宋体" w:hAnsi="宋体" w:hint="eastAsia"/>
          <w:szCs w:val="24"/>
        </w:rPr>
        <w:t xml:space="preserve">月 </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4" w:name="_Toc91073134"/>
      <w:r>
        <w:rPr>
          <w:rFonts w:ascii="宋体" w:eastAsia="宋体" w:hAnsi="宋体"/>
          <w:szCs w:val="24"/>
        </w:rPr>
        <w:t>5</w:t>
      </w:r>
      <w:r>
        <w:rPr>
          <w:rFonts w:ascii="宋体" w:eastAsia="宋体" w:hAnsi="宋体" w:hint="eastAsia"/>
          <w:szCs w:val="24"/>
        </w:rPr>
        <w:t>.</w:t>
      </w:r>
      <w:r>
        <w:rPr>
          <w:rFonts w:ascii="宋体" w:eastAsia="宋体" w:hAnsi="宋体"/>
          <w:szCs w:val="24"/>
        </w:rPr>
        <w:t>质量标准</w:t>
      </w:r>
      <w:bookmarkEnd w:id="14"/>
    </w:p>
    <w:p w:rsidR="00127118" w:rsidRDefault="00733236">
      <w:pPr>
        <w:spacing w:line="360" w:lineRule="auto"/>
        <w:jc w:val="left"/>
        <w:rPr>
          <w:rFonts w:ascii="宋体" w:eastAsia="宋体" w:hAnsi="宋体"/>
          <w:szCs w:val="24"/>
        </w:rPr>
      </w:pPr>
      <w:r>
        <w:rPr>
          <w:rFonts w:ascii="宋体" w:eastAsia="宋体" w:hAnsi="宋体"/>
          <w:szCs w:val="24"/>
        </w:rPr>
        <w:lastRenderedPageBreak/>
        <w:t>质量标准</w:t>
      </w:r>
      <w:r>
        <w:rPr>
          <w:rFonts w:ascii="宋体" w:eastAsia="宋体" w:hAnsi="宋体" w:hint="eastAsia"/>
          <w:szCs w:val="24"/>
        </w:rPr>
        <w:t>：满足</w:t>
      </w:r>
      <w:r>
        <w:rPr>
          <w:rFonts w:ascii="宋体" w:eastAsia="宋体" w:hAnsi="宋体"/>
          <w:szCs w:val="24"/>
        </w:rPr>
        <w:t>国家现行有关</w:t>
      </w:r>
      <w:r>
        <w:rPr>
          <w:rFonts w:ascii="宋体" w:eastAsia="宋体" w:hAnsi="宋体" w:hint="eastAsia"/>
          <w:szCs w:val="24"/>
        </w:rPr>
        <w:t>材料及</w:t>
      </w:r>
      <w:r>
        <w:rPr>
          <w:rFonts w:ascii="宋体" w:eastAsia="宋体" w:hAnsi="宋体"/>
          <w:szCs w:val="24"/>
        </w:rPr>
        <w:t>施工质量验收规范要求，并达到合格标准</w:t>
      </w:r>
      <w:r>
        <w:rPr>
          <w:rFonts w:ascii="宋体" w:eastAsia="宋体" w:hAnsi="宋体" w:hint="eastAsia"/>
          <w:szCs w:val="24"/>
        </w:rPr>
        <w:t>。</w:t>
      </w:r>
      <w:bookmarkStart w:id="15" w:name="_Toc470006775"/>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6" w:name="_Toc91073135"/>
      <w:r>
        <w:rPr>
          <w:rFonts w:ascii="宋体" w:eastAsia="宋体" w:hAnsi="宋体" w:hint="eastAsia"/>
          <w:szCs w:val="24"/>
        </w:rPr>
        <w:t>6</w:t>
      </w:r>
      <w:r>
        <w:rPr>
          <w:rFonts w:ascii="宋体" w:eastAsia="宋体" w:hAnsi="宋体"/>
          <w:szCs w:val="24"/>
        </w:rPr>
        <w:t>.投标人资格要求</w:t>
      </w:r>
      <w:bookmarkEnd w:id="15"/>
      <w:bookmarkEnd w:id="16"/>
    </w:p>
    <w:p w:rsidR="00127118" w:rsidRDefault="00733236">
      <w:pPr>
        <w:spacing w:line="360" w:lineRule="auto"/>
        <w:jc w:val="left"/>
        <w:rPr>
          <w:rFonts w:ascii="宋体" w:eastAsia="宋体" w:hAnsi="宋体"/>
          <w:szCs w:val="24"/>
        </w:rPr>
      </w:pPr>
      <w:r>
        <w:rPr>
          <w:rFonts w:ascii="宋体" w:eastAsia="宋体" w:hAnsi="宋体" w:hint="eastAsia"/>
          <w:szCs w:val="24"/>
        </w:rPr>
        <w:t>投标人</w:t>
      </w:r>
      <w:r>
        <w:rPr>
          <w:rFonts w:ascii="宋体" w:eastAsia="宋体" w:hAnsi="宋体"/>
          <w:szCs w:val="24"/>
        </w:rPr>
        <w:t>不限</w:t>
      </w:r>
      <w:r>
        <w:rPr>
          <w:rFonts w:ascii="宋体" w:eastAsia="宋体" w:hAnsi="宋体" w:hint="eastAsia"/>
          <w:szCs w:val="24"/>
        </w:rPr>
        <w:t>本国</w:t>
      </w:r>
      <w:r>
        <w:rPr>
          <w:rFonts w:ascii="宋体" w:eastAsia="宋体" w:hAnsi="宋体"/>
          <w:szCs w:val="24"/>
        </w:rPr>
        <w:t>或</w:t>
      </w:r>
      <w:r>
        <w:rPr>
          <w:rFonts w:ascii="宋体" w:eastAsia="宋体" w:hAnsi="宋体" w:hint="eastAsia"/>
          <w:szCs w:val="24"/>
        </w:rPr>
        <w:t>外</w:t>
      </w:r>
      <w:r>
        <w:rPr>
          <w:rFonts w:ascii="宋体" w:eastAsia="宋体" w:hAnsi="宋体"/>
          <w:szCs w:val="24"/>
        </w:rPr>
        <w:t>国</w:t>
      </w:r>
      <w:r>
        <w:rPr>
          <w:rFonts w:ascii="宋体" w:eastAsia="宋体" w:hAnsi="宋体" w:hint="eastAsia"/>
          <w:szCs w:val="24"/>
        </w:rPr>
        <w:t>，</w:t>
      </w:r>
      <w:r>
        <w:rPr>
          <w:rFonts w:ascii="宋体" w:eastAsia="宋体" w:hAnsi="宋体"/>
          <w:szCs w:val="24"/>
        </w:rPr>
        <w:t>但必须在</w:t>
      </w:r>
      <w:r>
        <w:rPr>
          <w:rFonts w:ascii="宋体" w:eastAsia="宋体" w:hAnsi="宋体" w:hint="eastAsia"/>
          <w:szCs w:val="24"/>
        </w:rPr>
        <w:t>国内有具有</w:t>
      </w:r>
      <w:r>
        <w:rPr>
          <w:rFonts w:ascii="宋体" w:eastAsia="宋体" w:hAnsi="宋体"/>
          <w:szCs w:val="24"/>
        </w:rPr>
        <w:t>独立法人资格的</w:t>
      </w:r>
      <w:r>
        <w:rPr>
          <w:rFonts w:ascii="宋体" w:eastAsia="宋体" w:hAnsi="宋体" w:hint="eastAsia"/>
          <w:szCs w:val="24"/>
        </w:rPr>
        <w:t>相应</w:t>
      </w:r>
      <w:r>
        <w:rPr>
          <w:rFonts w:ascii="宋体" w:eastAsia="宋体" w:hAnsi="宋体"/>
          <w:szCs w:val="24"/>
        </w:rPr>
        <w:t>办事机构。</w:t>
      </w:r>
    </w:p>
    <w:p w:rsidR="00127118" w:rsidRDefault="00733236">
      <w:pPr>
        <w:spacing w:line="360" w:lineRule="auto"/>
        <w:jc w:val="left"/>
        <w:rPr>
          <w:rFonts w:ascii="宋体" w:eastAsia="宋体" w:hAnsi="宋体"/>
          <w:szCs w:val="24"/>
        </w:rPr>
      </w:pPr>
      <w:r>
        <w:rPr>
          <w:rFonts w:ascii="宋体" w:eastAsia="宋体" w:hAnsi="宋体"/>
          <w:szCs w:val="24"/>
        </w:rPr>
        <w:t>具有</w:t>
      </w:r>
      <w:r>
        <w:rPr>
          <w:rFonts w:ascii="宋体" w:eastAsia="宋体" w:hAnsi="宋体" w:hint="eastAsia"/>
          <w:szCs w:val="24"/>
        </w:rPr>
        <w:t>相似的设备</w:t>
      </w:r>
      <w:r>
        <w:rPr>
          <w:rFonts w:ascii="宋体" w:eastAsia="宋体" w:hAnsi="宋体"/>
          <w:szCs w:val="24"/>
        </w:rPr>
        <w:t>应用案例</w:t>
      </w:r>
      <w:r>
        <w:rPr>
          <w:rFonts w:ascii="宋体" w:eastAsia="宋体" w:hAnsi="宋体" w:hint="eastAsia"/>
          <w:szCs w:val="24"/>
        </w:rPr>
        <w:t>，</w:t>
      </w:r>
      <w:r>
        <w:rPr>
          <w:rFonts w:ascii="宋体" w:eastAsia="宋体" w:hAnsi="宋体"/>
          <w:szCs w:val="24"/>
        </w:rPr>
        <w:t>并且稳定运行3年以上。</w:t>
      </w:r>
    </w:p>
    <w:p w:rsidR="00127118" w:rsidRDefault="00733236">
      <w:pPr>
        <w:spacing w:line="360" w:lineRule="auto"/>
        <w:jc w:val="left"/>
        <w:rPr>
          <w:rFonts w:ascii="宋体" w:eastAsia="宋体" w:hAnsi="宋体"/>
          <w:szCs w:val="24"/>
        </w:rPr>
      </w:pPr>
      <w:r>
        <w:rPr>
          <w:rFonts w:ascii="宋体" w:eastAsia="宋体" w:hAnsi="宋体" w:hint="eastAsia"/>
          <w:szCs w:val="24"/>
        </w:rPr>
        <w:t>投标人</w:t>
      </w:r>
      <w:r>
        <w:rPr>
          <w:rFonts w:ascii="宋体" w:eastAsia="宋体" w:hAnsi="宋体"/>
          <w:szCs w:val="24"/>
        </w:rPr>
        <w:t>提供可供</w:t>
      </w:r>
      <w:r>
        <w:rPr>
          <w:rFonts w:ascii="宋体" w:eastAsia="宋体" w:hAnsi="宋体" w:hint="eastAsia"/>
          <w:szCs w:val="24"/>
        </w:rPr>
        <w:t>招标方</w:t>
      </w:r>
      <w:r>
        <w:rPr>
          <w:rFonts w:ascii="宋体" w:eastAsia="宋体" w:hAnsi="宋体"/>
          <w:szCs w:val="24"/>
        </w:rPr>
        <w:t>进行</w:t>
      </w:r>
      <w:r>
        <w:rPr>
          <w:rFonts w:ascii="宋体" w:eastAsia="宋体" w:hAnsi="宋体" w:hint="eastAsia"/>
          <w:szCs w:val="24"/>
        </w:rPr>
        <w:t>实地</w:t>
      </w:r>
      <w:r>
        <w:rPr>
          <w:rFonts w:ascii="宋体" w:eastAsia="宋体" w:hAnsi="宋体"/>
          <w:szCs w:val="24"/>
        </w:rPr>
        <w:t>考察</w:t>
      </w:r>
      <w:r>
        <w:rPr>
          <w:rFonts w:ascii="宋体" w:eastAsia="宋体" w:hAnsi="宋体" w:hint="eastAsia"/>
          <w:szCs w:val="24"/>
        </w:rPr>
        <w:t>的</w:t>
      </w:r>
      <w:r>
        <w:rPr>
          <w:rFonts w:ascii="宋体" w:eastAsia="宋体" w:hAnsi="宋体"/>
          <w:szCs w:val="24"/>
        </w:rPr>
        <w:t>案例资料，包括：项目名称</w:t>
      </w:r>
      <w:r>
        <w:rPr>
          <w:rFonts w:ascii="宋体" w:eastAsia="宋体" w:hAnsi="宋体" w:hint="eastAsia"/>
          <w:szCs w:val="24"/>
        </w:rPr>
        <w:t>、</w:t>
      </w:r>
      <w:r>
        <w:rPr>
          <w:rFonts w:ascii="宋体" w:eastAsia="宋体" w:hAnsi="宋体"/>
          <w:szCs w:val="24"/>
        </w:rPr>
        <w:t>地点、</w:t>
      </w:r>
      <w:r>
        <w:rPr>
          <w:rFonts w:ascii="宋体" w:eastAsia="宋体" w:hAnsi="宋体" w:hint="eastAsia"/>
          <w:szCs w:val="24"/>
        </w:rPr>
        <w:t>项目主要技术参数</w:t>
      </w:r>
      <w:r>
        <w:rPr>
          <w:rFonts w:ascii="宋体" w:eastAsia="宋体" w:hAnsi="宋体"/>
          <w:szCs w:val="24"/>
        </w:rPr>
        <w:t>、投入运行时间</w:t>
      </w:r>
      <w:r>
        <w:rPr>
          <w:rFonts w:ascii="宋体" w:eastAsia="宋体" w:hAnsi="宋体" w:hint="eastAsia"/>
          <w:szCs w:val="24"/>
        </w:rPr>
        <w:t>等</w:t>
      </w:r>
      <w:r>
        <w:rPr>
          <w:rFonts w:ascii="宋体" w:eastAsia="宋体" w:hAnsi="宋体"/>
          <w:szCs w:val="24"/>
        </w:rPr>
        <w:t>。</w:t>
      </w:r>
    </w:p>
    <w:p w:rsidR="00127118" w:rsidRDefault="00733236">
      <w:pPr>
        <w:spacing w:line="360" w:lineRule="auto"/>
        <w:jc w:val="left"/>
        <w:rPr>
          <w:rFonts w:ascii="宋体" w:eastAsia="宋体" w:hAnsi="宋体"/>
          <w:szCs w:val="24"/>
        </w:rPr>
      </w:pPr>
      <w:r>
        <w:rPr>
          <w:rFonts w:ascii="宋体" w:eastAsia="宋体" w:hAnsi="宋体"/>
          <w:szCs w:val="24"/>
        </w:rPr>
        <w:t>投标人在近3年内不曾在任何合同中有违约或属投标人的原因而被终止合同。</w:t>
      </w:r>
    </w:p>
    <w:p w:rsidR="00127118" w:rsidRDefault="00733236">
      <w:pPr>
        <w:spacing w:line="360" w:lineRule="auto"/>
        <w:jc w:val="left"/>
        <w:rPr>
          <w:rFonts w:ascii="宋体" w:eastAsia="宋体" w:hAnsi="宋体"/>
          <w:szCs w:val="24"/>
        </w:rPr>
      </w:pPr>
      <w:r>
        <w:rPr>
          <w:rFonts w:ascii="宋体" w:eastAsia="宋体" w:hAnsi="宋体"/>
          <w:szCs w:val="24"/>
        </w:rPr>
        <w:t>持有有效资质证件，处于正常营业期内的独立法人或独立经营主体</w:t>
      </w:r>
      <w:r>
        <w:rPr>
          <w:rFonts w:ascii="宋体" w:eastAsia="宋体" w:hAnsi="宋体" w:hint="eastAsia"/>
          <w:szCs w:val="24"/>
        </w:rPr>
        <w:t>。</w:t>
      </w:r>
    </w:p>
    <w:p w:rsidR="00127118" w:rsidRDefault="00733236">
      <w:pPr>
        <w:spacing w:line="360" w:lineRule="auto"/>
        <w:jc w:val="left"/>
        <w:rPr>
          <w:rFonts w:ascii="宋体" w:eastAsia="宋体" w:hAnsi="宋体"/>
          <w:szCs w:val="24"/>
        </w:rPr>
      </w:pPr>
      <w:r>
        <w:rPr>
          <w:rFonts w:ascii="宋体" w:eastAsia="宋体" w:hAnsi="宋体"/>
          <w:szCs w:val="24"/>
        </w:rPr>
        <w:t>能按照招标方要求提供相关的证明文件和手续</w:t>
      </w:r>
      <w:r>
        <w:rPr>
          <w:rFonts w:ascii="宋体" w:eastAsia="宋体" w:hAnsi="宋体" w:hint="eastAsia"/>
          <w:szCs w:val="24"/>
        </w:rPr>
        <w:t>。</w:t>
      </w:r>
    </w:p>
    <w:p w:rsidR="00127118" w:rsidRDefault="00733236">
      <w:pPr>
        <w:spacing w:line="360" w:lineRule="auto"/>
        <w:jc w:val="left"/>
        <w:rPr>
          <w:rFonts w:ascii="宋体" w:eastAsia="宋体" w:hAnsi="宋体"/>
          <w:szCs w:val="24"/>
        </w:rPr>
      </w:pPr>
      <w:r>
        <w:rPr>
          <w:rFonts w:ascii="宋体" w:eastAsia="宋体" w:hAnsi="宋体"/>
          <w:szCs w:val="24"/>
        </w:rPr>
        <w:t>具有良好的银行资信和商业信誉，没有处于被责令停业、财产被接管、冻结、破产和重组状态。</w:t>
      </w:r>
    </w:p>
    <w:p w:rsidR="00127118" w:rsidRDefault="00733236">
      <w:pPr>
        <w:spacing w:line="360" w:lineRule="auto"/>
        <w:jc w:val="left"/>
        <w:rPr>
          <w:rFonts w:ascii="宋体" w:eastAsia="宋体" w:hAnsi="宋体"/>
          <w:szCs w:val="24"/>
        </w:rPr>
      </w:pPr>
      <w:r>
        <w:rPr>
          <w:rFonts w:ascii="宋体" w:eastAsia="宋体" w:hAnsi="宋体"/>
          <w:szCs w:val="24"/>
        </w:rPr>
        <w:t>招标</w:t>
      </w:r>
      <w:r>
        <w:rPr>
          <w:rFonts w:ascii="宋体" w:eastAsia="宋体" w:hAnsi="宋体" w:hint="eastAsia"/>
          <w:szCs w:val="24"/>
        </w:rPr>
        <w:t>人</w:t>
      </w:r>
      <w:r>
        <w:rPr>
          <w:rFonts w:ascii="宋体" w:eastAsia="宋体" w:hAnsi="宋体"/>
          <w:szCs w:val="24"/>
        </w:rPr>
        <w:t>认为需满足的其它条件</w:t>
      </w:r>
      <w:r>
        <w:rPr>
          <w:rFonts w:ascii="宋体" w:eastAsia="宋体" w:hAnsi="宋体" w:hint="eastAsia"/>
          <w:szCs w:val="24"/>
        </w:rPr>
        <w:t>。</w:t>
      </w:r>
    </w:p>
    <w:p w:rsidR="00127118" w:rsidRDefault="00733236">
      <w:pPr>
        <w:spacing w:line="360" w:lineRule="auto"/>
        <w:jc w:val="left"/>
        <w:rPr>
          <w:rFonts w:ascii="宋体" w:eastAsia="宋体" w:hAnsi="宋体"/>
          <w:szCs w:val="24"/>
        </w:rPr>
      </w:pPr>
      <w:r>
        <w:rPr>
          <w:rFonts w:ascii="宋体" w:eastAsia="宋体" w:hAnsi="宋体"/>
          <w:szCs w:val="24"/>
        </w:rPr>
        <w:t>收到招标邀请并不代表受邀方完全具备合格投标资格。</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7" w:name="_Toc91073136"/>
      <w:r>
        <w:rPr>
          <w:rFonts w:ascii="宋体" w:eastAsia="宋体" w:hAnsi="宋体"/>
          <w:szCs w:val="24"/>
        </w:rPr>
        <w:t>7</w:t>
      </w:r>
      <w:r>
        <w:rPr>
          <w:rFonts w:ascii="宋体" w:eastAsia="宋体" w:hAnsi="宋体" w:hint="eastAsia"/>
          <w:szCs w:val="24"/>
        </w:rPr>
        <w:t>.招</w:t>
      </w:r>
      <w:r>
        <w:rPr>
          <w:rFonts w:ascii="宋体" w:eastAsia="宋体" w:hAnsi="宋体"/>
          <w:szCs w:val="24"/>
        </w:rPr>
        <w:t>标</w:t>
      </w:r>
      <w:r>
        <w:rPr>
          <w:rFonts w:ascii="宋体" w:eastAsia="宋体" w:hAnsi="宋体" w:hint="eastAsia"/>
          <w:szCs w:val="24"/>
        </w:rPr>
        <w:t>文</w:t>
      </w:r>
      <w:r>
        <w:rPr>
          <w:rFonts w:ascii="宋体" w:eastAsia="宋体" w:hAnsi="宋体"/>
          <w:szCs w:val="24"/>
        </w:rPr>
        <w:t>件出</w:t>
      </w:r>
      <w:r>
        <w:rPr>
          <w:rFonts w:ascii="宋体" w:eastAsia="宋体" w:hAnsi="宋体" w:hint="eastAsia"/>
          <w:szCs w:val="24"/>
        </w:rPr>
        <w:t>售</w:t>
      </w:r>
      <w:r>
        <w:rPr>
          <w:rFonts w:ascii="宋体" w:eastAsia="宋体" w:hAnsi="宋体"/>
          <w:szCs w:val="24"/>
        </w:rPr>
        <w:t>时间</w:t>
      </w:r>
      <w:bookmarkEnd w:id="17"/>
    </w:p>
    <w:p w:rsidR="00127118" w:rsidRDefault="00733236">
      <w:pPr>
        <w:spacing w:line="360" w:lineRule="auto"/>
        <w:jc w:val="left"/>
        <w:rPr>
          <w:rFonts w:ascii="宋体" w:eastAsia="宋体" w:hAnsi="宋体"/>
          <w:szCs w:val="24"/>
        </w:rPr>
      </w:pPr>
      <w:r>
        <w:rPr>
          <w:rFonts w:ascii="宋体" w:eastAsia="宋体" w:hAnsi="宋体"/>
          <w:szCs w:val="24"/>
          <w:highlight w:val="yellow"/>
        </w:rPr>
        <w:t>自</w:t>
      </w:r>
      <w:r>
        <w:rPr>
          <w:rFonts w:ascii="宋体" w:eastAsia="宋体" w:hAnsi="宋体" w:hint="eastAsia"/>
          <w:szCs w:val="24"/>
          <w:highlight w:val="yellow"/>
        </w:rPr>
        <w:t>202</w:t>
      </w:r>
      <w:r>
        <w:rPr>
          <w:rFonts w:ascii="宋体" w:eastAsia="宋体" w:hAnsi="宋体"/>
          <w:szCs w:val="24"/>
          <w:highlight w:val="yellow"/>
        </w:rPr>
        <w:t>3</w:t>
      </w:r>
      <w:r>
        <w:rPr>
          <w:rFonts w:ascii="宋体" w:eastAsia="宋体" w:hAnsi="宋体" w:hint="eastAsia"/>
          <w:szCs w:val="24"/>
          <w:highlight w:val="yellow"/>
        </w:rPr>
        <w:t>年</w:t>
      </w:r>
      <w:r>
        <w:rPr>
          <w:rFonts w:ascii="宋体" w:eastAsia="宋体" w:hAnsi="宋体"/>
          <w:szCs w:val="24"/>
          <w:highlight w:val="yellow"/>
        </w:rPr>
        <w:t>6</w:t>
      </w:r>
      <w:r>
        <w:rPr>
          <w:rFonts w:ascii="宋体" w:eastAsia="宋体" w:hAnsi="宋体" w:hint="eastAsia"/>
          <w:szCs w:val="24"/>
          <w:highlight w:val="yellow"/>
        </w:rPr>
        <w:t xml:space="preserve">月 </w:t>
      </w:r>
      <w:r>
        <w:rPr>
          <w:rFonts w:ascii="宋体" w:eastAsia="宋体" w:hAnsi="宋体"/>
          <w:szCs w:val="24"/>
          <w:highlight w:val="yellow"/>
        </w:rPr>
        <w:t>5</w:t>
      </w:r>
      <w:r>
        <w:rPr>
          <w:rFonts w:ascii="宋体" w:eastAsia="宋体" w:hAnsi="宋体" w:hint="eastAsia"/>
          <w:szCs w:val="24"/>
          <w:highlight w:val="yellow"/>
        </w:rPr>
        <w:t>日</w:t>
      </w:r>
      <w:r>
        <w:rPr>
          <w:rFonts w:ascii="宋体" w:eastAsia="宋体" w:hAnsi="宋体"/>
          <w:szCs w:val="24"/>
          <w:highlight w:val="yellow"/>
        </w:rPr>
        <w:t>-6</w:t>
      </w:r>
      <w:r>
        <w:rPr>
          <w:rFonts w:ascii="宋体" w:eastAsia="宋体" w:hAnsi="宋体" w:hint="eastAsia"/>
          <w:szCs w:val="24"/>
          <w:highlight w:val="yellow"/>
        </w:rPr>
        <w:t>月</w:t>
      </w:r>
      <w:r>
        <w:rPr>
          <w:rFonts w:ascii="宋体" w:eastAsia="宋体" w:hAnsi="宋体"/>
          <w:szCs w:val="24"/>
          <w:highlight w:val="yellow"/>
        </w:rPr>
        <w:t>9</w:t>
      </w:r>
      <w:r>
        <w:rPr>
          <w:rFonts w:ascii="宋体" w:eastAsia="宋体" w:hAnsi="宋体" w:hint="eastAsia"/>
          <w:szCs w:val="24"/>
          <w:highlight w:val="yellow"/>
        </w:rPr>
        <w:t>日18:00</w:t>
      </w:r>
      <w:r>
        <w:rPr>
          <w:rFonts w:ascii="宋体" w:eastAsia="宋体" w:hAnsi="宋体"/>
          <w:szCs w:val="24"/>
          <w:highlight w:val="yellow"/>
        </w:rPr>
        <w:t>止。</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8" w:name="_Toc91073137"/>
      <w:r>
        <w:rPr>
          <w:rFonts w:ascii="宋体" w:eastAsia="宋体" w:hAnsi="宋体"/>
          <w:szCs w:val="24"/>
        </w:rPr>
        <w:t>8.</w:t>
      </w:r>
      <w:r>
        <w:rPr>
          <w:rFonts w:ascii="宋体" w:eastAsia="宋体" w:hAnsi="宋体" w:hint="eastAsia"/>
          <w:szCs w:val="24"/>
        </w:rPr>
        <w:t>获取招标文件的时间及地点</w:t>
      </w:r>
      <w:bookmarkEnd w:id="18"/>
    </w:p>
    <w:p w:rsidR="00127118" w:rsidRDefault="00733236">
      <w:pPr>
        <w:spacing w:line="360" w:lineRule="auto"/>
        <w:jc w:val="left"/>
        <w:rPr>
          <w:rFonts w:ascii="宋体" w:eastAsia="宋体" w:hAnsi="宋体" w:cs="宋体"/>
          <w:color w:val="000000"/>
          <w:szCs w:val="24"/>
        </w:rPr>
      </w:pPr>
      <w:r>
        <w:rPr>
          <w:rFonts w:ascii="宋体" w:eastAsia="宋体" w:hAnsi="宋体" w:cs="宋体" w:hint="eastAsia"/>
          <w:color w:val="000000"/>
          <w:szCs w:val="24"/>
        </w:rPr>
        <w:t>凡有意参加投标者，请回执《投</w:t>
      </w:r>
      <w:r>
        <w:rPr>
          <w:rFonts w:ascii="宋体" w:eastAsia="宋体" w:hAnsi="宋体" w:cs="宋体"/>
          <w:color w:val="000000"/>
          <w:szCs w:val="24"/>
        </w:rPr>
        <w:t>标意</w:t>
      </w:r>
      <w:r>
        <w:rPr>
          <w:rFonts w:ascii="宋体" w:eastAsia="宋体" w:hAnsi="宋体" w:cs="宋体" w:hint="eastAsia"/>
          <w:color w:val="000000"/>
          <w:szCs w:val="24"/>
        </w:rPr>
        <w:t>向确认</w:t>
      </w:r>
      <w:r>
        <w:rPr>
          <w:rFonts w:ascii="宋体" w:eastAsia="宋体" w:hAnsi="宋体" w:cs="宋体"/>
          <w:color w:val="000000"/>
          <w:szCs w:val="24"/>
        </w:rPr>
        <w:t>书</w:t>
      </w:r>
      <w:r>
        <w:rPr>
          <w:rFonts w:ascii="宋体" w:eastAsia="宋体" w:hAnsi="宋体" w:cs="宋体" w:hint="eastAsia"/>
          <w:color w:val="000000"/>
          <w:szCs w:val="24"/>
        </w:rPr>
        <w:t>》，招</w:t>
      </w:r>
      <w:r>
        <w:rPr>
          <w:rFonts w:ascii="宋体" w:eastAsia="宋体" w:hAnsi="宋体" w:cs="宋体"/>
          <w:color w:val="000000"/>
          <w:szCs w:val="24"/>
        </w:rPr>
        <w:t>标人</w:t>
      </w:r>
      <w:r>
        <w:rPr>
          <w:rFonts w:ascii="宋体" w:eastAsia="宋体" w:hAnsi="宋体" w:cs="宋体" w:hint="eastAsia"/>
          <w:color w:val="000000"/>
          <w:szCs w:val="24"/>
        </w:rPr>
        <w:t>将采</w:t>
      </w:r>
      <w:r>
        <w:rPr>
          <w:rFonts w:ascii="宋体" w:eastAsia="宋体" w:hAnsi="宋体" w:cs="宋体"/>
          <w:color w:val="000000"/>
          <w:szCs w:val="24"/>
        </w:rPr>
        <w:t>用提</w:t>
      </w:r>
      <w:r>
        <w:rPr>
          <w:rFonts w:ascii="宋体" w:eastAsia="宋体" w:hAnsi="宋体" w:cs="宋体" w:hint="eastAsia"/>
          <w:color w:val="000000"/>
          <w:szCs w:val="24"/>
        </w:rPr>
        <w:t>供</w:t>
      </w:r>
      <w:r>
        <w:rPr>
          <w:rFonts w:ascii="宋体" w:eastAsia="宋体" w:hAnsi="宋体" w:cs="宋体"/>
          <w:color w:val="000000"/>
          <w:szCs w:val="24"/>
        </w:rPr>
        <w:t>电子档</w:t>
      </w:r>
      <w:r>
        <w:rPr>
          <w:rFonts w:ascii="宋体" w:eastAsia="宋体" w:hAnsi="宋体" w:cs="宋体" w:hint="eastAsia"/>
          <w:color w:val="000000"/>
          <w:szCs w:val="24"/>
        </w:rPr>
        <w:t>招</w:t>
      </w:r>
      <w:r>
        <w:rPr>
          <w:rFonts w:ascii="宋体" w:eastAsia="宋体" w:hAnsi="宋体" w:cs="宋体"/>
          <w:color w:val="000000"/>
          <w:szCs w:val="24"/>
        </w:rPr>
        <w:t>标</w:t>
      </w:r>
      <w:r>
        <w:rPr>
          <w:rFonts w:ascii="宋体" w:eastAsia="宋体" w:hAnsi="宋体" w:cs="宋体" w:hint="eastAsia"/>
          <w:color w:val="000000"/>
          <w:szCs w:val="24"/>
        </w:rPr>
        <w:t>文</w:t>
      </w:r>
      <w:r>
        <w:rPr>
          <w:rFonts w:ascii="宋体" w:eastAsia="宋体" w:hAnsi="宋体" w:cs="宋体"/>
          <w:color w:val="000000"/>
          <w:szCs w:val="24"/>
        </w:rPr>
        <w:t>件发放</w:t>
      </w:r>
      <w:r>
        <w:rPr>
          <w:rFonts w:ascii="宋体" w:eastAsia="宋体" w:hAnsi="宋体" w:cs="宋体" w:hint="eastAsia"/>
          <w:color w:val="000000"/>
          <w:szCs w:val="24"/>
        </w:rPr>
        <w:t>到</w:t>
      </w:r>
      <w:r>
        <w:rPr>
          <w:rFonts w:ascii="宋体" w:eastAsia="宋体" w:hAnsi="宋体" w:cs="宋体"/>
          <w:color w:val="000000"/>
          <w:szCs w:val="24"/>
        </w:rPr>
        <w:t>《投标联系</w:t>
      </w:r>
      <w:r>
        <w:rPr>
          <w:rFonts w:ascii="宋体" w:eastAsia="宋体" w:hAnsi="宋体" w:cs="宋体" w:hint="eastAsia"/>
          <w:color w:val="000000"/>
          <w:szCs w:val="24"/>
        </w:rPr>
        <w:t>人确</w:t>
      </w:r>
      <w:r>
        <w:rPr>
          <w:rFonts w:ascii="宋体" w:eastAsia="宋体" w:hAnsi="宋体" w:cs="宋体"/>
          <w:color w:val="000000"/>
          <w:szCs w:val="24"/>
        </w:rPr>
        <w:t>认书》</w:t>
      </w:r>
      <w:r>
        <w:rPr>
          <w:rFonts w:ascii="宋体" w:eastAsia="宋体" w:hAnsi="宋体" w:cs="宋体" w:hint="eastAsia"/>
          <w:color w:val="000000"/>
          <w:szCs w:val="24"/>
        </w:rPr>
        <w:t>指</w:t>
      </w:r>
      <w:r>
        <w:rPr>
          <w:rFonts w:ascii="宋体" w:eastAsia="宋体" w:hAnsi="宋体" w:cs="宋体"/>
          <w:color w:val="000000"/>
          <w:szCs w:val="24"/>
        </w:rPr>
        <w:t>定的邮箱</w:t>
      </w:r>
      <w:r>
        <w:rPr>
          <w:rFonts w:ascii="宋体" w:eastAsia="宋体" w:hAnsi="宋体" w:cs="宋体" w:hint="eastAsia"/>
          <w:color w:val="000000"/>
          <w:szCs w:val="24"/>
        </w:rPr>
        <w:t>地</w:t>
      </w:r>
      <w:r>
        <w:rPr>
          <w:rFonts w:ascii="宋体" w:eastAsia="宋体" w:hAnsi="宋体" w:cs="宋体"/>
          <w:color w:val="000000"/>
          <w:szCs w:val="24"/>
        </w:rPr>
        <w:t>址</w:t>
      </w:r>
      <w:r>
        <w:rPr>
          <w:rFonts w:ascii="宋体" w:eastAsia="宋体" w:hAnsi="宋体" w:cs="宋体" w:hint="eastAsia"/>
          <w:color w:val="000000"/>
          <w:szCs w:val="24"/>
        </w:rPr>
        <w:t>，</w:t>
      </w:r>
      <w:r>
        <w:rPr>
          <w:rFonts w:ascii="宋体" w:eastAsia="宋体" w:hAnsi="宋体" w:cs="宋体"/>
          <w:color w:val="000000"/>
          <w:szCs w:val="24"/>
        </w:rPr>
        <w:t>敬请查收。</w:t>
      </w:r>
      <w:r>
        <w:rPr>
          <w:rFonts w:ascii="宋体" w:eastAsia="宋体" w:hAnsi="宋体" w:cs="宋体" w:hint="eastAsia"/>
          <w:color w:val="000000"/>
          <w:szCs w:val="24"/>
        </w:rPr>
        <w:t>请</w:t>
      </w:r>
      <w:r>
        <w:rPr>
          <w:rFonts w:ascii="宋体" w:eastAsia="宋体" w:hAnsi="宋体" w:cs="宋体"/>
          <w:color w:val="000000"/>
          <w:szCs w:val="24"/>
        </w:rPr>
        <w:t>在招标文件出售时间</w:t>
      </w:r>
      <w:r>
        <w:rPr>
          <w:rFonts w:ascii="宋体" w:eastAsia="宋体" w:hAnsi="宋体" w:cs="宋体" w:hint="eastAsia"/>
          <w:color w:val="000000"/>
          <w:szCs w:val="24"/>
        </w:rPr>
        <w:t>截止前将</w:t>
      </w:r>
      <w:r>
        <w:rPr>
          <w:rFonts w:ascii="宋体" w:eastAsia="宋体" w:hAnsi="宋体" w:cs="宋体"/>
          <w:color w:val="000000"/>
          <w:szCs w:val="24"/>
        </w:rPr>
        <w:t>《</w:t>
      </w:r>
      <w:r>
        <w:rPr>
          <w:rFonts w:ascii="宋体" w:eastAsia="宋体" w:hAnsi="宋体" w:cs="宋体" w:hint="eastAsia"/>
          <w:color w:val="000000"/>
          <w:szCs w:val="24"/>
        </w:rPr>
        <w:t>投标</w:t>
      </w:r>
      <w:r>
        <w:rPr>
          <w:rFonts w:ascii="宋体" w:eastAsia="宋体" w:hAnsi="宋体" w:cs="宋体"/>
          <w:color w:val="000000"/>
          <w:szCs w:val="24"/>
        </w:rPr>
        <w:t>意向确认书》</w:t>
      </w:r>
      <w:r>
        <w:rPr>
          <w:rFonts w:ascii="宋体" w:eastAsia="宋体" w:hAnsi="宋体" w:cs="宋体" w:hint="eastAsia"/>
          <w:color w:val="000000"/>
          <w:szCs w:val="24"/>
        </w:rPr>
        <w:t>发到</w:t>
      </w:r>
      <w:r>
        <w:rPr>
          <w:rFonts w:ascii="宋体" w:eastAsia="宋体" w:hAnsi="宋体" w:cs="宋体"/>
          <w:color w:val="000000"/>
          <w:szCs w:val="24"/>
        </w:rPr>
        <w:t>指定邮箱：</w:t>
      </w:r>
      <w:hyperlink r:id="rId12" w:history="1">
        <w:r>
          <w:rPr>
            <w:rStyle w:val="afa"/>
            <w:rFonts w:ascii="宋体" w:eastAsia="宋体" w:hAnsi="宋体" w:cs="宋体" w:hint="eastAsia"/>
            <w:szCs w:val="24"/>
          </w:rPr>
          <w:t>79033180@qq.com</w:t>
        </w:r>
      </w:hyperlink>
      <w:r>
        <w:rPr>
          <w:rFonts w:ascii="宋体" w:eastAsia="宋体" w:hAnsi="宋体" w:cs="宋体"/>
          <w:color w:val="000000"/>
          <w:szCs w:val="24"/>
        </w:rPr>
        <w:t>。</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19" w:name="_Toc91073138"/>
      <w:r>
        <w:rPr>
          <w:rFonts w:ascii="宋体" w:eastAsia="宋体" w:hAnsi="宋体"/>
          <w:szCs w:val="24"/>
        </w:rPr>
        <w:t>9.</w:t>
      </w:r>
      <w:r>
        <w:rPr>
          <w:rFonts w:ascii="宋体" w:eastAsia="宋体" w:hAnsi="宋体" w:hint="eastAsia"/>
          <w:szCs w:val="24"/>
        </w:rPr>
        <w:t>招</w:t>
      </w:r>
      <w:r>
        <w:rPr>
          <w:rFonts w:ascii="宋体" w:eastAsia="宋体" w:hAnsi="宋体"/>
          <w:szCs w:val="24"/>
        </w:rPr>
        <w:t>标文件费用</w:t>
      </w:r>
      <w:bookmarkEnd w:id="19"/>
    </w:p>
    <w:p w:rsidR="00127118" w:rsidRDefault="00733236">
      <w:pPr>
        <w:adjustRightInd w:val="0"/>
        <w:snapToGrid w:val="0"/>
        <w:spacing w:line="360" w:lineRule="auto"/>
        <w:jc w:val="left"/>
        <w:rPr>
          <w:rFonts w:ascii="宋体" w:eastAsia="宋体" w:hAnsi="宋体" w:cs="宋体"/>
          <w:color w:val="000000"/>
          <w:szCs w:val="24"/>
        </w:rPr>
      </w:pPr>
      <w:r>
        <w:rPr>
          <w:rFonts w:ascii="宋体" w:eastAsia="宋体" w:hAnsi="宋体" w:cs="宋体" w:hint="eastAsia"/>
          <w:color w:val="000000"/>
          <w:szCs w:val="24"/>
        </w:rPr>
        <w:t>本次招标不收取采购文件费用。</w:t>
      </w:r>
    </w:p>
    <w:p w:rsidR="00127118" w:rsidRDefault="00733236">
      <w:pPr>
        <w:autoSpaceDE w:val="0"/>
        <w:autoSpaceDN w:val="0"/>
        <w:spacing w:before="120" w:afterLines="50" w:after="120" w:line="360" w:lineRule="auto"/>
        <w:jc w:val="left"/>
        <w:outlineLvl w:val="0"/>
        <w:rPr>
          <w:rFonts w:ascii="宋体" w:eastAsia="宋体" w:hAnsi="宋体"/>
          <w:szCs w:val="24"/>
        </w:rPr>
      </w:pPr>
      <w:bookmarkStart w:id="20" w:name="_Toc91073139"/>
      <w:r>
        <w:rPr>
          <w:rFonts w:ascii="宋体" w:eastAsia="宋体" w:hAnsi="宋体" w:hint="eastAsia"/>
          <w:szCs w:val="24"/>
        </w:rPr>
        <w:t>1</w:t>
      </w:r>
      <w:r>
        <w:rPr>
          <w:rFonts w:ascii="宋体" w:eastAsia="宋体" w:hAnsi="宋体"/>
          <w:szCs w:val="24"/>
        </w:rPr>
        <w:t xml:space="preserve">0. </w:t>
      </w:r>
      <w:r>
        <w:rPr>
          <w:rFonts w:ascii="宋体" w:eastAsia="宋体" w:hAnsi="宋体" w:hint="eastAsia"/>
          <w:szCs w:val="24"/>
        </w:rPr>
        <w:t>投标文件的递交</w:t>
      </w:r>
      <w:bookmarkEnd w:id="20"/>
    </w:p>
    <w:p w:rsidR="00127118" w:rsidRDefault="00733236">
      <w:pPr>
        <w:spacing w:line="360" w:lineRule="auto"/>
        <w:jc w:val="left"/>
        <w:rPr>
          <w:rFonts w:ascii="宋体" w:eastAsia="宋体" w:hAnsi="宋体"/>
          <w:color w:val="000000"/>
          <w:szCs w:val="24"/>
          <w:u w:val="single"/>
        </w:rPr>
      </w:pPr>
      <w:r>
        <w:rPr>
          <w:rFonts w:ascii="宋体" w:eastAsia="宋体" w:hAnsi="宋体" w:cs="宋体" w:hint="eastAsia"/>
          <w:color w:val="000000"/>
          <w:szCs w:val="24"/>
          <w:lang w:bidi="ar"/>
        </w:rPr>
        <w:t>10.1投标截止时间：</w:t>
      </w:r>
      <w:r>
        <w:rPr>
          <w:rFonts w:ascii="宋体" w:eastAsia="宋体" w:hAnsi="宋体" w:cs="宋体" w:hint="eastAsia"/>
          <w:color w:val="000000"/>
          <w:szCs w:val="24"/>
          <w:u w:val="single"/>
          <w:lang w:bidi="ar"/>
        </w:rPr>
        <w:t>20</w:t>
      </w:r>
      <w:r>
        <w:rPr>
          <w:rFonts w:ascii="宋体" w:eastAsia="宋体" w:hAnsi="宋体" w:hint="eastAsia"/>
          <w:color w:val="000000"/>
          <w:szCs w:val="24"/>
          <w:u w:val="single"/>
          <w:lang w:bidi="ar"/>
        </w:rPr>
        <w:t>2</w:t>
      </w:r>
      <w:r>
        <w:rPr>
          <w:rFonts w:ascii="宋体" w:eastAsia="宋体" w:hAnsi="宋体" w:cs="宋体" w:hint="eastAsia"/>
          <w:color w:val="000000"/>
          <w:szCs w:val="24"/>
          <w:u w:val="single"/>
          <w:lang w:bidi="ar"/>
        </w:rPr>
        <w:t>3</w:t>
      </w:r>
      <w:r>
        <w:rPr>
          <w:rFonts w:ascii="宋体" w:eastAsia="宋体" w:hAnsi="宋体" w:cs="宋体" w:hint="eastAsia"/>
          <w:color w:val="000000"/>
          <w:szCs w:val="24"/>
          <w:lang w:bidi="ar"/>
        </w:rPr>
        <w:t>年</w:t>
      </w:r>
      <w:r>
        <w:rPr>
          <w:rFonts w:ascii="宋体" w:eastAsia="宋体" w:hAnsi="宋体" w:hint="eastAsia"/>
          <w:color w:val="000000"/>
          <w:szCs w:val="24"/>
          <w:u w:val="single"/>
          <w:lang w:bidi="ar"/>
        </w:rPr>
        <w:t xml:space="preserve"> </w:t>
      </w:r>
      <w:r>
        <w:rPr>
          <w:rFonts w:ascii="宋体" w:eastAsia="宋体" w:hAnsi="宋体" w:cs="宋体" w:hint="eastAsia"/>
          <w:color w:val="000000"/>
          <w:szCs w:val="24"/>
          <w:u w:val="single"/>
          <w:lang w:bidi="ar"/>
        </w:rPr>
        <w:t>6</w:t>
      </w:r>
      <w:r>
        <w:rPr>
          <w:rFonts w:ascii="宋体" w:eastAsia="宋体" w:hAnsi="宋体" w:hint="eastAsia"/>
          <w:color w:val="000000"/>
          <w:szCs w:val="24"/>
          <w:u w:val="single"/>
          <w:lang w:bidi="ar"/>
        </w:rPr>
        <w:t xml:space="preserve"> </w:t>
      </w:r>
      <w:r>
        <w:rPr>
          <w:rFonts w:ascii="宋体" w:eastAsia="宋体" w:hAnsi="宋体" w:cs="宋体" w:hint="eastAsia"/>
          <w:color w:val="000000"/>
          <w:szCs w:val="24"/>
          <w:lang w:bidi="ar"/>
        </w:rPr>
        <w:t>月</w:t>
      </w:r>
      <w:r>
        <w:rPr>
          <w:rFonts w:ascii="宋体" w:eastAsia="宋体" w:hAnsi="宋体" w:hint="eastAsia"/>
          <w:color w:val="000000"/>
          <w:szCs w:val="24"/>
          <w:u w:val="single"/>
          <w:lang w:bidi="ar"/>
        </w:rPr>
        <w:t xml:space="preserve"> </w:t>
      </w:r>
      <w:r>
        <w:rPr>
          <w:rFonts w:ascii="宋体" w:eastAsia="宋体" w:hAnsi="宋体" w:cs="宋体" w:hint="eastAsia"/>
          <w:color w:val="000000"/>
          <w:szCs w:val="24"/>
          <w:u w:val="single"/>
          <w:lang w:bidi="ar"/>
        </w:rPr>
        <w:t>1</w:t>
      </w:r>
      <w:r>
        <w:rPr>
          <w:rFonts w:ascii="宋体" w:eastAsia="宋体" w:hAnsi="宋体" w:cs="宋体"/>
          <w:color w:val="000000"/>
          <w:szCs w:val="24"/>
          <w:u w:val="single"/>
          <w:lang w:bidi="ar"/>
        </w:rPr>
        <w:t>5</w:t>
      </w:r>
      <w:r>
        <w:rPr>
          <w:rFonts w:ascii="宋体" w:eastAsia="宋体" w:hAnsi="宋体" w:hint="eastAsia"/>
          <w:color w:val="000000"/>
          <w:szCs w:val="24"/>
          <w:u w:val="single"/>
          <w:lang w:bidi="ar"/>
        </w:rPr>
        <w:t xml:space="preserve"> </w:t>
      </w:r>
      <w:r>
        <w:rPr>
          <w:rFonts w:ascii="宋体" w:eastAsia="宋体" w:hAnsi="宋体" w:cs="宋体" w:hint="eastAsia"/>
          <w:color w:val="000000"/>
          <w:szCs w:val="24"/>
          <w:lang w:bidi="ar"/>
        </w:rPr>
        <w:t>日</w:t>
      </w:r>
      <w:r>
        <w:rPr>
          <w:rFonts w:ascii="宋体" w:eastAsia="宋体" w:hAnsi="宋体" w:hint="eastAsia"/>
          <w:color w:val="000000"/>
          <w:szCs w:val="24"/>
          <w:u w:val="single"/>
          <w:lang w:bidi="ar"/>
        </w:rPr>
        <w:t xml:space="preserve"> 12</w:t>
      </w:r>
      <w:r>
        <w:rPr>
          <w:rFonts w:ascii="宋体" w:eastAsia="宋体" w:hAnsi="宋体" w:cs="宋体" w:hint="eastAsia"/>
          <w:color w:val="000000"/>
          <w:szCs w:val="24"/>
          <w:u w:val="single"/>
          <w:lang w:bidi="ar"/>
        </w:rPr>
        <w:t xml:space="preserve">:00  </w:t>
      </w:r>
      <w:r>
        <w:rPr>
          <w:rFonts w:ascii="宋体" w:eastAsia="宋体" w:hAnsi="宋体" w:cs="宋体" w:hint="eastAsia"/>
          <w:color w:val="000000"/>
          <w:szCs w:val="24"/>
          <w:lang w:bidi="ar"/>
        </w:rPr>
        <w:t>时前</w:t>
      </w:r>
      <w:r>
        <w:rPr>
          <w:rFonts w:ascii="宋体" w:eastAsia="宋体" w:hAnsi="宋体" w:cs="宋体" w:hint="eastAsia"/>
          <w:b/>
          <w:color w:val="000000"/>
          <w:szCs w:val="24"/>
          <w:lang w:bidi="ar"/>
        </w:rPr>
        <w:t>（收到标书时间）</w:t>
      </w:r>
      <w:r>
        <w:rPr>
          <w:rFonts w:ascii="宋体" w:eastAsia="宋体" w:hAnsi="宋体" w:cs="宋体" w:hint="eastAsia"/>
          <w:color w:val="000000"/>
          <w:szCs w:val="24"/>
          <w:lang w:bidi="ar"/>
        </w:rPr>
        <w:t>，地点</w:t>
      </w:r>
      <w:r>
        <w:rPr>
          <w:rFonts w:ascii="宋体" w:eastAsia="宋体" w:hAnsi="宋体" w:cs="宋体" w:hint="eastAsia"/>
          <w:color w:val="000000"/>
          <w:szCs w:val="24"/>
          <w:u w:val="single"/>
          <w:lang w:bidi="ar"/>
        </w:rPr>
        <w:t>：深圳市龙岗区坪地街道高桥社区朗坤科技园10楼采购部收。</w:t>
      </w:r>
    </w:p>
    <w:p w:rsidR="00127118" w:rsidRDefault="00733236">
      <w:pPr>
        <w:spacing w:line="360" w:lineRule="auto"/>
        <w:jc w:val="left"/>
        <w:rPr>
          <w:rFonts w:ascii="宋体" w:eastAsia="宋体" w:hAnsi="宋体" w:cs="宋体"/>
          <w:b/>
          <w:bCs/>
          <w:color w:val="000000"/>
          <w:szCs w:val="24"/>
          <w:u w:val="single"/>
        </w:rPr>
      </w:pPr>
      <w:r>
        <w:rPr>
          <w:rFonts w:ascii="宋体" w:eastAsia="宋体" w:hAnsi="宋体" w:hint="eastAsia"/>
          <w:color w:val="000000"/>
          <w:szCs w:val="24"/>
          <w:lang w:bidi="ar"/>
        </w:rPr>
        <w:t>10.2</w:t>
      </w:r>
      <w:r>
        <w:rPr>
          <w:rFonts w:ascii="宋体" w:eastAsia="宋体" w:hAnsi="宋体" w:cs="宋体" w:hint="eastAsia"/>
          <w:color w:val="000000"/>
          <w:szCs w:val="24"/>
          <w:lang w:bidi="ar"/>
        </w:rPr>
        <w:t>投档方式</w:t>
      </w:r>
      <w:r>
        <w:rPr>
          <w:rFonts w:ascii="宋体" w:eastAsia="宋体" w:hAnsi="宋体" w:cs="宋体" w:hint="eastAsia"/>
          <w:b/>
          <w:bCs/>
          <w:color w:val="000000"/>
          <w:szCs w:val="24"/>
          <w:u w:val="single"/>
          <w:lang w:bidi="ar"/>
        </w:rPr>
        <w:t>：</w:t>
      </w:r>
      <w:r>
        <w:rPr>
          <w:rFonts w:ascii="宋体" w:eastAsia="宋体" w:hAnsi="宋体" w:cs="宋体" w:hint="eastAsia"/>
          <w:color w:val="000000"/>
          <w:szCs w:val="24"/>
          <w:u w:val="single"/>
          <w:lang w:bidi="ar"/>
        </w:rPr>
        <w:t>选择第（2）电子档投递方式</w:t>
      </w:r>
    </w:p>
    <w:p w:rsidR="00127118" w:rsidRDefault="00733236">
      <w:pPr>
        <w:spacing w:line="360" w:lineRule="auto"/>
        <w:jc w:val="left"/>
        <w:rPr>
          <w:rFonts w:ascii="宋体" w:eastAsia="宋体" w:hAnsi="宋体" w:cs="宋体"/>
          <w:color w:val="FF0000"/>
          <w:szCs w:val="24"/>
          <w:u w:val="single"/>
        </w:rPr>
      </w:pPr>
      <w:r>
        <w:rPr>
          <w:rFonts w:ascii="宋体" w:eastAsia="宋体" w:hAnsi="宋体" w:cs="宋体" w:hint="eastAsia"/>
          <w:color w:val="FF0000"/>
          <w:szCs w:val="24"/>
          <w:lang w:bidi="ar"/>
        </w:rPr>
        <w:t>（1）纸质档投递方式：投标文件须密封后于投标截止时间前送到开标地点，快递或上门送件方式，地点</w:t>
      </w:r>
      <w:r>
        <w:rPr>
          <w:rFonts w:ascii="宋体" w:eastAsia="宋体" w:hAnsi="宋体" w:cs="宋体" w:hint="eastAsia"/>
          <w:color w:val="FF0000"/>
          <w:szCs w:val="24"/>
          <w:u w:val="single"/>
          <w:lang w:bidi="ar"/>
        </w:rPr>
        <w:t>：深圳市龙岗区坪地街道高桥社区朗坤科技园10楼招标采购中心收。</w:t>
      </w:r>
    </w:p>
    <w:p w:rsidR="00127118" w:rsidRDefault="00733236">
      <w:pPr>
        <w:autoSpaceDE w:val="0"/>
        <w:autoSpaceDN w:val="0"/>
        <w:spacing w:line="360" w:lineRule="auto"/>
        <w:jc w:val="left"/>
        <w:rPr>
          <w:rFonts w:ascii="宋体" w:eastAsia="宋体" w:hAnsi="宋体"/>
          <w:b/>
          <w:color w:val="FF0000"/>
          <w:szCs w:val="24"/>
          <w:u w:val="single"/>
        </w:rPr>
      </w:pPr>
      <w:r>
        <w:rPr>
          <w:rFonts w:ascii="宋体" w:eastAsia="宋体" w:hAnsi="宋体" w:cs="宋体" w:hint="eastAsia"/>
          <w:color w:val="FF0000"/>
          <w:szCs w:val="24"/>
          <w:lang w:bidi="ar"/>
        </w:rPr>
        <w:t>（2）电子档投递方式：投标截止时间前登录朗坤环境官网招标采购平台</w:t>
      </w:r>
      <w:r>
        <w:rPr>
          <w:rFonts w:ascii="宋体" w:eastAsia="宋体" w:hAnsi="宋体" w:cs="宋体" w:hint="eastAsia"/>
          <w:color w:val="FF0000"/>
          <w:szCs w:val="24"/>
          <w:lang w:bidi="ar"/>
        </w:rPr>
        <w:lastRenderedPageBreak/>
        <w:t>https://www.leoking.com/Bidding/list_125.aspx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ascii="宋体" w:eastAsia="宋体" w:hAnsi="宋体" w:cs="宋体" w:hint="eastAsia"/>
          <w:b/>
          <w:color w:val="FF0000"/>
          <w:szCs w:val="24"/>
          <w:u w:val="single"/>
          <w:lang w:bidi="ar"/>
        </w:rPr>
        <w:t>投标文件压缩时要求使用密码加密，开标时再提供密码解压。投标函、技术投标书、商务投标资格，纸质正本于2023年 6 月 1</w:t>
      </w:r>
      <w:r>
        <w:rPr>
          <w:rFonts w:ascii="宋体" w:eastAsia="宋体" w:hAnsi="宋体" w:cs="宋体"/>
          <w:b/>
          <w:color w:val="FF0000"/>
          <w:szCs w:val="24"/>
          <w:u w:val="single"/>
          <w:lang w:bidi="ar"/>
        </w:rPr>
        <w:t>5</w:t>
      </w:r>
      <w:r>
        <w:rPr>
          <w:rFonts w:ascii="宋体" w:eastAsia="宋体" w:hAnsi="宋体" w:cs="宋体" w:hint="eastAsia"/>
          <w:b/>
          <w:color w:val="FF0000"/>
          <w:szCs w:val="24"/>
          <w:u w:val="single"/>
          <w:lang w:bidi="ar"/>
        </w:rPr>
        <w:t xml:space="preserve"> </w:t>
      </w:r>
      <w:r>
        <w:rPr>
          <w:rFonts w:ascii="宋体" w:eastAsia="宋体" w:hAnsi="宋体" w:cs="宋体"/>
          <w:b/>
          <w:color w:val="FF0000"/>
          <w:szCs w:val="24"/>
          <w:u w:val="single"/>
          <w:lang w:bidi="ar"/>
        </w:rPr>
        <w:t>日后</w:t>
      </w:r>
      <w:r>
        <w:rPr>
          <w:rFonts w:ascii="宋体" w:eastAsia="宋体" w:hAnsi="宋体" w:cs="宋体" w:hint="eastAsia"/>
          <w:b/>
          <w:color w:val="FF0000"/>
          <w:szCs w:val="24"/>
          <w:u w:val="single"/>
          <w:lang w:bidi="ar"/>
        </w:rPr>
        <w:t>邮寄到招标单位，方便招标人项目报审。</w:t>
      </w:r>
    </w:p>
    <w:p w:rsidR="00127118" w:rsidRDefault="00127118">
      <w:pPr>
        <w:spacing w:line="360" w:lineRule="auto"/>
        <w:jc w:val="left"/>
        <w:rPr>
          <w:rFonts w:ascii="宋体" w:eastAsia="宋体" w:hAnsi="宋体"/>
          <w:snapToGrid w:val="0"/>
          <w:szCs w:val="24"/>
          <w:u w:val="single"/>
        </w:rPr>
      </w:pPr>
    </w:p>
    <w:p w:rsidR="00127118" w:rsidRDefault="00733236">
      <w:pPr>
        <w:autoSpaceDE w:val="0"/>
        <w:autoSpaceDN w:val="0"/>
        <w:spacing w:line="360" w:lineRule="auto"/>
        <w:jc w:val="left"/>
        <w:rPr>
          <w:rFonts w:ascii="宋体" w:eastAsia="宋体" w:hAnsi="宋体"/>
          <w:szCs w:val="24"/>
        </w:rPr>
      </w:pPr>
      <w:r>
        <w:rPr>
          <w:rFonts w:ascii="宋体" w:eastAsia="宋体" w:hAnsi="宋体"/>
          <w:szCs w:val="24"/>
        </w:rPr>
        <w:t>10.2</w:t>
      </w:r>
      <w:r>
        <w:rPr>
          <w:rFonts w:ascii="宋体" w:eastAsia="宋体" w:hAnsi="宋体" w:hint="eastAsia"/>
          <w:szCs w:val="24"/>
        </w:rPr>
        <w:t>逾期收到或不符合招标文件要求的投标文件恕不接受。</w:t>
      </w:r>
    </w:p>
    <w:p w:rsidR="00127118" w:rsidRDefault="00733236">
      <w:pPr>
        <w:autoSpaceDE w:val="0"/>
        <w:autoSpaceDN w:val="0"/>
        <w:spacing w:before="120" w:afterLines="50" w:after="120" w:line="360" w:lineRule="auto"/>
        <w:jc w:val="left"/>
        <w:outlineLvl w:val="0"/>
        <w:rPr>
          <w:rFonts w:ascii="宋体" w:eastAsia="宋体" w:hAnsi="宋体"/>
          <w:szCs w:val="24"/>
        </w:rPr>
      </w:pPr>
      <w:r>
        <w:rPr>
          <w:rFonts w:ascii="宋体" w:eastAsia="宋体" w:hAnsi="宋体"/>
          <w:szCs w:val="24"/>
        </w:rPr>
        <w:t xml:space="preserve"> </w:t>
      </w:r>
      <w:bookmarkStart w:id="21" w:name="_Toc91073140"/>
      <w:r>
        <w:rPr>
          <w:rFonts w:ascii="宋体" w:eastAsia="宋体" w:hAnsi="宋体"/>
          <w:szCs w:val="24"/>
        </w:rPr>
        <w:t>11.</w:t>
      </w:r>
      <w:r>
        <w:rPr>
          <w:rFonts w:ascii="宋体" w:eastAsia="宋体" w:hAnsi="宋体" w:hint="eastAsia"/>
          <w:szCs w:val="24"/>
        </w:rPr>
        <w:t>联</w:t>
      </w:r>
      <w:r>
        <w:rPr>
          <w:rFonts w:ascii="宋体" w:eastAsia="宋体" w:hAnsi="宋体"/>
          <w:szCs w:val="24"/>
        </w:rPr>
        <w:t>系方式</w:t>
      </w:r>
      <w:bookmarkEnd w:id="21"/>
    </w:p>
    <w:p w:rsidR="00127118" w:rsidRDefault="00733236">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招</w:t>
      </w:r>
      <w:r>
        <w:rPr>
          <w:rFonts w:ascii="宋体" w:eastAsia="宋体" w:hAnsi="宋体"/>
          <w:szCs w:val="24"/>
        </w:rPr>
        <w:t>标人：</w:t>
      </w:r>
      <w:r>
        <w:rPr>
          <w:rFonts w:ascii="宋体" w:eastAsia="宋体" w:hAnsi="宋体" w:hint="eastAsia"/>
          <w:szCs w:val="24"/>
        </w:rPr>
        <w:t xml:space="preserve">深圳市朗坤生物科技有限公司  </w:t>
      </w:r>
    </w:p>
    <w:p w:rsidR="00127118" w:rsidRDefault="00733236">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采购部：余巍  电话：18938329908</w:t>
      </w:r>
    </w:p>
    <w:p w:rsidR="00127118" w:rsidRDefault="00733236">
      <w:pPr>
        <w:spacing w:line="360" w:lineRule="auto"/>
        <w:jc w:val="left"/>
      </w:pPr>
      <w:r>
        <w:rPr>
          <w:rFonts w:ascii="宋体" w:eastAsia="宋体" w:hAnsi="宋体" w:hint="eastAsia"/>
          <w:szCs w:val="24"/>
        </w:rPr>
        <w:t>邮箱</w:t>
      </w:r>
      <w:r>
        <w:rPr>
          <w:rFonts w:ascii="宋体" w:eastAsia="宋体" w:hAnsi="宋体"/>
          <w:szCs w:val="24"/>
        </w:rPr>
        <w:t>：</w:t>
      </w:r>
      <w:hyperlink r:id="rId13" w:history="1">
        <w:r>
          <w:rPr>
            <w:rStyle w:val="afa"/>
            <w:rFonts w:ascii="宋体" w:eastAsia="宋体" w:hAnsi="宋体" w:cs="宋体" w:hint="eastAsia"/>
            <w:szCs w:val="24"/>
          </w:rPr>
          <w:t>79033180@qq.com</w:t>
        </w:r>
      </w:hyperlink>
    </w:p>
    <w:p w:rsidR="00127118" w:rsidRDefault="00733236">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技术部：陈柏予 手机</w:t>
      </w:r>
      <w:r>
        <w:rPr>
          <w:rFonts w:ascii="宋体" w:eastAsia="宋体" w:hAnsi="宋体"/>
          <w:szCs w:val="24"/>
        </w:rPr>
        <w:t xml:space="preserve">18688721688 </w:t>
      </w:r>
      <w:r>
        <w:rPr>
          <w:rFonts w:ascii="宋体" w:eastAsia="宋体" w:hAnsi="宋体" w:hint="eastAsia"/>
          <w:szCs w:val="24"/>
        </w:rPr>
        <w:t>廖亚林 手机：</w:t>
      </w:r>
      <w:r>
        <w:rPr>
          <w:rFonts w:ascii="宋体" w:eastAsia="宋体" w:hAnsi="宋体"/>
          <w:szCs w:val="24"/>
        </w:rPr>
        <w:t>13590149148</w:t>
      </w:r>
    </w:p>
    <w:p w:rsidR="00127118" w:rsidRDefault="00733236">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附</w:t>
      </w:r>
      <w:r>
        <w:rPr>
          <w:rFonts w:ascii="宋体" w:eastAsia="宋体" w:hAnsi="宋体"/>
          <w:szCs w:val="24"/>
        </w:rPr>
        <w:t>件详后：</w:t>
      </w:r>
    </w:p>
    <w:p w:rsidR="00127118" w:rsidRDefault="00127118">
      <w:pPr>
        <w:pStyle w:val="2"/>
        <w:spacing w:before="0" w:after="0" w:line="360" w:lineRule="auto"/>
        <w:ind w:firstLineChars="200" w:firstLine="420"/>
        <w:jc w:val="left"/>
        <w:rPr>
          <w:rFonts w:ascii="宋体" w:hAnsi="宋体"/>
          <w:b w:val="0"/>
          <w:color w:val="000000"/>
          <w:sz w:val="21"/>
          <w:szCs w:val="21"/>
        </w:rPr>
        <w:sectPr w:rsidR="00127118">
          <w:pgSz w:w="11907" w:h="16840"/>
          <w:pgMar w:top="1247" w:right="1361" w:bottom="1247" w:left="1361" w:header="720" w:footer="720" w:gutter="0"/>
          <w:pgNumType w:start="1"/>
          <w:cols w:space="720"/>
          <w:docGrid w:linePitch="286"/>
        </w:sectPr>
      </w:pPr>
      <w:bookmarkStart w:id="22" w:name="_Toc176085606"/>
    </w:p>
    <w:p w:rsidR="00127118" w:rsidRDefault="00733236">
      <w:pPr>
        <w:pStyle w:val="2"/>
        <w:spacing w:line="360" w:lineRule="auto"/>
        <w:jc w:val="left"/>
        <w:rPr>
          <w:rFonts w:ascii="宋体" w:hAnsi="宋体"/>
          <w:b w:val="0"/>
          <w:color w:val="000000"/>
          <w:sz w:val="24"/>
          <w:szCs w:val="24"/>
        </w:rPr>
      </w:pPr>
      <w:bookmarkStart w:id="23" w:name="_Toc91073141"/>
      <w:r>
        <w:rPr>
          <w:rFonts w:ascii="宋体" w:hAnsi="宋体" w:hint="eastAsia"/>
          <w:b w:val="0"/>
          <w:color w:val="000000"/>
          <w:sz w:val="24"/>
          <w:szCs w:val="24"/>
        </w:rPr>
        <w:lastRenderedPageBreak/>
        <w:t>附件 1-1：投标意向确认书格式</w:t>
      </w:r>
      <w:bookmarkEnd w:id="22"/>
      <w:bookmarkEnd w:id="23"/>
    </w:p>
    <w:p w:rsidR="00127118" w:rsidRDefault="00733236">
      <w:pPr>
        <w:spacing w:line="360" w:lineRule="auto"/>
        <w:rPr>
          <w:rFonts w:ascii="宋体" w:eastAsia="宋体" w:hAnsi="宋体"/>
          <w:color w:val="000000"/>
          <w:szCs w:val="24"/>
        </w:rPr>
      </w:pPr>
      <w:r>
        <w:rPr>
          <w:rFonts w:ascii="宋体" w:eastAsia="宋体" w:hAnsi="宋体" w:hint="eastAsia"/>
          <w:bCs/>
          <w:color w:val="000000"/>
          <w:szCs w:val="24"/>
        </w:rPr>
        <w:t>发至：</w:t>
      </w:r>
      <w:r>
        <w:rPr>
          <w:rFonts w:ascii="宋体" w:eastAsia="宋体" w:hAnsi="宋体" w:hint="eastAsia"/>
          <w:color w:val="000000"/>
          <w:szCs w:val="24"/>
        </w:rPr>
        <w:t>深</w:t>
      </w:r>
      <w:r>
        <w:rPr>
          <w:rFonts w:ascii="宋体" w:eastAsia="宋体" w:hAnsi="宋体"/>
          <w:color w:val="000000"/>
          <w:szCs w:val="24"/>
        </w:rPr>
        <w:t>圳</w:t>
      </w:r>
      <w:r>
        <w:rPr>
          <w:rFonts w:ascii="宋体" w:eastAsia="宋体" w:hAnsi="宋体" w:hint="eastAsia"/>
          <w:color w:val="000000"/>
          <w:szCs w:val="24"/>
        </w:rPr>
        <w:t>市</w:t>
      </w:r>
      <w:r>
        <w:rPr>
          <w:rFonts w:ascii="宋体" w:eastAsia="宋体" w:hAnsi="宋体"/>
          <w:color w:val="000000"/>
          <w:szCs w:val="24"/>
        </w:rPr>
        <w:t>龙岗区坪地</w:t>
      </w:r>
      <w:r>
        <w:rPr>
          <w:rFonts w:ascii="宋体" w:eastAsia="宋体" w:hAnsi="宋体" w:hint="eastAsia"/>
          <w:color w:val="000000"/>
          <w:szCs w:val="24"/>
        </w:rPr>
        <w:t>街道</w:t>
      </w:r>
      <w:r>
        <w:rPr>
          <w:rFonts w:ascii="宋体" w:eastAsia="宋体" w:hAnsi="宋体"/>
          <w:color w:val="000000"/>
          <w:szCs w:val="24"/>
        </w:rPr>
        <w:t>朗坤</w:t>
      </w:r>
      <w:r>
        <w:rPr>
          <w:rFonts w:ascii="宋体" w:eastAsia="宋体" w:hAnsi="宋体" w:hint="eastAsia"/>
          <w:color w:val="000000"/>
          <w:szCs w:val="24"/>
        </w:rPr>
        <w:t>科技</w:t>
      </w:r>
      <w:r>
        <w:rPr>
          <w:rFonts w:ascii="宋体" w:eastAsia="宋体" w:hAnsi="宋体"/>
          <w:color w:val="000000"/>
          <w:szCs w:val="24"/>
        </w:rPr>
        <w:t>园</w:t>
      </w:r>
      <w:r>
        <w:rPr>
          <w:rFonts w:ascii="宋体" w:eastAsia="宋体" w:hAnsi="宋体" w:hint="eastAsia"/>
          <w:color w:val="000000"/>
          <w:szCs w:val="24"/>
        </w:rPr>
        <w:t>1</w:t>
      </w:r>
      <w:r>
        <w:rPr>
          <w:rFonts w:ascii="宋体" w:eastAsia="宋体" w:hAnsi="宋体"/>
          <w:color w:val="000000"/>
          <w:szCs w:val="24"/>
        </w:rPr>
        <w:t>0</w:t>
      </w:r>
      <w:r>
        <w:rPr>
          <w:rFonts w:ascii="宋体" w:eastAsia="宋体" w:hAnsi="宋体" w:hint="eastAsia"/>
          <w:color w:val="000000"/>
          <w:szCs w:val="24"/>
        </w:rPr>
        <w:t>楼</w:t>
      </w:r>
      <w:r>
        <w:rPr>
          <w:rFonts w:ascii="宋体" w:eastAsia="宋体" w:hAnsi="宋体" w:hint="eastAsia"/>
          <w:color w:val="FF0000"/>
          <w:szCs w:val="24"/>
        </w:rPr>
        <w:t xml:space="preserve"> </w:t>
      </w:r>
      <w:r>
        <w:rPr>
          <w:rFonts w:ascii="宋体" w:eastAsia="宋体" w:hAnsi="宋体" w:hint="eastAsia"/>
          <w:color w:val="000000"/>
          <w:szCs w:val="24"/>
        </w:rPr>
        <w:t xml:space="preserve"> </w:t>
      </w:r>
      <w:r>
        <w:rPr>
          <w:rFonts w:ascii="宋体" w:eastAsia="宋体" w:hAnsi="宋体"/>
          <w:color w:val="000000"/>
          <w:szCs w:val="24"/>
        </w:rPr>
        <w:t xml:space="preserve">       </w:t>
      </w:r>
      <w:r>
        <w:rPr>
          <w:rFonts w:ascii="宋体" w:eastAsia="宋体" w:hAnsi="宋体" w:hint="eastAsia"/>
          <w:bCs/>
          <w:color w:val="000000"/>
          <w:szCs w:val="24"/>
        </w:rPr>
        <w:t>发自：</w:t>
      </w:r>
      <w:r>
        <w:rPr>
          <w:rFonts w:ascii="宋体" w:eastAsia="宋体" w:hAnsi="宋体" w:hint="eastAsia"/>
          <w:color w:val="000000"/>
          <w:szCs w:val="24"/>
        </w:rPr>
        <w:t>投标商地址</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深圳市朗坤生物科技有限公司                 投标商名称：</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收件人：</w:t>
      </w:r>
      <w:r>
        <w:rPr>
          <w:rFonts w:ascii="宋体" w:eastAsia="宋体" w:hAnsi="宋体" w:hint="eastAsia"/>
          <w:color w:val="000000"/>
          <w:szCs w:val="24"/>
          <w:u w:val="single"/>
        </w:rPr>
        <w:t xml:space="preserve"> 余巍              </w:t>
      </w:r>
      <w:r>
        <w:rPr>
          <w:rFonts w:ascii="宋体" w:eastAsia="宋体" w:hAnsi="宋体" w:hint="eastAsia"/>
          <w:color w:val="000000"/>
          <w:szCs w:val="24"/>
        </w:rPr>
        <w:t xml:space="preserve">                发件人：</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职务：</w:t>
      </w:r>
      <w:r>
        <w:rPr>
          <w:rFonts w:ascii="宋体" w:eastAsia="宋体" w:hAnsi="宋体" w:hint="eastAsia"/>
          <w:color w:val="000000"/>
          <w:szCs w:val="24"/>
          <w:u w:val="single"/>
        </w:rPr>
        <w:t xml:space="preserve">    采购</w:t>
      </w:r>
      <w:r>
        <w:rPr>
          <w:rFonts w:ascii="宋体" w:eastAsia="宋体" w:hAnsi="宋体"/>
          <w:color w:val="000000"/>
          <w:szCs w:val="24"/>
          <w:u w:val="single"/>
        </w:rPr>
        <w:t>工程师</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职务：</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电话：</w:t>
      </w:r>
      <w:r>
        <w:rPr>
          <w:rFonts w:ascii="宋体" w:eastAsia="宋体" w:hAnsi="宋体" w:hint="eastAsia"/>
          <w:color w:val="000000"/>
          <w:szCs w:val="24"/>
          <w:u w:val="single"/>
        </w:rPr>
        <w:t xml:space="preserve">   18938329908         </w:t>
      </w:r>
      <w:r>
        <w:rPr>
          <w:rFonts w:ascii="宋体" w:eastAsia="宋体" w:hAnsi="宋体" w:hint="eastAsia"/>
          <w:color w:val="000000"/>
          <w:szCs w:val="24"/>
        </w:rPr>
        <w:t xml:space="preserve">                电话：</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传真：</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传真：</w:t>
      </w:r>
      <w:r>
        <w:rPr>
          <w:rFonts w:ascii="宋体" w:eastAsia="宋体" w:hAnsi="宋体" w:hint="eastAsia"/>
          <w:color w:val="000000"/>
          <w:szCs w:val="24"/>
          <w:u w:val="single"/>
        </w:rPr>
        <w:t xml:space="preserve">                     </w:t>
      </w:r>
    </w:p>
    <w:p w:rsidR="00127118" w:rsidRDefault="00127118">
      <w:pPr>
        <w:spacing w:line="360" w:lineRule="auto"/>
        <w:ind w:firstLineChars="200" w:firstLine="480"/>
        <w:jc w:val="center"/>
        <w:rPr>
          <w:rFonts w:ascii="宋体" w:eastAsia="宋体" w:hAnsi="宋体"/>
          <w:color w:val="000000"/>
          <w:szCs w:val="24"/>
        </w:rPr>
      </w:pPr>
    </w:p>
    <w:p w:rsidR="00127118" w:rsidRDefault="00733236">
      <w:pPr>
        <w:spacing w:line="360" w:lineRule="auto"/>
        <w:ind w:firstLineChars="200" w:firstLine="480"/>
        <w:jc w:val="center"/>
        <w:rPr>
          <w:rFonts w:ascii="宋体" w:eastAsia="宋体" w:hAnsi="宋体"/>
          <w:color w:val="000000"/>
          <w:szCs w:val="24"/>
        </w:rPr>
      </w:pPr>
      <w:r>
        <w:rPr>
          <w:rFonts w:ascii="宋体" w:eastAsia="宋体" w:hAnsi="宋体" w:hint="eastAsia"/>
          <w:color w:val="000000"/>
          <w:szCs w:val="24"/>
        </w:rPr>
        <w:t>投标意向确认书</w:t>
      </w:r>
    </w:p>
    <w:p w:rsidR="00127118" w:rsidRDefault="00127118">
      <w:pPr>
        <w:spacing w:line="360" w:lineRule="auto"/>
        <w:rPr>
          <w:rFonts w:ascii="宋体" w:eastAsia="宋体" w:hAnsi="宋体"/>
          <w:bCs/>
          <w:color w:val="000000"/>
          <w:szCs w:val="24"/>
        </w:rPr>
      </w:pPr>
    </w:p>
    <w:p w:rsidR="00127118" w:rsidRDefault="00127118">
      <w:pPr>
        <w:spacing w:line="360" w:lineRule="auto"/>
        <w:rPr>
          <w:rFonts w:ascii="宋体" w:eastAsia="宋体" w:hAnsi="宋体"/>
          <w:color w:val="000000"/>
          <w:szCs w:val="24"/>
        </w:rPr>
      </w:pPr>
    </w:p>
    <w:p w:rsidR="00127118" w:rsidRDefault="00733236">
      <w:pPr>
        <w:autoSpaceDE w:val="0"/>
        <w:autoSpaceDN w:val="0"/>
        <w:adjustRightInd w:val="0"/>
        <w:spacing w:line="360" w:lineRule="auto"/>
        <w:jc w:val="left"/>
        <w:rPr>
          <w:rFonts w:ascii="宋体" w:eastAsia="宋体" w:hAnsi="宋体"/>
          <w:szCs w:val="24"/>
        </w:rPr>
      </w:pPr>
      <w:r>
        <w:rPr>
          <w:rFonts w:ascii="宋体" w:eastAsia="宋体" w:hAnsi="宋体" w:hint="eastAsia"/>
          <w:color w:val="000000"/>
          <w:szCs w:val="24"/>
        </w:rPr>
        <w:t>兹声明我方收到了</w:t>
      </w:r>
      <w:r>
        <w:rPr>
          <w:rFonts w:ascii="宋体" w:eastAsia="宋体" w:hAnsi="宋体"/>
          <w:color w:val="0000FF"/>
          <w:szCs w:val="24"/>
          <w:u w:val="single"/>
        </w:rPr>
        <w:t>深圳市朗坤生物科技有限公司电动餐车采购</w:t>
      </w:r>
      <w:r>
        <w:rPr>
          <w:rFonts w:ascii="宋体" w:eastAsia="宋体" w:hAnsi="宋体" w:hint="eastAsia"/>
          <w:color w:val="000000"/>
          <w:szCs w:val="24"/>
        </w:rPr>
        <w:t>的完整招标文件</w:t>
      </w:r>
      <w:r>
        <w:rPr>
          <w:rFonts w:ascii="宋体" w:eastAsia="宋体" w:hAnsi="宋体"/>
          <w:color w:val="0000FF"/>
          <w:szCs w:val="24"/>
        </w:rPr>
        <w:t>(</w:t>
      </w:r>
      <w:r>
        <w:rPr>
          <w:rFonts w:ascii="宋体" w:eastAsia="宋体" w:hAnsi="宋体" w:hint="eastAsia"/>
          <w:color w:val="0000FF"/>
          <w:szCs w:val="24"/>
        </w:rPr>
        <w:t xml:space="preserve">招标编号：ITB-LK-CCLJ-603 </w:t>
      </w:r>
      <w:r>
        <w:rPr>
          <w:rFonts w:ascii="宋体" w:eastAsia="宋体" w:hAnsi="宋体" w:hint="eastAsia"/>
          <w:szCs w:val="24"/>
        </w:rPr>
        <w:t>)</w:t>
      </w:r>
      <w:r>
        <w:rPr>
          <w:rFonts w:ascii="宋体" w:eastAsia="宋体" w:hAnsi="宋体" w:hint="eastAsia"/>
          <w:color w:val="0000FF"/>
          <w:szCs w:val="24"/>
        </w:rPr>
        <w:t>。</w:t>
      </w:r>
    </w:p>
    <w:p w:rsidR="00127118" w:rsidRDefault="00733236">
      <w:pPr>
        <w:spacing w:line="360" w:lineRule="auto"/>
        <w:ind w:firstLine="480"/>
        <w:rPr>
          <w:rFonts w:ascii="宋体" w:eastAsia="宋体" w:hAnsi="宋体"/>
          <w:color w:val="000000"/>
          <w:szCs w:val="24"/>
        </w:rPr>
      </w:pPr>
      <w:r>
        <w:rPr>
          <w:rFonts w:ascii="宋体" w:eastAsia="宋体" w:hAnsi="宋体" w:hint="eastAsia"/>
          <w:color w:val="000000"/>
          <w:szCs w:val="24"/>
        </w:rPr>
        <w:t>我方在此确认，将（选择1或2）：</w:t>
      </w:r>
    </w:p>
    <w:p w:rsidR="00127118" w:rsidRDefault="00196510">
      <w:pPr>
        <w:spacing w:line="360" w:lineRule="auto"/>
        <w:ind w:leftChars="400" w:left="960"/>
        <w:rPr>
          <w:rFonts w:ascii="宋体" w:eastAsia="宋体" w:hAnsi="宋体"/>
          <w:color w:val="000000"/>
          <w:szCs w:val="24"/>
        </w:rPr>
      </w:pPr>
      <w:r>
        <w:rPr>
          <w:rFonts w:ascii="宋体" w:eastAsia="宋体" w:hAnsi="宋体"/>
          <w:color w:val="000000"/>
          <w:szCs w:val="24"/>
        </w:rPr>
        <w:pict>
          <v:rect id="_x0000_s1032" style="position:absolute;left:0;text-align:left;margin-left:27.15pt;margin-top:.1pt;width:12.55pt;height:13.35pt;z-index:251660288;mso-width-relative:page;mso-height-relative:page"/>
        </w:pict>
      </w:r>
      <w:r w:rsidR="00733236">
        <w:rPr>
          <w:rFonts w:ascii="宋体" w:eastAsia="宋体" w:hAnsi="宋体" w:hint="eastAsia"/>
          <w:color w:val="000000"/>
          <w:szCs w:val="24"/>
        </w:rPr>
        <w:t>1不参与本次招标，因为_________________________________。</w:t>
      </w:r>
    </w:p>
    <w:p w:rsidR="00127118" w:rsidRDefault="00196510">
      <w:pPr>
        <w:spacing w:line="360" w:lineRule="auto"/>
        <w:ind w:leftChars="400" w:left="960"/>
        <w:rPr>
          <w:rFonts w:ascii="宋体" w:eastAsia="宋体" w:hAnsi="宋体"/>
          <w:color w:val="000000"/>
          <w:szCs w:val="24"/>
        </w:rPr>
      </w:pPr>
      <w:r>
        <w:rPr>
          <w:rFonts w:ascii="宋体" w:eastAsia="宋体" w:hAnsi="宋体"/>
          <w:color w:val="000000"/>
          <w:szCs w:val="24"/>
        </w:rPr>
        <w:pict>
          <v:rect id="_x0000_s1033" style="position:absolute;left:0;text-align:left;margin-left:27pt;margin-top:.15pt;width:12.3pt;height:13.35pt;z-index:251661312;mso-width-relative:page;mso-height-relative:page"/>
        </w:pict>
      </w:r>
      <w:r w:rsidR="00733236">
        <w:rPr>
          <w:rFonts w:ascii="宋体" w:eastAsia="宋体" w:hAnsi="宋体" w:hint="eastAsia"/>
          <w:color w:val="000000"/>
          <w:szCs w:val="24"/>
        </w:rPr>
        <w:t>2按招标文件的要求编制投标文件，并按规定的日期和时间提交我们的投标文件。</w:t>
      </w:r>
    </w:p>
    <w:p w:rsidR="00127118" w:rsidRDefault="00733236">
      <w:pPr>
        <w:pStyle w:val="af"/>
        <w:pBdr>
          <w:bottom w:val="single" w:sz="6" w:space="0" w:color="auto"/>
        </w:pBdr>
        <w:spacing w:line="360" w:lineRule="auto"/>
        <w:ind w:firstLine="480"/>
        <w:jc w:val="both"/>
        <w:rPr>
          <w:rFonts w:ascii="宋体" w:eastAsia="宋体" w:hAnsi="宋体"/>
          <w:color w:val="000000"/>
          <w:sz w:val="24"/>
          <w:szCs w:val="24"/>
        </w:rPr>
      </w:pPr>
      <w:r>
        <w:rPr>
          <w:rFonts w:ascii="宋体" w:eastAsia="宋体" w:hAnsi="宋体" w:hint="eastAsia"/>
          <w:color w:val="000000"/>
          <w:sz w:val="24"/>
          <w:szCs w:val="24"/>
        </w:rPr>
        <w:t xml:space="preserve"> 注：确认办法是在以上数字前的方框内划</w:t>
      </w:r>
      <w:r>
        <w:rPr>
          <w:rFonts w:ascii="宋体" w:eastAsia="宋体" w:hAnsi="宋体" w:hint="eastAsia"/>
          <w:color w:val="000000"/>
          <w:sz w:val="24"/>
          <w:szCs w:val="24"/>
        </w:rPr>
        <w:sym w:font="Symbol" w:char="F0D6"/>
      </w:r>
      <w:r>
        <w:rPr>
          <w:rFonts w:ascii="宋体" w:eastAsia="宋体" w:hAnsi="宋体" w:hint="eastAsia"/>
          <w:color w:val="000000"/>
          <w:sz w:val="24"/>
          <w:szCs w:val="24"/>
        </w:rPr>
        <w:t xml:space="preserve">  。</w:t>
      </w:r>
    </w:p>
    <w:p w:rsidR="00127118" w:rsidRDefault="00733236">
      <w:pPr>
        <w:spacing w:line="360" w:lineRule="auto"/>
        <w:ind w:firstLine="480"/>
        <w:rPr>
          <w:rFonts w:ascii="宋体" w:eastAsia="宋体" w:hAnsi="宋体"/>
          <w:color w:val="000000"/>
          <w:szCs w:val="24"/>
        </w:rPr>
      </w:pPr>
      <w:r>
        <w:rPr>
          <w:rFonts w:ascii="宋体" w:eastAsia="宋体" w:hAnsi="宋体" w:hint="eastAsia"/>
          <w:color w:val="000000"/>
          <w:szCs w:val="24"/>
        </w:rPr>
        <w:t xml:space="preserve"> </w:t>
      </w:r>
    </w:p>
    <w:p w:rsidR="00127118" w:rsidRDefault="00127118">
      <w:pPr>
        <w:spacing w:line="360" w:lineRule="auto"/>
        <w:ind w:firstLine="480"/>
        <w:rPr>
          <w:rFonts w:ascii="宋体" w:eastAsia="宋体" w:hAnsi="宋体"/>
          <w:color w:val="000000"/>
          <w:szCs w:val="24"/>
        </w:rPr>
      </w:pPr>
    </w:p>
    <w:p w:rsidR="00127118" w:rsidRDefault="00127118">
      <w:pPr>
        <w:spacing w:line="360" w:lineRule="auto"/>
        <w:ind w:leftChars="2610" w:left="6264" w:firstLineChars="300" w:firstLine="720"/>
        <w:rPr>
          <w:rFonts w:ascii="宋体" w:eastAsia="宋体" w:hAnsi="宋体"/>
          <w:color w:val="000000"/>
          <w:szCs w:val="24"/>
        </w:rPr>
      </w:pPr>
    </w:p>
    <w:p w:rsidR="00127118" w:rsidRDefault="00127118">
      <w:pPr>
        <w:spacing w:line="360" w:lineRule="auto"/>
        <w:ind w:leftChars="2610" w:left="6264" w:firstLineChars="300" w:firstLine="720"/>
        <w:rPr>
          <w:rFonts w:ascii="宋体" w:eastAsia="宋体" w:hAnsi="宋体"/>
          <w:color w:val="000000"/>
          <w:szCs w:val="24"/>
        </w:rPr>
      </w:pPr>
    </w:p>
    <w:p w:rsidR="00127118" w:rsidRDefault="00733236">
      <w:pPr>
        <w:spacing w:line="360" w:lineRule="auto"/>
        <w:ind w:leftChars="2610" w:left="6264" w:firstLineChars="300" w:firstLine="720"/>
        <w:rPr>
          <w:rFonts w:ascii="宋体" w:eastAsia="宋体" w:hAnsi="宋体"/>
          <w:color w:val="000000"/>
          <w:szCs w:val="24"/>
        </w:rPr>
      </w:pPr>
      <w:r>
        <w:rPr>
          <w:rFonts w:ascii="宋体" w:eastAsia="宋体" w:hAnsi="宋体" w:hint="eastAsia"/>
          <w:color w:val="000000"/>
          <w:szCs w:val="24"/>
        </w:rPr>
        <w:t>签章：</w:t>
      </w:r>
      <w:r>
        <w:rPr>
          <w:rFonts w:ascii="宋体" w:eastAsia="宋体" w:hAnsi="宋体" w:hint="eastAsia"/>
          <w:color w:val="000000"/>
          <w:szCs w:val="24"/>
          <w:u w:val="single"/>
        </w:rPr>
        <w:t xml:space="preserve">               </w:t>
      </w:r>
    </w:p>
    <w:p w:rsidR="00127118" w:rsidRDefault="00127118">
      <w:pPr>
        <w:spacing w:line="360" w:lineRule="auto"/>
        <w:ind w:leftChars="2610" w:left="6264" w:firstLineChars="300" w:firstLine="720"/>
        <w:rPr>
          <w:rFonts w:ascii="宋体" w:eastAsia="宋体" w:hAnsi="宋体"/>
          <w:color w:val="000000"/>
          <w:szCs w:val="24"/>
        </w:rPr>
      </w:pPr>
    </w:p>
    <w:p w:rsidR="00127118" w:rsidRDefault="00733236">
      <w:pPr>
        <w:spacing w:line="360" w:lineRule="auto"/>
        <w:ind w:leftChars="2610" w:left="6264" w:firstLineChars="300" w:firstLine="720"/>
        <w:rPr>
          <w:rFonts w:ascii="宋体" w:eastAsia="宋体" w:hAnsi="宋体"/>
          <w:color w:val="000000"/>
          <w:szCs w:val="24"/>
        </w:rPr>
      </w:pPr>
      <w:r>
        <w:rPr>
          <w:rFonts w:ascii="宋体" w:eastAsia="宋体" w:hAnsi="宋体" w:hint="eastAsia"/>
          <w:color w:val="000000"/>
          <w:szCs w:val="24"/>
        </w:rPr>
        <w:t>日期：</w:t>
      </w:r>
      <w:r>
        <w:rPr>
          <w:rFonts w:ascii="宋体" w:eastAsia="宋体" w:hAnsi="宋体" w:hint="eastAsia"/>
          <w:color w:val="000000"/>
          <w:szCs w:val="24"/>
          <w:u w:val="single"/>
        </w:rPr>
        <w:t xml:space="preserve">               </w:t>
      </w:r>
    </w:p>
    <w:p w:rsidR="00127118" w:rsidRDefault="00733236">
      <w:pPr>
        <w:pStyle w:val="2"/>
        <w:spacing w:line="360" w:lineRule="auto"/>
        <w:jc w:val="left"/>
        <w:rPr>
          <w:rFonts w:ascii="宋体" w:hAnsi="宋体"/>
          <w:b w:val="0"/>
          <w:color w:val="000000"/>
          <w:sz w:val="24"/>
          <w:szCs w:val="24"/>
        </w:rPr>
      </w:pPr>
      <w:r>
        <w:rPr>
          <w:rFonts w:ascii="宋体" w:hAnsi="宋体"/>
          <w:b w:val="0"/>
          <w:color w:val="000000"/>
          <w:sz w:val="24"/>
          <w:szCs w:val="24"/>
        </w:rPr>
        <w:br w:type="page"/>
      </w:r>
      <w:bookmarkStart w:id="24" w:name="_Toc174340230"/>
      <w:bookmarkStart w:id="25" w:name="_Toc91073142"/>
      <w:bookmarkStart w:id="26" w:name="_Toc174978534"/>
      <w:bookmarkStart w:id="27" w:name="_Toc176085607"/>
      <w:r>
        <w:rPr>
          <w:rFonts w:ascii="宋体" w:hAnsi="宋体" w:hint="eastAsia"/>
          <w:b w:val="0"/>
          <w:color w:val="000000"/>
          <w:sz w:val="24"/>
          <w:szCs w:val="24"/>
        </w:rPr>
        <w:lastRenderedPageBreak/>
        <w:t>附件 1-2：投标联系人确认书格式</w:t>
      </w:r>
      <w:bookmarkEnd w:id="24"/>
      <w:bookmarkEnd w:id="25"/>
      <w:bookmarkEnd w:id="26"/>
      <w:bookmarkEnd w:id="27"/>
    </w:p>
    <w:p w:rsidR="00127118" w:rsidRDefault="00733236">
      <w:pPr>
        <w:spacing w:line="360" w:lineRule="auto"/>
        <w:rPr>
          <w:rFonts w:ascii="宋体" w:eastAsia="宋体" w:hAnsi="宋体"/>
          <w:color w:val="000000"/>
          <w:szCs w:val="24"/>
        </w:rPr>
      </w:pPr>
      <w:r>
        <w:rPr>
          <w:rFonts w:ascii="宋体" w:eastAsia="宋体" w:hAnsi="宋体" w:hint="eastAsia"/>
          <w:bCs/>
          <w:color w:val="000000"/>
          <w:szCs w:val="24"/>
        </w:rPr>
        <w:t>发至：</w:t>
      </w:r>
      <w:r>
        <w:rPr>
          <w:rFonts w:ascii="宋体" w:eastAsia="宋体" w:hAnsi="宋体" w:hint="eastAsia"/>
          <w:color w:val="000000"/>
          <w:szCs w:val="24"/>
        </w:rPr>
        <w:t>深</w:t>
      </w:r>
      <w:r>
        <w:rPr>
          <w:rFonts w:ascii="宋体" w:eastAsia="宋体" w:hAnsi="宋体"/>
          <w:color w:val="000000"/>
          <w:szCs w:val="24"/>
        </w:rPr>
        <w:t>圳</w:t>
      </w:r>
      <w:r>
        <w:rPr>
          <w:rFonts w:ascii="宋体" w:eastAsia="宋体" w:hAnsi="宋体" w:hint="eastAsia"/>
          <w:color w:val="000000"/>
          <w:szCs w:val="24"/>
        </w:rPr>
        <w:t>市</w:t>
      </w:r>
      <w:r>
        <w:rPr>
          <w:rFonts w:ascii="宋体" w:eastAsia="宋体" w:hAnsi="宋体"/>
          <w:color w:val="000000"/>
          <w:szCs w:val="24"/>
        </w:rPr>
        <w:t>龙岗区坪地</w:t>
      </w:r>
      <w:r>
        <w:rPr>
          <w:rFonts w:ascii="宋体" w:eastAsia="宋体" w:hAnsi="宋体" w:hint="eastAsia"/>
          <w:color w:val="000000"/>
          <w:szCs w:val="24"/>
        </w:rPr>
        <w:t>街道</w:t>
      </w:r>
      <w:r>
        <w:rPr>
          <w:rFonts w:ascii="宋体" w:eastAsia="宋体" w:hAnsi="宋体"/>
          <w:color w:val="000000"/>
          <w:szCs w:val="24"/>
        </w:rPr>
        <w:t>朗坤</w:t>
      </w:r>
      <w:r>
        <w:rPr>
          <w:rFonts w:ascii="宋体" w:eastAsia="宋体" w:hAnsi="宋体" w:hint="eastAsia"/>
          <w:color w:val="000000"/>
          <w:szCs w:val="24"/>
        </w:rPr>
        <w:t>科技</w:t>
      </w:r>
      <w:r>
        <w:rPr>
          <w:rFonts w:ascii="宋体" w:eastAsia="宋体" w:hAnsi="宋体"/>
          <w:color w:val="000000"/>
          <w:szCs w:val="24"/>
        </w:rPr>
        <w:t>园</w:t>
      </w:r>
      <w:r>
        <w:rPr>
          <w:rFonts w:ascii="宋体" w:eastAsia="宋体" w:hAnsi="宋体" w:hint="eastAsia"/>
          <w:color w:val="000000"/>
          <w:szCs w:val="24"/>
        </w:rPr>
        <w:t>1</w:t>
      </w:r>
      <w:r>
        <w:rPr>
          <w:rFonts w:ascii="宋体" w:eastAsia="宋体" w:hAnsi="宋体"/>
          <w:color w:val="000000"/>
          <w:szCs w:val="24"/>
        </w:rPr>
        <w:t>0</w:t>
      </w:r>
      <w:r>
        <w:rPr>
          <w:rFonts w:ascii="宋体" w:eastAsia="宋体" w:hAnsi="宋体" w:hint="eastAsia"/>
          <w:color w:val="000000"/>
          <w:szCs w:val="24"/>
        </w:rPr>
        <w:t>楼</w:t>
      </w:r>
      <w:r>
        <w:rPr>
          <w:rFonts w:ascii="宋体" w:eastAsia="宋体" w:hAnsi="宋体" w:hint="eastAsia"/>
          <w:color w:val="FF0000"/>
          <w:szCs w:val="24"/>
        </w:rPr>
        <w:t xml:space="preserve"> </w:t>
      </w:r>
      <w:r>
        <w:rPr>
          <w:rFonts w:ascii="宋体" w:eastAsia="宋体" w:hAnsi="宋体" w:hint="eastAsia"/>
          <w:color w:val="000000"/>
          <w:szCs w:val="24"/>
        </w:rPr>
        <w:t xml:space="preserve"> </w:t>
      </w:r>
      <w:r>
        <w:rPr>
          <w:rFonts w:ascii="宋体" w:eastAsia="宋体" w:hAnsi="宋体"/>
          <w:color w:val="000000"/>
          <w:szCs w:val="24"/>
        </w:rPr>
        <w:t xml:space="preserve">       </w:t>
      </w:r>
      <w:r>
        <w:rPr>
          <w:rFonts w:ascii="宋体" w:eastAsia="宋体" w:hAnsi="宋体" w:hint="eastAsia"/>
          <w:bCs/>
          <w:color w:val="000000"/>
          <w:szCs w:val="24"/>
        </w:rPr>
        <w:t>发自：</w:t>
      </w:r>
      <w:r>
        <w:rPr>
          <w:rFonts w:ascii="宋体" w:eastAsia="宋体" w:hAnsi="宋体" w:hint="eastAsia"/>
          <w:color w:val="000000"/>
          <w:szCs w:val="24"/>
        </w:rPr>
        <w:t>投标商地址</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深圳市朗坤生物科技有限公司                 投标商名称：</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收件人：</w:t>
      </w:r>
      <w:r>
        <w:rPr>
          <w:rFonts w:ascii="宋体" w:eastAsia="宋体" w:hAnsi="宋体" w:hint="eastAsia"/>
          <w:color w:val="000000"/>
          <w:szCs w:val="24"/>
          <w:u w:val="single"/>
        </w:rPr>
        <w:t xml:space="preserve">  余巍           </w:t>
      </w:r>
      <w:r>
        <w:rPr>
          <w:rFonts w:ascii="宋体" w:eastAsia="宋体" w:hAnsi="宋体" w:hint="eastAsia"/>
          <w:color w:val="000000"/>
          <w:szCs w:val="24"/>
        </w:rPr>
        <w:t xml:space="preserve">                  发件人：</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职务：</w:t>
      </w:r>
      <w:r>
        <w:rPr>
          <w:rFonts w:ascii="宋体" w:eastAsia="宋体" w:hAnsi="宋体" w:hint="eastAsia"/>
          <w:color w:val="000000"/>
          <w:szCs w:val="24"/>
          <w:u w:val="single"/>
        </w:rPr>
        <w:t xml:space="preserve">  采购</w:t>
      </w:r>
      <w:r>
        <w:rPr>
          <w:rFonts w:ascii="宋体" w:eastAsia="宋体" w:hAnsi="宋体"/>
          <w:color w:val="000000"/>
          <w:szCs w:val="24"/>
          <w:u w:val="single"/>
        </w:rPr>
        <w:t>工程师</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职务：</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电话：</w:t>
      </w:r>
      <w:r>
        <w:rPr>
          <w:rFonts w:ascii="宋体" w:eastAsia="宋体" w:hAnsi="宋体" w:hint="eastAsia"/>
          <w:color w:val="000000"/>
          <w:szCs w:val="24"/>
          <w:u w:val="single"/>
        </w:rPr>
        <w:t xml:space="preserve">   </w:t>
      </w:r>
      <w:r>
        <w:rPr>
          <w:rFonts w:ascii="宋体" w:eastAsia="宋体" w:hAnsi="宋体"/>
          <w:color w:val="000000"/>
          <w:szCs w:val="24"/>
          <w:u w:val="single"/>
        </w:rPr>
        <w:t>18938329908</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电话：</w:t>
      </w:r>
      <w:r>
        <w:rPr>
          <w:rFonts w:ascii="宋体" w:eastAsia="宋体" w:hAnsi="宋体" w:hint="eastAsia"/>
          <w:color w:val="000000"/>
          <w:szCs w:val="24"/>
          <w:u w:val="single"/>
        </w:rPr>
        <w:t xml:space="preserve">                     </w:t>
      </w:r>
    </w:p>
    <w:p w:rsidR="00127118" w:rsidRDefault="00733236">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传真：</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传真：</w:t>
      </w:r>
      <w:r>
        <w:rPr>
          <w:rFonts w:ascii="宋体" w:eastAsia="宋体" w:hAnsi="宋体" w:hint="eastAsia"/>
          <w:color w:val="000000"/>
          <w:szCs w:val="24"/>
          <w:u w:val="single"/>
        </w:rPr>
        <w:t xml:space="preserve">                     </w:t>
      </w:r>
    </w:p>
    <w:p w:rsidR="00127118" w:rsidRDefault="00127118">
      <w:pPr>
        <w:spacing w:line="360" w:lineRule="auto"/>
        <w:rPr>
          <w:rFonts w:ascii="宋体" w:eastAsia="宋体" w:hAnsi="宋体"/>
          <w:color w:val="000000"/>
          <w:szCs w:val="24"/>
        </w:rPr>
      </w:pPr>
    </w:p>
    <w:p w:rsidR="00127118" w:rsidRDefault="00733236">
      <w:pPr>
        <w:spacing w:line="360" w:lineRule="auto"/>
        <w:jc w:val="center"/>
        <w:rPr>
          <w:rFonts w:ascii="宋体" w:eastAsia="宋体" w:hAnsi="宋体"/>
          <w:color w:val="000000"/>
          <w:szCs w:val="24"/>
        </w:rPr>
      </w:pPr>
      <w:r>
        <w:rPr>
          <w:rFonts w:ascii="宋体" w:eastAsia="宋体" w:hAnsi="宋体" w:hint="eastAsia"/>
          <w:color w:val="000000"/>
          <w:szCs w:val="24"/>
        </w:rPr>
        <w:t>投标联系人确认书</w:t>
      </w:r>
    </w:p>
    <w:p w:rsidR="00127118" w:rsidRDefault="00127118">
      <w:pPr>
        <w:spacing w:line="360" w:lineRule="auto"/>
        <w:rPr>
          <w:rFonts w:ascii="宋体" w:eastAsia="宋体" w:hAnsi="宋体"/>
          <w:color w:val="000000"/>
          <w:szCs w:val="24"/>
        </w:rPr>
      </w:pPr>
    </w:p>
    <w:p w:rsidR="00127118" w:rsidRDefault="00733236">
      <w:pPr>
        <w:spacing w:line="360" w:lineRule="auto"/>
        <w:ind w:firstLineChars="200" w:firstLine="480"/>
        <w:jc w:val="left"/>
        <w:rPr>
          <w:rFonts w:ascii="宋体" w:eastAsia="宋体" w:hAnsi="宋体"/>
          <w:color w:val="000000"/>
          <w:szCs w:val="24"/>
        </w:rPr>
      </w:pPr>
      <w:r>
        <w:rPr>
          <w:rFonts w:ascii="宋体" w:eastAsia="宋体" w:hAnsi="宋体" w:hint="eastAsia"/>
          <w:color w:val="000000"/>
          <w:szCs w:val="24"/>
        </w:rPr>
        <w:t>兹声明我方将按招标文件</w:t>
      </w:r>
      <w:r>
        <w:rPr>
          <w:rFonts w:ascii="宋体" w:eastAsia="宋体" w:hAnsi="宋体"/>
          <w:color w:val="0000FF"/>
          <w:szCs w:val="24"/>
        </w:rPr>
        <w:t>(</w:t>
      </w:r>
      <w:r>
        <w:rPr>
          <w:rFonts w:ascii="宋体" w:eastAsia="宋体" w:hAnsi="宋体" w:hint="eastAsia"/>
          <w:color w:val="0000FF"/>
          <w:szCs w:val="24"/>
        </w:rPr>
        <w:t>招标编号：ITB-LK-CCLJ-603 )</w:t>
      </w:r>
      <w:r>
        <w:rPr>
          <w:rFonts w:ascii="宋体" w:eastAsia="宋体" w:hAnsi="宋体" w:hint="eastAsia"/>
          <w:color w:val="000000"/>
          <w:szCs w:val="24"/>
        </w:rPr>
        <w:t>的要求编制投标文件，并按规定的日期和时间提交我们的投标文件。同时，我方指定</w:t>
      </w:r>
      <w:r>
        <w:rPr>
          <w:rFonts w:ascii="宋体" w:eastAsia="宋体" w:hAnsi="宋体" w:hint="eastAsia"/>
          <w:color w:val="000000"/>
          <w:szCs w:val="24"/>
          <w:u w:val="single"/>
        </w:rPr>
        <w:t xml:space="preserve">                     </w:t>
      </w:r>
      <w:r>
        <w:rPr>
          <w:rFonts w:ascii="宋体" w:eastAsia="宋体" w:hAnsi="宋体" w:hint="eastAsia"/>
          <w:color w:val="000000"/>
          <w:szCs w:val="24"/>
        </w:rPr>
        <w:t>（先生/女士）为本次投标过程的委</w:t>
      </w:r>
      <w:r>
        <w:rPr>
          <w:rFonts w:ascii="宋体" w:eastAsia="宋体" w:hAnsi="宋体"/>
          <w:color w:val="000000"/>
          <w:szCs w:val="24"/>
        </w:rPr>
        <w:t>托代理人</w:t>
      </w:r>
      <w:r>
        <w:rPr>
          <w:rFonts w:ascii="宋体" w:eastAsia="宋体" w:hAnsi="宋体" w:hint="eastAsia"/>
          <w:color w:val="000000"/>
          <w:szCs w:val="24"/>
        </w:rPr>
        <w:t>。具体情况如下：</w:t>
      </w:r>
    </w:p>
    <w:p w:rsidR="00127118" w:rsidRDefault="00733236">
      <w:pPr>
        <w:spacing w:line="360" w:lineRule="auto"/>
        <w:ind w:firstLineChars="200" w:firstLine="480"/>
        <w:jc w:val="left"/>
        <w:rPr>
          <w:rFonts w:ascii="宋体" w:eastAsia="宋体" w:hAnsi="宋体" w:cs="宋体"/>
          <w:bCs/>
          <w:kern w:val="0"/>
          <w:szCs w:val="24"/>
        </w:rPr>
      </w:pPr>
      <w:r>
        <w:rPr>
          <w:rFonts w:ascii="宋体" w:eastAsia="宋体" w:hAnsi="宋体" w:cs="宋体" w:hint="eastAsia"/>
          <w:bCs/>
          <w:kern w:val="0"/>
          <w:szCs w:val="24"/>
        </w:rPr>
        <w:t>本</w:t>
      </w:r>
      <w:r>
        <w:rPr>
          <w:rFonts w:ascii="宋体" w:eastAsia="宋体" w:hAnsi="宋体" w:cs="宋体"/>
          <w:bCs/>
          <w:kern w:val="0"/>
          <w:szCs w:val="24"/>
        </w:rPr>
        <w:t>人</w:t>
      </w:r>
      <w:r>
        <w:rPr>
          <w:rFonts w:ascii="宋体" w:eastAsia="宋体" w:hAnsi="宋体" w:cs="宋体" w:hint="eastAsia"/>
          <w:bCs/>
          <w:kern w:val="0"/>
          <w:szCs w:val="24"/>
          <w:u w:val="single"/>
        </w:rPr>
        <w:t xml:space="preserve">     </w:t>
      </w:r>
      <w:r>
        <w:rPr>
          <w:rFonts w:ascii="宋体" w:eastAsia="宋体" w:hAnsi="宋体" w:cs="宋体"/>
          <w:bCs/>
          <w:kern w:val="0"/>
          <w:szCs w:val="24"/>
          <w:u w:val="single"/>
        </w:rPr>
        <w:t xml:space="preserve">     </w:t>
      </w:r>
      <w:r>
        <w:rPr>
          <w:rFonts w:ascii="宋体" w:eastAsia="宋体" w:hAnsi="宋体" w:cs="宋体" w:hint="eastAsia"/>
          <w:bCs/>
          <w:kern w:val="0"/>
          <w:szCs w:val="24"/>
        </w:rPr>
        <w:t>（姓</w:t>
      </w:r>
      <w:r>
        <w:rPr>
          <w:rFonts w:ascii="宋体" w:eastAsia="宋体" w:hAnsi="宋体" w:cs="宋体"/>
          <w:bCs/>
          <w:kern w:val="0"/>
          <w:szCs w:val="24"/>
        </w:rPr>
        <w:t>名）系</w:t>
      </w:r>
      <w:r>
        <w:rPr>
          <w:rFonts w:ascii="宋体" w:eastAsia="宋体" w:hAnsi="宋体" w:cs="宋体" w:hint="eastAsia"/>
          <w:bCs/>
          <w:kern w:val="0"/>
          <w:szCs w:val="24"/>
        </w:rPr>
        <w:t xml:space="preserve"> </w:t>
      </w:r>
      <w:r>
        <w:rPr>
          <w:rFonts w:ascii="宋体" w:eastAsia="宋体" w:hAnsi="宋体" w:cs="宋体" w:hint="eastAsia"/>
          <w:bCs/>
          <w:kern w:val="0"/>
          <w:szCs w:val="24"/>
          <w:u w:val="single"/>
        </w:rPr>
        <w:t xml:space="preserve">                  </w:t>
      </w:r>
      <w:r>
        <w:rPr>
          <w:rFonts w:ascii="宋体" w:eastAsia="宋体" w:hAnsi="宋体" w:cs="宋体" w:hint="eastAsia"/>
          <w:bCs/>
          <w:kern w:val="0"/>
          <w:szCs w:val="24"/>
        </w:rPr>
        <w:t>公</w:t>
      </w:r>
      <w:r>
        <w:rPr>
          <w:rFonts w:ascii="宋体" w:eastAsia="宋体" w:hAnsi="宋体" w:cs="宋体"/>
          <w:bCs/>
          <w:kern w:val="0"/>
          <w:szCs w:val="24"/>
        </w:rPr>
        <w:t>司的法定代表人，现委托本单</w:t>
      </w:r>
      <w:r>
        <w:rPr>
          <w:rFonts w:ascii="宋体" w:eastAsia="宋体" w:hAnsi="宋体" w:cs="宋体" w:hint="eastAsia"/>
          <w:bCs/>
          <w:kern w:val="0"/>
          <w:szCs w:val="24"/>
        </w:rPr>
        <w:t>位</w:t>
      </w:r>
      <w:r>
        <w:rPr>
          <w:rFonts w:ascii="宋体" w:eastAsia="宋体" w:hAnsi="宋体" w:cs="宋体"/>
          <w:bCs/>
          <w:kern w:val="0"/>
          <w:szCs w:val="24"/>
        </w:rPr>
        <w:t>人员</w:t>
      </w:r>
      <w:r>
        <w:rPr>
          <w:rFonts w:ascii="宋体" w:eastAsia="宋体" w:hAnsi="宋体" w:cs="宋体" w:hint="eastAsia"/>
          <w:bCs/>
          <w:kern w:val="0"/>
          <w:szCs w:val="24"/>
          <w:u w:val="single"/>
        </w:rPr>
        <w:t>（</w:t>
      </w:r>
      <w:r>
        <w:rPr>
          <w:rFonts w:ascii="宋体" w:eastAsia="宋体" w:hAnsi="宋体" w:cs="宋体"/>
          <w:bCs/>
          <w:kern w:val="0"/>
          <w:szCs w:val="24"/>
          <w:u w:val="single"/>
        </w:rPr>
        <w:t>姓名）</w:t>
      </w:r>
      <w:r>
        <w:rPr>
          <w:rFonts w:ascii="宋体" w:eastAsia="宋体" w:hAnsi="宋体" w:cs="宋体" w:hint="eastAsia"/>
          <w:bCs/>
          <w:kern w:val="0"/>
          <w:szCs w:val="24"/>
          <w:u w:val="single"/>
        </w:rPr>
        <w:t>，身</w:t>
      </w:r>
      <w:r>
        <w:rPr>
          <w:rFonts w:ascii="宋体" w:eastAsia="宋体" w:hAnsi="宋体" w:cs="宋体"/>
          <w:bCs/>
          <w:kern w:val="0"/>
          <w:szCs w:val="24"/>
          <w:u w:val="single"/>
        </w:rPr>
        <w:t>份证号码：</w:t>
      </w:r>
      <w:r>
        <w:rPr>
          <w:rFonts w:ascii="宋体" w:eastAsia="宋体" w:hAnsi="宋体" w:cs="宋体" w:hint="eastAsia"/>
          <w:bCs/>
          <w:kern w:val="0"/>
          <w:szCs w:val="24"/>
          <w:u w:val="single"/>
        </w:rPr>
        <w:t xml:space="preserve">   </w:t>
      </w:r>
      <w:r>
        <w:rPr>
          <w:rFonts w:ascii="宋体" w:eastAsia="宋体" w:hAnsi="宋体" w:cs="宋体"/>
          <w:bCs/>
          <w:kern w:val="0"/>
          <w:szCs w:val="24"/>
          <w:u w:val="single"/>
        </w:rPr>
        <w:t xml:space="preserve">   </w:t>
      </w:r>
      <w:r>
        <w:rPr>
          <w:rFonts w:ascii="宋体" w:eastAsia="宋体" w:hAnsi="宋体" w:cs="宋体" w:hint="eastAsia"/>
          <w:bCs/>
          <w:kern w:val="0"/>
          <w:szCs w:val="24"/>
          <w:u w:val="single"/>
        </w:rPr>
        <w:t xml:space="preserve"> 手</w:t>
      </w:r>
      <w:r>
        <w:rPr>
          <w:rFonts w:ascii="宋体" w:eastAsia="宋体" w:hAnsi="宋体" w:cs="宋体"/>
          <w:bCs/>
          <w:kern w:val="0"/>
          <w:szCs w:val="24"/>
          <w:u w:val="single"/>
        </w:rPr>
        <w:t>机号码</w:t>
      </w:r>
      <w:r>
        <w:rPr>
          <w:rFonts w:ascii="宋体" w:eastAsia="宋体" w:hAnsi="宋体" w:cs="宋体" w:hint="eastAsia"/>
          <w:bCs/>
          <w:kern w:val="0"/>
          <w:szCs w:val="24"/>
          <w:u w:val="single"/>
        </w:rPr>
        <w:t xml:space="preserve">：                </w:t>
      </w:r>
      <w:r>
        <w:rPr>
          <w:rFonts w:ascii="宋体" w:eastAsia="宋体" w:hAnsi="宋体" w:cs="宋体"/>
          <w:bCs/>
          <w:kern w:val="0"/>
          <w:szCs w:val="24"/>
          <w:u w:val="single"/>
        </w:rPr>
        <w:t xml:space="preserve">   </w:t>
      </w:r>
      <w:r>
        <w:rPr>
          <w:rFonts w:ascii="宋体" w:eastAsia="宋体" w:hAnsi="宋体" w:cs="宋体" w:hint="eastAsia"/>
          <w:bCs/>
          <w:kern w:val="0"/>
          <w:szCs w:val="24"/>
          <w:u w:val="single"/>
        </w:rPr>
        <w:t xml:space="preserve">  </w:t>
      </w:r>
      <w:r>
        <w:rPr>
          <w:rFonts w:ascii="宋体" w:eastAsia="宋体" w:hAnsi="宋体" w:cs="宋体" w:hint="eastAsia"/>
          <w:bCs/>
          <w:kern w:val="0"/>
          <w:szCs w:val="24"/>
        </w:rPr>
        <w:t xml:space="preserve">   </w:t>
      </w:r>
      <w:r>
        <w:rPr>
          <w:rFonts w:ascii="宋体" w:eastAsia="宋体" w:hAnsi="宋体" w:cs="宋体"/>
          <w:bCs/>
          <w:kern w:val="0"/>
          <w:szCs w:val="24"/>
        </w:rPr>
        <w:t>为我方代理人。代</w:t>
      </w:r>
      <w:r>
        <w:rPr>
          <w:rFonts w:ascii="宋体" w:eastAsia="宋体" w:hAnsi="宋体" w:cs="宋体" w:hint="eastAsia"/>
          <w:bCs/>
          <w:kern w:val="0"/>
          <w:szCs w:val="24"/>
        </w:rPr>
        <w:t>理人</w:t>
      </w:r>
      <w:r>
        <w:rPr>
          <w:rFonts w:ascii="宋体" w:eastAsia="宋体" w:hAnsi="宋体" w:cs="宋体"/>
          <w:bCs/>
          <w:kern w:val="0"/>
          <w:szCs w:val="24"/>
        </w:rPr>
        <w:t>根据授</w:t>
      </w:r>
      <w:r>
        <w:rPr>
          <w:rFonts w:ascii="宋体" w:eastAsia="宋体" w:hAnsi="宋体" w:cs="宋体" w:hint="eastAsia"/>
          <w:bCs/>
          <w:kern w:val="0"/>
          <w:szCs w:val="24"/>
        </w:rPr>
        <w:t>权</w:t>
      </w:r>
      <w:r>
        <w:rPr>
          <w:rFonts w:ascii="宋体" w:eastAsia="宋体" w:hAnsi="宋体" w:cs="宋体"/>
          <w:bCs/>
          <w:kern w:val="0"/>
          <w:szCs w:val="24"/>
        </w:rPr>
        <w:t>，</w:t>
      </w:r>
      <w:r>
        <w:rPr>
          <w:rFonts w:ascii="宋体" w:eastAsia="宋体" w:hAnsi="宋体" w:cs="宋体" w:hint="eastAsia"/>
          <w:bCs/>
          <w:kern w:val="0"/>
          <w:szCs w:val="24"/>
        </w:rPr>
        <w:t>以</w:t>
      </w:r>
      <w:r>
        <w:rPr>
          <w:rFonts w:ascii="宋体" w:eastAsia="宋体" w:hAnsi="宋体" w:cs="宋体"/>
          <w:bCs/>
          <w:kern w:val="0"/>
          <w:szCs w:val="24"/>
        </w:rPr>
        <w:t>我方名</w:t>
      </w:r>
      <w:r>
        <w:rPr>
          <w:rFonts w:ascii="宋体" w:eastAsia="宋体" w:hAnsi="宋体" w:cs="宋体" w:hint="eastAsia"/>
          <w:bCs/>
          <w:kern w:val="0"/>
          <w:szCs w:val="24"/>
        </w:rPr>
        <w:t>义参与</w:t>
      </w:r>
      <w:r>
        <w:rPr>
          <w:rFonts w:ascii="宋体" w:eastAsia="宋体" w:hAnsi="宋体" w:cs="宋体"/>
          <w:bCs/>
          <w:kern w:val="0"/>
          <w:szCs w:val="24"/>
        </w:rPr>
        <w:t>贵司</w:t>
      </w:r>
      <w:r>
        <w:rPr>
          <w:rFonts w:ascii="宋体" w:eastAsia="宋体" w:hAnsi="宋体" w:cs="宋体" w:hint="eastAsia"/>
          <w:bCs/>
          <w:kern w:val="0"/>
          <w:szCs w:val="24"/>
          <w:u w:val="single"/>
        </w:rPr>
        <w:t>龙岗餐厨项目电动餐厨垃圾车</w:t>
      </w:r>
      <w:r>
        <w:rPr>
          <w:rFonts w:ascii="宋体" w:eastAsia="宋体" w:hAnsi="宋体" w:cs="宋体" w:hint="eastAsia"/>
          <w:bCs/>
          <w:kern w:val="0"/>
          <w:szCs w:val="24"/>
        </w:rPr>
        <w:t>工</w:t>
      </w:r>
      <w:r>
        <w:rPr>
          <w:rFonts w:ascii="宋体" w:eastAsia="宋体" w:hAnsi="宋体" w:cs="宋体"/>
          <w:bCs/>
          <w:kern w:val="0"/>
          <w:szCs w:val="24"/>
        </w:rPr>
        <w:t>作及处理有关</w:t>
      </w:r>
      <w:r>
        <w:rPr>
          <w:rFonts w:ascii="宋体" w:eastAsia="宋体" w:hAnsi="宋体" w:cs="宋体" w:hint="eastAsia"/>
          <w:bCs/>
          <w:kern w:val="0"/>
          <w:szCs w:val="24"/>
        </w:rPr>
        <w:t>商务</w:t>
      </w:r>
      <w:r>
        <w:rPr>
          <w:rFonts w:ascii="宋体" w:eastAsia="宋体" w:hAnsi="宋体" w:cs="宋体"/>
          <w:bCs/>
          <w:kern w:val="0"/>
          <w:szCs w:val="24"/>
        </w:rPr>
        <w:t>报价事宜</w:t>
      </w:r>
      <w:r>
        <w:rPr>
          <w:rFonts w:ascii="宋体" w:eastAsia="宋体" w:hAnsi="宋体" w:cs="宋体" w:hint="eastAsia"/>
          <w:bCs/>
          <w:kern w:val="0"/>
          <w:szCs w:val="24"/>
        </w:rPr>
        <w:t>。我</w:t>
      </w:r>
      <w:r>
        <w:rPr>
          <w:rFonts w:ascii="宋体" w:eastAsia="宋体" w:hAnsi="宋体" w:cs="宋体"/>
          <w:bCs/>
          <w:kern w:val="0"/>
          <w:szCs w:val="24"/>
        </w:rPr>
        <w:t>司接受电子档</w:t>
      </w:r>
      <w:r>
        <w:rPr>
          <w:rFonts w:ascii="宋体" w:eastAsia="宋体" w:hAnsi="宋体" w:cs="宋体" w:hint="eastAsia"/>
          <w:bCs/>
          <w:kern w:val="0"/>
          <w:szCs w:val="24"/>
        </w:rPr>
        <w:t>招</w:t>
      </w:r>
      <w:r>
        <w:rPr>
          <w:rFonts w:ascii="宋体" w:eastAsia="宋体" w:hAnsi="宋体" w:cs="宋体"/>
          <w:bCs/>
          <w:kern w:val="0"/>
          <w:szCs w:val="24"/>
        </w:rPr>
        <w:t>标文件，请将相关</w:t>
      </w:r>
      <w:r>
        <w:rPr>
          <w:rFonts w:ascii="宋体" w:eastAsia="宋体" w:hAnsi="宋体" w:cs="宋体" w:hint="eastAsia"/>
          <w:bCs/>
          <w:kern w:val="0"/>
          <w:szCs w:val="24"/>
        </w:rPr>
        <w:t>招</w:t>
      </w:r>
      <w:r>
        <w:rPr>
          <w:rFonts w:ascii="宋体" w:eastAsia="宋体" w:hAnsi="宋体" w:cs="宋体"/>
          <w:bCs/>
          <w:kern w:val="0"/>
          <w:szCs w:val="24"/>
        </w:rPr>
        <w:t>标资料发</w:t>
      </w:r>
      <w:r>
        <w:rPr>
          <w:rFonts w:ascii="宋体" w:eastAsia="宋体" w:hAnsi="宋体" w:cs="宋体" w:hint="eastAsia"/>
          <w:bCs/>
          <w:kern w:val="0"/>
          <w:szCs w:val="24"/>
        </w:rPr>
        <w:t>送至</w:t>
      </w:r>
    </w:p>
    <w:p w:rsidR="00127118" w:rsidRDefault="00733236">
      <w:pPr>
        <w:spacing w:line="360" w:lineRule="auto"/>
        <w:ind w:firstLineChars="200" w:firstLine="480"/>
        <w:jc w:val="left"/>
        <w:rPr>
          <w:rFonts w:ascii="宋体" w:eastAsia="宋体" w:hAnsi="宋体" w:cs="宋体"/>
          <w:bCs/>
          <w:kern w:val="0"/>
          <w:szCs w:val="24"/>
        </w:rPr>
      </w:pPr>
      <w:r>
        <w:rPr>
          <w:rFonts w:ascii="宋体" w:eastAsia="宋体" w:hAnsi="宋体" w:cs="宋体"/>
          <w:bCs/>
          <w:kern w:val="0"/>
          <w:szCs w:val="24"/>
        </w:rPr>
        <w:t>邮箱地址</w:t>
      </w:r>
      <w:r>
        <w:rPr>
          <w:rFonts w:ascii="宋体" w:eastAsia="宋体" w:hAnsi="宋体" w:cs="宋体" w:hint="eastAsia"/>
          <w:bCs/>
          <w:kern w:val="0"/>
          <w:szCs w:val="24"/>
        </w:rPr>
        <w:t>：</w:t>
      </w:r>
      <w:r>
        <w:rPr>
          <w:rFonts w:ascii="宋体" w:eastAsia="宋体" w:hAnsi="宋体" w:cs="宋体" w:hint="eastAsia"/>
          <w:bCs/>
          <w:kern w:val="0"/>
          <w:szCs w:val="24"/>
          <w:u w:val="single"/>
        </w:rPr>
        <w:t xml:space="preserve"> </w:t>
      </w:r>
      <w:r>
        <w:rPr>
          <w:rFonts w:ascii="宋体" w:eastAsia="宋体" w:hAnsi="宋体" w:cs="宋体"/>
          <w:bCs/>
          <w:kern w:val="0"/>
          <w:szCs w:val="24"/>
          <w:u w:val="single"/>
        </w:rPr>
        <w:t xml:space="preserve">                     </w:t>
      </w:r>
    </w:p>
    <w:p w:rsidR="00127118" w:rsidRDefault="00733236">
      <w:pPr>
        <w:spacing w:line="360" w:lineRule="auto"/>
        <w:ind w:firstLineChars="200" w:firstLine="480"/>
        <w:jc w:val="left"/>
        <w:rPr>
          <w:rFonts w:ascii="宋体" w:eastAsia="宋体" w:hAnsi="宋体" w:cs="宋体"/>
          <w:bCs/>
          <w:kern w:val="0"/>
          <w:szCs w:val="24"/>
        </w:rPr>
      </w:pPr>
      <w:r>
        <w:rPr>
          <w:rFonts w:ascii="宋体" w:eastAsia="宋体" w:hAnsi="宋体" w:cs="宋体" w:hint="eastAsia"/>
          <w:bCs/>
          <w:kern w:val="0"/>
          <w:szCs w:val="24"/>
        </w:rPr>
        <w:t>代</w:t>
      </w:r>
      <w:r>
        <w:rPr>
          <w:rFonts w:ascii="宋体" w:eastAsia="宋体" w:hAnsi="宋体" w:cs="宋体"/>
          <w:bCs/>
          <w:kern w:val="0"/>
          <w:szCs w:val="24"/>
        </w:rPr>
        <w:t>理人无转委托权。</w:t>
      </w:r>
    </w:p>
    <w:p w:rsidR="00127118" w:rsidRDefault="00733236">
      <w:pPr>
        <w:spacing w:line="360" w:lineRule="auto"/>
        <w:ind w:firstLineChars="200" w:firstLine="480"/>
        <w:jc w:val="left"/>
        <w:rPr>
          <w:rFonts w:ascii="宋体" w:eastAsia="宋体" w:hAnsi="宋体"/>
          <w:color w:val="000000"/>
          <w:szCs w:val="24"/>
        </w:rPr>
      </w:pPr>
      <w:r>
        <w:rPr>
          <w:rFonts w:ascii="宋体" w:eastAsia="宋体" w:hAnsi="宋体" w:hint="eastAsia"/>
          <w:color w:val="000000"/>
          <w:szCs w:val="24"/>
        </w:rPr>
        <w:t>公司名称：</w:t>
      </w:r>
      <w:r>
        <w:rPr>
          <w:rFonts w:ascii="宋体" w:eastAsia="宋体" w:hAnsi="宋体" w:hint="eastAsia"/>
          <w:color w:val="000000"/>
          <w:szCs w:val="24"/>
          <w:u w:val="single"/>
        </w:rPr>
        <w:t xml:space="preserve">                         </w:t>
      </w:r>
    </w:p>
    <w:p w:rsidR="00127118" w:rsidRDefault="00733236">
      <w:pPr>
        <w:spacing w:line="360" w:lineRule="auto"/>
        <w:ind w:firstLineChars="200" w:firstLine="480"/>
        <w:jc w:val="left"/>
        <w:rPr>
          <w:rFonts w:ascii="宋体" w:eastAsia="宋体" w:hAnsi="宋体"/>
          <w:color w:val="000000"/>
          <w:szCs w:val="24"/>
        </w:rPr>
      </w:pPr>
      <w:r>
        <w:rPr>
          <w:rFonts w:ascii="宋体" w:eastAsia="宋体" w:hAnsi="宋体" w:hint="eastAsia"/>
          <w:color w:val="000000"/>
          <w:szCs w:val="24"/>
        </w:rPr>
        <w:t>联系人：</w:t>
      </w:r>
      <w:r>
        <w:rPr>
          <w:rFonts w:ascii="宋体" w:eastAsia="宋体" w:hAnsi="宋体" w:hint="eastAsia"/>
          <w:color w:val="000000"/>
          <w:szCs w:val="24"/>
          <w:u w:val="single"/>
        </w:rPr>
        <w:t xml:space="preserve">                           </w:t>
      </w:r>
    </w:p>
    <w:p w:rsidR="00127118" w:rsidRDefault="00733236">
      <w:pPr>
        <w:spacing w:line="360" w:lineRule="auto"/>
        <w:ind w:firstLineChars="200" w:firstLine="480"/>
        <w:jc w:val="left"/>
        <w:rPr>
          <w:rFonts w:ascii="宋体" w:eastAsia="宋体" w:hAnsi="宋体"/>
          <w:color w:val="000000"/>
          <w:szCs w:val="24"/>
        </w:rPr>
      </w:pPr>
      <w:r>
        <w:rPr>
          <w:rFonts w:ascii="宋体" w:eastAsia="宋体" w:hAnsi="宋体" w:hint="eastAsia"/>
          <w:color w:val="000000"/>
          <w:szCs w:val="24"/>
        </w:rPr>
        <w:t>联系电话：</w:t>
      </w:r>
      <w:r>
        <w:rPr>
          <w:rFonts w:ascii="宋体" w:eastAsia="宋体" w:hAnsi="宋体" w:hint="eastAsia"/>
          <w:color w:val="000000"/>
          <w:szCs w:val="24"/>
          <w:u w:val="single"/>
        </w:rPr>
        <w:t xml:space="preserve">                         </w:t>
      </w:r>
    </w:p>
    <w:p w:rsidR="00127118" w:rsidRDefault="00733236">
      <w:pPr>
        <w:spacing w:line="360" w:lineRule="auto"/>
        <w:ind w:firstLineChars="200" w:firstLine="480"/>
        <w:jc w:val="left"/>
        <w:rPr>
          <w:rFonts w:ascii="宋体" w:eastAsia="宋体" w:hAnsi="宋体"/>
          <w:color w:val="000000"/>
          <w:szCs w:val="24"/>
        </w:rPr>
      </w:pPr>
      <w:r>
        <w:rPr>
          <w:rFonts w:ascii="宋体" w:eastAsia="宋体" w:hAnsi="宋体" w:hint="eastAsia"/>
          <w:color w:val="000000"/>
          <w:szCs w:val="24"/>
        </w:rPr>
        <w:t>邮箱：</w:t>
      </w:r>
      <w:r>
        <w:rPr>
          <w:rFonts w:ascii="宋体" w:eastAsia="宋体" w:hAnsi="宋体" w:hint="eastAsia"/>
          <w:color w:val="000000"/>
          <w:szCs w:val="24"/>
          <w:u w:val="single"/>
        </w:rPr>
        <w:t xml:space="preserve">                             </w:t>
      </w:r>
    </w:p>
    <w:p w:rsidR="00127118" w:rsidRDefault="00127118">
      <w:pPr>
        <w:spacing w:line="360" w:lineRule="auto"/>
        <w:jc w:val="right"/>
        <w:rPr>
          <w:rFonts w:ascii="宋体" w:eastAsia="宋体" w:hAnsi="宋体"/>
          <w:color w:val="000000"/>
          <w:szCs w:val="24"/>
        </w:rPr>
      </w:pPr>
    </w:p>
    <w:p w:rsidR="00127118" w:rsidRDefault="00733236">
      <w:pPr>
        <w:spacing w:line="360" w:lineRule="auto"/>
        <w:ind w:right="480" w:firstLineChars="2250" w:firstLine="5400"/>
        <w:rPr>
          <w:rFonts w:ascii="宋体" w:eastAsia="宋体" w:hAnsi="宋体"/>
          <w:color w:val="000000"/>
          <w:szCs w:val="24"/>
        </w:rPr>
      </w:pPr>
      <w:r>
        <w:rPr>
          <w:rFonts w:ascii="宋体" w:eastAsia="宋体" w:hAnsi="宋体" w:hint="eastAsia"/>
          <w:color w:val="000000"/>
          <w:szCs w:val="24"/>
        </w:rPr>
        <w:t>签章：</w:t>
      </w:r>
      <w:r>
        <w:rPr>
          <w:rFonts w:ascii="宋体" w:eastAsia="宋体" w:hAnsi="宋体" w:hint="eastAsia"/>
          <w:color w:val="000000"/>
          <w:szCs w:val="24"/>
          <w:u w:val="single"/>
        </w:rPr>
        <w:t xml:space="preserve">               </w:t>
      </w:r>
    </w:p>
    <w:p w:rsidR="00127118" w:rsidRDefault="00733236">
      <w:pPr>
        <w:pStyle w:val="a7"/>
        <w:spacing w:before="0" w:after="0"/>
        <w:ind w:right="480" w:firstLineChars="2250" w:firstLine="5400"/>
        <w:rPr>
          <w:bCs/>
          <w:color w:val="000000"/>
          <w:szCs w:val="24"/>
          <w:lang w:val="en-GB"/>
        </w:rPr>
      </w:pPr>
      <w:r>
        <w:rPr>
          <w:rFonts w:hint="eastAsia"/>
          <w:bCs/>
          <w:color w:val="000000"/>
          <w:szCs w:val="24"/>
        </w:rPr>
        <w:t>日期：</w:t>
      </w:r>
      <w:r>
        <w:rPr>
          <w:rFonts w:hint="eastAsia"/>
          <w:bCs/>
          <w:color w:val="000000"/>
          <w:szCs w:val="24"/>
          <w:u w:val="single"/>
        </w:rPr>
        <w:t xml:space="preserve">               </w:t>
      </w:r>
    </w:p>
    <w:p w:rsidR="00127118" w:rsidRDefault="00127118">
      <w:pPr>
        <w:spacing w:line="360" w:lineRule="auto"/>
        <w:rPr>
          <w:rFonts w:ascii="宋体" w:eastAsia="宋体" w:hAnsi="宋体"/>
          <w:color w:val="000000"/>
          <w:sz w:val="21"/>
          <w:szCs w:val="21"/>
        </w:rPr>
      </w:pPr>
    </w:p>
    <w:p w:rsidR="00127118" w:rsidRDefault="00127118">
      <w:pPr>
        <w:spacing w:line="360" w:lineRule="auto"/>
        <w:rPr>
          <w:rFonts w:ascii="宋体" w:eastAsia="宋体" w:hAnsi="宋体"/>
          <w:color w:val="000000"/>
        </w:rPr>
      </w:pPr>
    </w:p>
    <w:p w:rsidR="00127118" w:rsidRDefault="00733236">
      <w:pPr>
        <w:pStyle w:val="1"/>
        <w:numPr>
          <w:ilvl w:val="0"/>
          <w:numId w:val="1"/>
        </w:numPr>
        <w:spacing w:beforeLines="50" w:before="120" w:afterLines="50" w:after="120"/>
        <w:ind w:left="1066" w:hanging="1066"/>
        <w:rPr>
          <w:rFonts w:ascii="宋体" w:eastAsia="宋体" w:hAnsi="宋体"/>
          <w:b w:val="0"/>
          <w:color w:val="000000"/>
          <w:sz w:val="28"/>
          <w:szCs w:val="28"/>
        </w:rPr>
      </w:pPr>
      <w:r>
        <w:rPr>
          <w:rFonts w:ascii="宋体" w:eastAsia="宋体" w:hAnsi="宋体"/>
          <w:b w:val="0"/>
          <w:color w:val="000000"/>
          <w:sz w:val="24"/>
          <w:szCs w:val="24"/>
        </w:rPr>
        <w:br w:type="page"/>
      </w:r>
      <w:bookmarkStart w:id="28" w:name="_Toc91073143"/>
      <w:bookmarkStart w:id="29" w:name="_Toc176085608"/>
      <w:r>
        <w:rPr>
          <w:rFonts w:ascii="宋体" w:eastAsia="宋体" w:hAnsi="宋体" w:hint="eastAsia"/>
          <w:b w:val="0"/>
          <w:color w:val="000000"/>
          <w:sz w:val="32"/>
          <w:szCs w:val="32"/>
        </w:rPr>
        <w:lastRenderedPageBreak/>
        <w:t>投标须知</w:t>
      </w:r>
      <w:bookmarkEnd w:id="28"/>
      <w:bookmarkEnd w:id="29"/>
    </w:p>
    <w:p w:rsidR="00127118" w:rsidRDefault="00733236">
      <w:pPr>
        <w:pStyle w:val="2"/>
        <w:spacing w:beforeLines="50" w:before="120" w:afterLines="50" w:after="120" w:line="360" w:lineRule="auto"/>
        <w:rPr>
          <w:rFonts w:ascii="宋体" w:hAnsi="宋体"/>
          <w:b w:val="0"/>
        </w:rPr>
      </w:pPr>
      <w:bookmarkStart w:id="30" w:name="_Toc247085688"/>
      <w:bookmarkStart w:id="31" w:name="_Toc91073144"/>
      <w:bookmarkStart w:id="32" w:name="_Toc144974496"/>
      <w:bookmarkStart w:id="33" w:name="_Toc246996917"/>
      <w:bookmarkStart w:id="34" w:name="_Toc152042304"/>
      <w:bookmarkStart w:id="35" w:name="_Toc152045528"/>
      <w:bookmarkStart w:id="36" w:name="_Toc179632545"/>
      <w:bookmarkStart w:id="37" w:name="_Toc296602419"/>
      <w:bookmarkStart w:id="38" w:name="_Toc246996174"/>
      <w:r>
        <w:rPr>
          <w:rFonts w:ascii="宋体" w:hAnsi="宋体" w:hint="eastAsia"/>
          <w:b w:val="0"/>
        </w:rPr>
        <w:t>第一部</w:t>
      </w:r>
      <w:r>
        <w:rPr>
          <w:rFonts w:ascii="宋体" w:hAnsi="宋体"/>
          <w:b w:val="0"/>
        </w:rPr>
        <w:t>分</w:t>
      </w:r>
      <w:r>
        <w:rPr>
          <w:rFonts w:ascii="宋体" w:hAnsi="宋体" w:hint="eastAsia"/>
          <w:b w:val="0"/>
        </w:rPr>
        <w:t xml:space="preserve"> 投标人须知前附表</w:t>
      </w:r>
      <w:bookmarkEnd w:id="30"/>
      <w:bookmarkEnd w:id="31"/>
      <w:bookmarkEnd w:id="32"/>
      <w:bookmarkEnd w:id="33"/>
      <w:bookmarkEnd w:id="34"/>
      <w:bookmarkEnd w:id="35"/>
      <w:bookmarkEnd w:id="36"/>
      <w:bookmarkEnd w:id="37"/>
      <w:bookmarkEnd w:id="38"/>
    </w:p>
    <w:tbl>
      <w:tblPr>
        <w:tblW w:w="4998" w:type="pct"/>
        <w:tblLook w:val="04A0" w:firstRow="1" w:lastRow="0" w:firstColumn="1" w:lastColumn="0" w:noHBand="0" w:noVBand="1"/>
      </w:tblPr>
      <w:tblGrid>
        <w:gridCol w:w="1388"/>
        <w:gridCol w:w="1975"/>
        <w:gridCol w:w="6034"/>
      </w:tblGrid>
      <w:tr w:rsidR="00127118">
        <w:trPr>
          <w:tblHeader/>
        </w:trPr>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条款号</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条  款  名  称</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编  列  内  容</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招标人</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名称：</w:t>
            </w:r>
            <w:r>
              <w:rPr>
                <w:rFonts w:ascii="宋体" w:eastAsia="宋体" w:hAnsi="宋体" w:hint="eastAsia"/>
                <w:color w:val="000000" w:themeColor="text1"/>
                <w:sz w:val="21"/>
                <w:szCs w:val="21"/>
              </w:rPr>
              <w:t xml:space="preserve">深圳市朗坤生物科技有限公司  </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地址：</w:t>
            </w:r>
            <w:r>
              <w:rPr>
                <w:rFonts w:ascii="宋体" w:eastAsia="宋体" w:hAnsi="宋体"/>
                <w:color w:val="000000" w:themeColor="text1"/>
                <w:sz w:val="21"/>
                <w:szCs w:val="21"/>
                <w:shd w:val="clear" w:color="auto" w:fill="FFFFFF"/>
              </w:rPr>
              <w:t>深圳市龙岗区坪地高桥2号朗坤科技园10楼</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联系人：</w:t>
            </w:r>
            <w:r>
              <w:rPr>
                <w:rFonts w:ascii="宋体" w:eastAsia="宋体" w:hAnsi="宋体" w:hint="eastAsia"/>
                <w:color w:val="000000" w:themeColor="text1"/>
                <w:sz w:val="21"/>
                <w:szCs w:val="21"/>
              </w:rPr>
              <w:t xml:space="preserve">余巍 </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电话：</w:t>
            </w:r>
            <w:r>
              <w:rPr>
                <w:rFonts w:ascii="宋体" w:eastAsia="宋体" w:hAnsi="宋体" w:hint="eastAsia"/>
                <w:color w:val="000000" w:themeColor="text1"/>
                <w:sz w:val="21"/>
                <w:szCs w:val="21"/>
              </w:rPr>
              <w:t>18938329908</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一章2.1.1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项目名称</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bCs/>
                <w:color w:val="000000" w:themeColor="text1"/>
                <w:sz w:val="21"/>
                <w:szCs w:val="21"/>
              </w:rPr>
              <w:t>深圳市朗坤生物可以有限公司项目BOT特许经营项目</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一章2.1.2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建设地点</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bCs/>
                <w:color w:val="000000" w:themeColor="text1"/>
                <w:sz w:val="21"/>
                <w:szCs w:val="21"/>
              </w:rPr>
              <w:t>深圳市龙岗区坪地街道坪西</w:t>
            </w:r>
            <w:r>
              <w:rPr>
                <w:rFonts w:ascii="宋体" w:eastAsia="宋体" w:hAnsi="宋体" w:cs="宋体" w:hint="eastAsia"/>
                <w:bCs/>
                <w:color w:val="000000" w:themeColor="text1"/>
                <w:sz w:val="21"/>
                <w:szCs w:val="21"/>
              </w:rPr>
              <w:t>社区龙岭南路56号红花岭环境园</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一章2.2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招标范围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1、供应单位提供车辆的设计、制造、供货、指导使用</w:t>
            </w:r>
            <w:r>
              <w:rPr>
                <w:rFonts w:ascii="宋体" w:eastAsia="宋体" w:hAnsi="宋体"/>
                <w:color w:val="000000" w:themeColor="text1"/>
                <w:sz w:val="21"/>
                <w:szCs w:val="21"/>
              </w:rPr>
              <w:t>、</w:t>
            </w:r>
            <w:r>
              <w:rPr>
                <w:rFonts w:ascii="宋体" w:eastAsia="宋体" w:hAnsi="宋体" w:hint="eastAsia"/>
                <w:color w:val="000000" w:themeColor="text1"/>
                <w:sz w:val="21"/>
                <w:szCs w:val="21"/>
              </w:rPr>
              <w:t>调试、</w:t>
            </w:r>
            <w:r>
              <w:rPr>
                <w:rFonts w:ascii="宋体" w:eastAsia="宋体" w:hAnsi="宋体"/>
                <w:color w:val="000000" w:themeColor="text1"/>
                <w:sz w:val="21"/>
                <w:szCs w:val="21"/>
              </w:rPr>
              <w:t>试</w:t>
            </w:r>
            <w:r>
              <w:rPr>
                <w:rFonts w:ascii="宋体" w:eastAsia="宋体" w:hAnsi="宋体" w:hint="eastAsia"/>
                <w:color w:val="000000" w:themeColor="text1"/>
                <w:sz w:val="21"/>
                <w:szCs w:val="21"/>
              </w:rPr>
              <w:t>运行；</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2、主要数量</w:t>
            </w:r>
            <w:r>
              <w:rPr>
                <w:rFonts w:ascii="宋体" w:eastAsia="宋体" w:hAnsi="宋体"/>
                <w:color w:val="000000" w:themeColor="text1"/>
                <w:sz w:val="21"/>
                <w:szCs w:val="21"/>
              </w:rPr>
              <w:t>为</w:t>
            </w:r>
            <w:r>
              <w:rPr>
                <w:rFonts w:ascii="宋体" w:eastAsia="宋体" w:hAnsi="宋体" w:hint="eastAsia"/>
                <w:color w:val="000000" w:themeColor="text1"/>
                <w:sz w:val="21"/>
                <w:szCs w:val="21"/>
              </w:rPr>
              <w:t>5吨电动</w:t>
            </w:r>
            <w:r>
              <w:rPr>
                <w:rFonts w:ascii="宋体" w:eastAsia="宋体" w:hAnsi="宋体"/>
                <w:color w:val="000000" w:themeColor="text1"/>
                <w:sz w:val="21"/>
                <w:szCs w:val="21"/>
              </w:rPr>
              <w:t>餐厨垃圾车</w:t>
            </w:r>
            <w:r>
              <w:rPr>
                <w:rFonts w:ascii="宋体" w:eastAsia="宋体" w:hAnsi="宋体" w:hint="eastAsia"/>
                <w:color w:val="000000" w:themeColor="text1"/>
                <w:sz w:val="21"/>
                <w:szCs w:val="21"/>
              </w:rPr>
              <w:t>1台</w:t>
            </w:r>
            <w:r>
              <w:rPr>
                <w:rFonts w:ascii="宋体" w:eastAsia="宋体" w:hAnsi="宋体"/>
                <w:color w:val="000000" w:themeColor="text1"/>
                <w:sz w:val="21"/>
                <w:szCs w:val="21"/>
              </w:rPr>
              <w:t>，</w:t>
            </w:r>
            <w:r>
              <w:rPr>
                <w:rFonts w:ascii="宋体" w:eastAsia="宋体" w:hAnsi="宋体" w:hint="eastAsia"/>
                <w:color w:val="000000" w:themeColor="text1"/>
                <w:sz w:val="21"/>
                <w:szCs w:val="21"/>
              </w:rPr>
              <w:t>8吨电动</w:t>
            </w:r>
            <w:r>
              <w:rPr>
                <w:rFonts w:ascii="宋体" w:eastAsia="宋体" w:hAnsi="宋体"/>
                <w:color w:val="000000" w:themeColor="text1"/>
                <w:sz w:val="21"/>
                <w:szCs w:val="21"/>
              </w:rPr>
              <w:t>餐厨垃圾车</w:t>
            </w:r>
            <w:r>
              <w:rPr>
                <w:rFonts w:ascii="宋体" w:eastAsia="宋体" w:hAnsi="宋体" w:hint="eastAsia"/>
                <w:color w:val="000000" w:themeColor="text1"/>
                <w:sz w:val="21"/>
                <w:szCs w:val="21"/>
              </w:rPr>
              <w:t>1台。</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3、供货范围</w:t>
            </w:r>
            <w:r>
              <w:rPr>
                <w:rFonts w:ascii="宋体" w:eastAsia="宋体" w:hAnsi="宋体"/>
                <w:color w:val="000000" w:themeColor="text1"/>
                <w:sz w:val="21"/>
                <w:szCs w:val="21"/>
              </w:rPr>
              <w:t>包含</w:t>
            </w:r>
            <w:r>
              <w:rPr>
                <w:rFonts w:ascii="宋体" w:eastAsia="宋体" w:hAnsi="宋体" w:hint="eastAsia"/>
                <w:color w:val="000000" w:themeColor="text1"/>
                <w:sz w:val="21"/>
                <w:szCs w:val="21"/>
              </w:rPr>
              <w:t>可供1年使用的</w:t>
            </w:r>
            <w:r>
              <w:rPr>
                <w:rFonts w:ascii="宋体" w:eastAsia="宋体" w:hAnsi="宋体"/>
                <w:color w:val="000000" w:themeColor="text1"/>
                <w:sz w:val="21"/>
                <w:szCs w:val="21"/>
              </w:rPr>
              <w:t>备品备件</w:t>
            </w:r>
            <w:r>
              <w:rPr>
                <w:rFonts w:ascii="宋体" w:eastAsia="宋体" w:hAnsi="宋体" w:hint="eastAsia"/>
                <w:color w:val="000000" w:themeColor="text1"/>
                <w:sz w:val="21"/>
                <w:szCs w:val="21"/>
              </w:rPr>
              <w:t>；每</w:t>
            </w:r>
            <w:r>
              <w:rPr>
                <w:rFonts w:ascii="宋体" w:eastAsia="宋体" w:hAnsi="宋体"/>
                <w:color w:val="000000" w:themeColor="text1"/>
                <w:sz w:val="21"/>
                <w:szCs w:val="21"/>
              </w:rPr>
              <w:t>套供货含专用工具</w:t>
            </w:r>
            <w:r>
              <w:rPr>
                <w:rFonts w:ascii="宋体" w:eastAsia="宋体" w:hAnsi="宋体" w:hint="eastAsia"/>
                <w:color w:val="000000" w:themeColor="text1"/>
                <w:sz w:val="21"/>
                <w:szCs w:val="21"/>
              </w:rPr>
              <w:t>。</w:t>
            </w:r>
          </w:p>
          <w:p w:rsidR="00127118" w:rsidRDefault="00733236">
            <w:pPr>
              <w:spacing w:line="360" w:lineRule="auto"/>
              <w:jc w:val="left"/>
              <w:rPr>
                <w:rFonts w:ascii="宋体" w:eastAsia="宋体" w:hAnsi="宋体"/>
                <w:bCs/>
                <w:color w:val="000000"/>
                <w:szCs w:val="21"/>
              </w:rPr>
            </w:pPr>
            <w:r>
              <w:rPr>
                <w:rFonts w:ascii="宋体" w:eastAsia="宋体" w:hAnsi="宋体" w:hint="eastAsia"/>
                <w:color w:val="000000" w:themeColor="text1"/>
                <w:sz w:val="21"/>
                <w:szCs w:val="21"/>
              </w:rPr>
              <w:t>详见《龙岗项目电动餐厨车招邀标文件 技术参数报价明细表》。</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一章3.1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资金来源</w:t>
            </w:r>
            <w:r>
              <w:rPr>
                <w:rFonts w:ascii="宋体" w:eastAsia="宋体" w:hAnsi="宋体" w:hint="eastAsia"/>
                <w:color w:val="000000" w:themeColor="text1"/>
                <w:sz w:val="21"/>
                <w:szCs w:val="21"/>
              </w:rPr>
              <w:t>及比例</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企</w:t>
            </w:r>
            <w:r>
              <w:rPr>
                <w:rFonts w:ascii="宋体" w:eastAsia="宋体" w:hAnsi="宋体"/>
                <w:color w:val="000000" w:themeColor="text1"/>
                <w:sz w:val="21"/>
                <w:szCs w:val="21"/>
              </w:rPr>
              <w:t>业自筹</w:t>
            </w:r>
            <w:r>
              <w:rPr>
                <w:rFonts w:ascii="宋体" w:eastAsia="宋体" w:hAnsi="宋体" w:hint="eastAsia"/>
                <w:color w:val="000000" w:themeColor="text1"/>
                <w:sz w:val="21"/>
                <w:szCs w:val="21"/>
              </w:rPr>
              <w:t>100</w:t>
            </w:r>
            <w:r>
              <w:rPr>
                <w:rFonts w:ascii="宋体" w:eastAsia="宋体" w:hAnsi="宋体"/>
                <w:color w:val="000000" w:themeColor="text1"/>
                <w:sz w:val="21"/>
                <w:szCs w:val="21"/>
              </w:rPr>
              <w:t>%</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一章3.2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资金</w:t>
            </w:r>
            <w:r>
              <w:rPr>
                <w:rFonts w:ascii="宋体" w:eastAsia="宋体" w:hAnsi="宋体"/>
                <w:color w:val="000000" w:themeColor="text1"/>
                <w:sz w:val="21"/>
                <w:szCs w:val="21"/>
              </w:rPr>
              <w:t>落实情况</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筹</w:t>
            </w:r>
            <w:r>
              <w:rPr>
                <w:rFonts w:ascii="宋体" w:eastAsia="宋体" w:hAnsi="宋体"/>
                <w:color w:val="000000" w:themeColor="text1"/>
                <w:sz w:val="21"/>
                <w:szCs w:val="21"/>
              </w:rPr>
              <w:t>备</w:t>
            </w:r>
            <w:r>
              <w:rPr>
                <w:rFonts w:ascii="宋体" w:eastAsia="宋体" w:hAnsi="宋体" w:hint="eastAsia"/>
                <w:color w:val="000000" w:themeColor="text1"/>
                <w:sz w:val="21"/>
                <w:szCs w:val="21"/>
              </w:rPr>
              <w:t>完</w:t>
            </w:r>
            <w:r>
              <w:rPr>
                <w:rFonts w:ascii="宋体" w:eastAsia="宋体" w:hAnsi="宋体"/>
                <w:color w:val="000000" w:themeColor="text1"/>
                <w:sz w:val="21"/>
                <w:szCs w:val="21"/>
              </w:rPr>
              <w:t>成</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一章4.2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交货</w:t>
            </w:r>
            <w:r>
              <w:rPr>
                <w:rFonts w:ascii="宋体" w:eastAsia="宋体" w:hAnsi="宋体"/>
                <w:color w:val="000000" w:themeColor="text1"/>
                <w:sz w:val="21"/>
                <w:szCs w:val="21"/>
              </w:rPr>
              <w:t>期</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highlight w:val="yellow"/>
              </w:rPr>
            </w:pPr>
            <w:r>
              <w:rPr>
                <w:rFonts w:ascii="宋体" w:eastAsia="宋体" w:hAnsi="宋体"/>
                <w:color w:val="000000" w:themeColor="text1"/>
                <w:sz w:val="21"/>
                <w:szCs w:val="21"/>
                <w:highlight w:val="yellow"/>
              </w:rPr>
              <w:t>计划工期：</w:t>
            </w:r>
            <w:r>
              <w:rPr>
                <w:rFonts w:ascii="宋体" w:eastAsia="宋体" w:hAnsi="宋体"/>
                <w:color w:val="000000" w:themeColor="text1"/>
                <w:sz w:val="21"/>
                <w:szCs w:val="21"/>
                <w:highlight w:val="yellow"/>
                <w:u w:val="single"/>
              </w:rPr>
              <w:t>30</w:t>
            </w:r>
            <w:r>
              <w:rPr>
                <w:rFonts w:ascii="宋体" w:eastAsia="宋体" w:hAnsi="宋体" w:hint="eastAsia"/>
                <w:color w:val="000000" w:themeColor="text1"/>
                <w:sz w:val="21"/>
                <w:szCs w:val="21"/>
                <w:highlight w:val="yellow"/>
                <w:u w:val="single"/>
              </w:rPr>
              <w:t>天</w:t>
            </w:r>
            <w:r>
              <w:rPr>
                <w:rFonts w:ascii="宋体" w:eastAsia="宋体" w:hAnsi="宋体"/>
                <w:color w:val="000000" w:themeColor="text1"/>
                <w:sz w:val="21"/>
                <w:szCs w:val="21"/>
                <w:highlight w:val="yellow"/>
                <w:u w:val="single"/>
              </w:rPr>
              <w:t>内</w:t>
            </w:r>
            <w:r>
              <w:rPr>
                <w:rFonts w:ascii="宋体" w:eastAsia="宋体" w:hAnsi="宋体" w:hint="eastAsia"/>
                <w:color w:val="000000" w:themeColor="text1"/>
                <w:sz w:val="21"/>
                <w:szCs w:val="21"/>
                <w:highlight w:val="yellow"/>
              </w:rPr>
              <w:t>，包含上牌时间</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一章5</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质量要求</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满足</w:t>
            </w:r>
            <w:r>
              <w:rPr>
                <w:rFonts w:ascii="宋体" w:eastAsia="宋体" w:hAnsi="宋体"/>
                <w:color w:val="000000" w:themeColor="text1"/>
                <w:sz w:val="21"/>
                <w:szCs w:val="21"/>
              </w:rPr>
              <w:t>国家相关</w:t>
            </w:r>
            <w:r>
              <w:rPr>
                <w:rFonts w:ascii="宋体" w:eastAsia="宋体" w:hAnsi="宋体" w:hint="eastAsia"/>
                <w:color w:val="000000" w:themeColor="text1"/>
                <w:sz w:val="21"/>
                <w:szCs w:val="21"/>
              </w:rPr>
              <w:t>标</w:t>
            </w:r>
            <w:r>
              <w:rPr>
                <w:rFonts w:ascii="宋体" w:eastAsia="宋体" w:hAnsi="宋体"/>
                <w:color w:val="000000" w:themeColor="text1"/>
                <w:sz w:val="21"/>
                <w:szCs w:val="21"/>
              </w:rPr>
              <w:t>准规范</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二章1.4.1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投标人资质条件、能力</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（1）依法在中华人民共和国境内注册并有效存续的企业法人。</w:t>
            </w:r>
          </w:p>
          <w:p w:rsidR="00127118" w:rsidRDefault="00733236">
            <w:pPr>
              <w:overflowPunct w:val="0"/>
              <w:autoSpaceDE w:val="0"/>
              <w:autoSpaceDN w:val="0"/>
              <w:adjustRightInd w:val="0"/>
              <w:snapToGrid w:val="0"/>
              <w:spacing w:line="360" w:lineRule="auto"/>
              <w:jc w:val="left"/>
              <w:rPr>
                <w:rFonts w:ascii="宋体" w:eastAsia="宋体" w:hAnsi="宋体"/>
                <w:bCs/>
                <w:color w:val="000000" w:themeColor="text1"/>
                <w:sz w:val="21"/>
                <w:szCs w:val="21"/>
                <w:shd w:val="clear" w:color="auto" w:fill="FFFFFF"/>
              </w:rPr>
            </w:pPr>
            <w:r>
              <w:rPr>
                <w:rFonts w:ascii="宋体" w:eastAsia="宋体" w:hAnsi="宋体" w:hint="eastAsia"/>
                <w:color w:val="000000" w:themeColor="text1"/>
                <w:sz w:val="21"/>
                <w:szCs w:val="21"/>
              </w:rPr>
              <w:t>（2）</w:t>
            </w:r>
            <w:r>
              <w:rPr>
                <w:rFonts w:ascii="宋体" w:eastAsia="宋体" w:hAnsi="宋体" w:hint="eastAsia"/>
                <w:bCs/>
                <w:color w:val="000000" w:themeColor="text1"/>
                <w:sz w:val="21"/>
                <w:szCs w:val="21"/>
                <w:shd w:val="clear" w:color="auto" w:fill="FFFFFF"/>
              </w:rPr>
              <w:t>本次招标</w:t>
            </w:r>
            <w:r>
              <w:rPr>
                <w:rFonts w:ascii="宋体" w:eastAsia="宋体" w:hAnsi="宋体" w:cs="宋体" w:hint="eastAsia"/>
                <w:color w:val="000000" w:themeColor="text1"/>
                <w:sz w:val="21"/>
                <w:szCs w:val="21"/>
                <w:u w:val="single"/>
              </w:rPr>
              <w:t xml:space="preserve">  不接受  </w:t>
            </w:r>
            <w:r>
              <w:rPr>
                <w:rFonts w:ascii="宋体" w:eastAsia="宋体" w:hAnsi="宋体" w:hint="eastAsia"/>
                <w:bCs/>
                <w:color w:val="000000" w:themeColor="text1"/>
                <w:sz w:val="21"/>
                <w:szCs w:val="21"/>
                <w:shd w:val="clear" w:color="auto" w:fill="FFFFFF"/>
              </w:rPr>
              <w:t>联合体投标。</w:t>
            </w:r>
          </w:p>
          <w:p w:rsidR="00127118" w:rsidRDefault="00733236">
            <w:pPr>
              <w:spacing w:line="360" w:lineRule="auto"/>
              <w:jc w:val="left"/>
              <w:rPr>
                <w:rFonts w:ascii="宋体" w:eastAsia="宋体" w:hAnsi="宋体"/>
                <w:bCs/>
                <w:color w:val="000000" w:themeColor="text1"/>
                <w:sz w:val="21"/>
                <w:szCs w:val="21"/>
                <w:shd w:val="clear" w:color="auto" w:fill="FFFFFF"/>
              </w:rPr>
            </w:pPr>
            <w:bookmarkStart w:id="39" w:name="EptNR_5投标人资质条件、能力和信誉"/>
            <w:r>
              <w:rPr>
                <w:rFonts w:ascii="宋体" w:eastAsia="宋体" w:hAnsi="宋体" w:hint="eastAsia"/>
                <w:bCs/>
                <w:color w:val="000000" w:themeColor="text1"/>
                <w:sz w:val="21"/>
                <w:szCs w:val="21"/>
                <w:shd w:val="clear" w:color="auto" w:fill="FFFFFF"/>
              </w:rPr>
              <w:t>资质条件：投标人企业生产安全许可证、设计制造等生产能力证明资质</w:t>
            </w:r>
          </w:p>
          <w:tbl>
            <w:tblPr>
              <w:tblW w:w="5818" w:type="dxa"/>
              <w:tblLook w:val="04A0" w:firstRow="1" w:lastRow="0" w:firstColumn="1" w:lastColumn="0" w:noHBand="0" w:noVBand="1"/>
            </w:tblPr>
            <w:tblGrid>
              <w:gridCol w:w="1309"/>
              <w:gridCol w:w="489"/>
              <w:gridCol w:w="4020"/>
            </w:tblGrid>
            <w:tr w:rsidR="00127118">
              <w:tc>
                <w:tcPr>
                  <w:tcW w:w="1309" w:type="dxa"/>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40" w:name="EBd6f1675932a0469f8900035ae3772d5d"/>
                  <w:bookmarkEnd w:id="39"/>
                  <w:r>
                    <w:rPr>
                      <w:rFonts w:ascii="Segoe UI Symbol" w:eastAsia="宋体" w:hAnsi="Segoe UI Symbol" w:cs="Segoe UI Symbol"/>
                      <w:bCs/>
                      <w:color w:val="000000" w:themeColor="text1"/>
                      <w:sz w:val="21"/>
                      <w:szCs w:val="21"/>
                      <w:shd w:val="clear" w:color="auto" w:fill="FFFFFF"/>
                    </w:rPr>
                    <w:t>☑</w:t>
                  </w:r>
                  <w:r>
                    <w:rPr>
                      <w:rFonts w:ascii="宋体" w:eastAsia="宋体" w:hAnsi="宋体" w:hint="eastAsia"/>
                      <w:bCs/>
                      <w:color w:val="000000" w:themeColor="text1"/>
                      <w:sz w:val="21"/>
                      <w:szCs w:val="21"/>
                      <w:shd w:val="clear" w:color="auto" w:fill="FFFFFF"/>
                    </w:rPr>
                    <w:t>财务要求：</w:t>
                  </w:r>
                  <w:bookmarkEnd w:id="40"/>
                </w:p>
              </w:tc>
              <w:tc>
                <w:tcPr>
                  <w:tcW w:w="4509" w:type="dxa"/>
                  <w:gridSpan w:val="2"/>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41" w:name="EB61084096cda040c1b2a4beb603010156"/>
                  <w:r>
                    <w:rPr>
                      <w:rFonts w:ascii="宋体" w:eastAsia="宋体" w:hAnsi="宋体" w:hint="eastAsia"/>
                      <w:bCs/>
                      <w:color w:val="000000" w:themeColor="text1"/>
                      <w:sz w:val="21"/>
                      <w:szCs w:val="21"/>
                      <w:shd w:val="clear" w:color="auto" w:fill="FFFFFF"/>
                    </w:rPr>
                    <w:t>近</w:t>
                  </w:r>
                  <w:r>
                    <w:rPr>
                      <w:rFonts w:ascii="宋体" w:eastAsia="宋体" w:hAnsi="宋体"/>
                      <w:bCs/>
                      <w:color w:val="000000" w:themeColor="text1"/>
                      <w:sz w:val="21"/>
                      <w:szCs w:val="21"/>
                      <w:shd w:val="clear" w:color="auto" w:fill="FFFFFF"/>
                    </w:rPr>
                    <w:t>三年</w:t>
                  </w:r>
                  <w:bookmarkStart w:id="42" w:name="EptNR_5财务要求结束年月日"/>
                  <w:bookmarkEnd w:id="41"/>
                  <w:bookmarkEnd w:id="42"/>
                  <w:r>
                    <w:rPr>
                      <w:rFonts w:ascii="宋体" w:eastAsia="宋体" w:hAnsi="宋体" w:hint="eastAsia"/>
                      <w:bCs/>
                      <w:color w:val="000000" w:themeColor="text1"/>
                      <w:sz w:val="21"/>
                      <w:szCs w:val="21"/>
                      <w:shd w:val="clear" w:color="auto" w:fill="FFFFFF"/>
                    </w:rPr>
                    <w:t>经审计的财务审计报告（2019年01月01日</w:t>
                  </w:r>
                  <w:bookmarkStart w:id="43" w:name="EptNR_5财务要求开始年月日"/>
                  <w:bookmarkEnd w:id="43"/>
                  <w:r>
                    <w:rPr>
                      <w:rFonts w:ascii="宋体" w:eastAsia="宋体" w:hAnsi="宋体" w:hint="eastAsia"/>
                      <w:bCs/>
                      <w:color w:val="000000" w:themeColor="text1"/>
                      <w:sz w:val="21"/>
                      <w:szCs w:val="21"/>
                      <w:shd w:val="clear" w:color="auto" w:fill="FFFFFF"/>
                    </w:rPr>
                    <w:t>至2023年12月3</w:t>
                  </w:r>
                  <w:bookmarkStart w:id="44" w:name="EBf3f5e1d52da7415b81c332b8bd961c06"/>
                  <w:r>
                    <w:rPr>
                      <w:rFonts w:ascii="宋体" w:eastAsia="宋体" w:hAnsi="宋体" w:hint="eastAsia"/>
                      <w:bCs/>
                      <w:color w:val="000000" w:themeColor="text1"/>
                      <w:sz w:val="21"/>
                      <w:szCs w:val="21"/>
                      <w:shd w:val="clear" w:color="auto" w:fill="FFFFFF"/>
                    </w:rPr>
                    <w:t>1日</w:t>
                  </w:r>
                  <w:bookmarkEnd w:id="44"/>
                  <w:r>
                    <w:rPr>
                      <w:rFonts w:ascii="宋体" w:eastAsia="宋体" w:hAnsi="宋体" w:hint="eastAsia"/>
                      <w:bCs/>
                      <w:color w:val="000000" w:themeColor="text1"/>
                      <w:sz w:val="21"/>
                      <w:szCs w:val="21"/>
                      <w:shd w:val="clear" w:color="auto" w:fill="FFFFFF"/>
                    </w:rPr>
                    <w:t>）</w:t>
                  </w:r>
                </w:p>
              </w:tc>
            </w:tr>
            <w:tr w:rsidR="00127118">
              <w:tc>
                <w:tcPr>
                  <w:tcW w:w="1798" w:type="dxa"/>
                  <w:gridSpan w:val="2"/>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45" w:name="EB34c35bbdbf794aa39cec8ff47a344096"/>
                  <w:r>
                    <w:rPr>
                      <w:rFonts w:ascii="Segoe UI Symbol" w:eastAsia="宋体" w:hAnsi="Segoe UI Symbol" w:cs="Segoe UI Symbol"/>
                      <w:bCs/>
                      <w:color w:val="000000" w:themeColor="text1"/>
                      <w:sz w:val="21"/>
                      <w:szCs w:val="21"/>
                      <w:shd w:val="clear" w:color="auto" w:fill="FFFFFF"/>
                    </w:rPr>
                    <w:t>☑</w:t>
                  </w:r>
                  <w:r>
                    <w:rPr>
                      <w:rFonts w:ascii="宋体" w:eastAsia="宋体" w:hAnsi="宋体" w:cs="宋体" w:hint="eastAsia"/>
                      <w:bCs/>
                      <w:color w:val="000000" w:themeColor="text1"/>
                      <w:sz w:val="21"/>
                      <w:szCs w:val="21"/>
                      <w:shd w:val="clear" w:color="auto" w:fill="FFFFFF"/>
                    </w:rPr>
                    <w:t>业绩要求</w:t>
                  </w:r>
                  <w:bookmarkEnd w:id="45"/>
                </w:p>
              </w:tc>
              <w:tc>
                <w:tcPr>
                  <w:tcW w:w="4020" w:type="dxa"/>
                </w:tcPr>
                <w:p w:rsidR="00127118" w:rsidRDefault="00733236">
                  <w:pPr>
                    <w:spacing w:line="360" w:lineRule="auto"/>
                    <w:jc w:val="left"/>
                    <w:rPr>
                      <w:rFonts w:ascii="宋体" w:eastAsia="宋体" w:hAnsi="宋体"/>
                      <w:bCs/>
                      <w:color w:val="000000" w:themeColor="text1"/>
                      <w:sz w:val="21"/>
                      <w:szCs w:val="21"/>
                      <w:shd w:val="clear" w:color="auto" w:fill="FFFFFF"/>
                    </w:rPr>
                  </w:pPr>
                  <w:r>
                    <w:rPr>
                      <w:rFonts w:ascii="宋体" w:eastAsia="宋体" w:hAnsi="宋体" w:hint="eastAsia"/>
                      <w:bCs/>
                      <w:color w:val="000000" w:themeColor="text1"/>
                      <w:sz w:val="21"/>
                      <w:szCs w:val="21"/>
                      <w:shd w:val="clear" w:color="auto" w:fill="FFFFFF"/>
                    </w:rPr>
                    <w:t>近5年已</w:t>
                  </w:r>
                  <w:r>
                    <w:rPr>
                      <w:rFonts w:ascii="宋体" w:eastAsia="宋体" w:hAnsi="宋体"/>
                      <w:bCs/>
                      <w:color w:val="000000" w:themeColor="text1"/>
                      <w:sz w:val="21"/>
                      <w:szCs w:val="21"/>
                      <w:shd w:val="clear" w:color="auto" w:fill="FFFFFF"/>
                    </w:rPr>
                    <w:t>完成的业绩</w:t>
                  </w:r>
                </w:p>
              </w:tc>
            </w:tr>
            <w:tr w:rsidR="00127118">
              <w:tc>
                <w:tcPr>
                  <w:tcW w:w="1798" w:type="dxa"/>
                  <w:gridSpan w:val="2"/>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46" w:name="EBe32becf5cefe4b81b672f86f8ccea7b3"/>
                  <w:r>
                    <w:rPr>
                      <w:rFonts w:ascii="Segoe UI Symbol" w:eastAsia="宋体" w:hAnsi="Segoe UI Symbol" w:cs="Segoe UI Symbol"/>
                      <w:bCs/>
                      <w:color w:val="000000" w:themeColor="text1"/>
                      <w:sz w:val="21"/>
                      <w:szCs w:val="21"/>
                      <w:shd w:val="clear" w:color="auto" w:fill="FFFFFF"/>
                    </w:rPr>
                    <w:t>☑</w:t>
                  </w:r>
                  <w:r>
                    <w:rPr>
                      <w:rFonts w:ascii="宋体" w:eastAsia="宋体" w:hAnsi="宋体" w:hint="eastAsia"/>
                      <w:bCs/>
                      <w:color w:val="000000" w:themeColor="text1"/>
                      <w:sz w:val="21"/>
                      <w:szCs w:val="21"/>
                      <w:shd w:val="clear" w:color="auto" w:fill="FFFFFF"/>
                    </w:rPr>
                    <w:t>信用等级</w:t>
                  </w:r>
                  <w:bookmarkEnd w:id="46"/>
                </w:p>
              </w:tc>
              <w:tc>
                <w:tcPr>
                  <w:tcW w:w="4020" w:type="dxa"/>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47" w:name="EB737450bdc9c3442ea0461f6f6b5af8fc"/>
                  <w:r>
                    <w:rPr>
                      <w:rFonts w:ascii="宋体" w:eastAsia="宋体" w:hAnsi="宋体" w:hint="eastAsia"/>
                      <w:bCs/>
                      <w:color w:val="000000" w:themeColor="text1"/>
                      <w:sz w:val="21"/>
                      <w:szCs w:val="21"/>
                      <w:shd w:val="clear" w:color="auto" w:fill="FFFFFF"/>
                    </w:rPr>
                    <w:t xml:space="preserve">□ </w:t>
                  </w:r>
                  <w:bookmarkEnd w:id="47"/>
                  <w:r>
                    <w:rPr>
                      <w:rFonts w:ascii="宋体" w:eastAsia="宋体" w:hAnsi="宋体"/>
                      <w:bCs/>
                      <w:color w:val="000000" w:themeColor="text1"/>
                      <w:sz w:val="21"/>
                      <w:szCs w:val="21"/>
                      <w:shd w:val="clear" w:color="auto" w:fill="FFFFFF"/>
                    </w:rPr>
                    <w:t>AAA</w:t>
                  </w:r>
                  <w:bookmarkStart w:id="48" w:name="EBd3a96533711849c286e998c232bc87b1"/>
                  <w:r>
                    <w:rPr>
                      <w:rFonts w:ascii="宋体" w:eastAsia="宋体" w:hAnsi="宋体" w:hint="eastAsia"/>
                      <w:bCs/>
                      <w:color w:val="000000" w:themeColor="text1"/>
                      <w:sz w:val="21"/>
                      <w:szCs w:val="21"/>
                      <w:shd w:val="clear" w:color="auto" w:fill="FFFFFF"/>
                    </w:rPr>
                    <w:t>□</w:t>
                  </w:r>
                  <w:bookmarkEnd w:id="48"/>
                  <w:r>
                    <w:rPr>
                      <w:rFonts w:ascii="宋体" w:eastAsia="宋体" w:hAnsi="宋体"/>
                      <w:bCs/>
                      <w:color w:val="000000" w:themeColor="text1"/>
                      <w:sz w:val="21"/>
                      <w:szCs w:val="21"/>
                      <w:shd w:val="clear" w:color="auto" w:fill="FFFFFF"/>
                    </w:rPr>
                    <w:t>AA</w:t>
                  </w:r>
                  <w:bookmarkStart w:id="49" w:name="EB52c5282d137843328d73366988a51e63"/>
                  <w:r>
                    <w:rPr>
                      <w:rFonts w:ascii="Segoe UI Symbol" w:eastAsia="宋体" w:hAnsi="Segoe UI Symbol" w:cs="Segoe UI Symbol"/>
                      <w:bCs/>
                      <w:color w:val="000000" w:themeColor="text1"/>
                      <w:sz w:val="21"/>
                      <w:szCs w:val="21"/>
                      <w:shd w:val="clear" w:color="auto" w:fill="FFFFFF"/>
                    </w:rPr>
                    <w:t>☑</w:t>
                  </w:r>
                  <w:r>
                    <w:rPr>
                      <w:rFonts w:ascii="宋体" w:eastAsia="宋体" w:hAnsi="宋体" w:hint="eastAsia"/>
                      <w:bCs/>
                      <w:color w:val="000000" w:themeColor="text1"/>
                      <w:sz w:val="21"/>
                      <w:szCs w:val="21"/>
                      <w:shd w:val="clear" w:color="auto" w:fill="FFFFFF"/>
                    </w:rPr>
                    <w:t xml:space="preserve"> </w:t>
                  </w:r>
                  <w:bookmarkEnd w:id="49"/>
                  <w:r>
                    <w:rPr>
                      <w:rFonts w:ascii="宋体" w:eastAsia="宋体" w:hAnsi="宋体"/>
                      <w:bCs/>
                      <w:color w:val="000000" w:themeColor="text1"/>
                      <w:sz w:val="21"/>
                      <w:szCs w:val="21"/>
                      <w:shd w:val="clear" w:color="auto" w:fill="FFFFFF"/>
                    </w:rPr>
                    <w:t>A</w:t>
                  </w:r>
                  <w:bookmarkStart w:id="50" w:name="EB261411ed677e4516a8574aa2716817e1"/>
                  <w:r>
                    <w:rPr>
                      <w:rFonts w:ascii="宋体" w:eastAsia="宋体" w:hAnsi="宋体" w:hint="eastAsia"/>
                      <w:bCs/>
                      <w:color w:val="000000" w:themeColor="text1"/>
                      <w:sz w:val="21"/>
                      <w:szCs w:val="21"/>
                      <w:shd w:val="clear" w:color="auto" w:fill="FFFFFF"/>
                    </w:rPr>
                    <w:t xml:space="preserve">□ </w:t>
                  </w:r>
                  <w:bookmarkEnd w:id="50"/>
                  <w:r>
                    <w:rPr>
                      <w:rFonts w:ascii="宋体" w:eastAsia="宋体" w:hAnsi="宋体"/>
                      <w:bCs/>
                      <w:color w:val="000000" w:themeColor="text1"/>
                      <w:sz w:val="21"/>
                      <w:szCs w:val="21"/>
                      <w:shd w:val="clear" w:color="auto" w:fill="FFFFFF"/>
                    </w:rPr>
                    <w:t>BBB</w:t>
                  </w:r>
                  <w:bookmarkStart w:id="51" w:name="EB3011b632322e4d34a7e20819d4bfbbe5"/>
                  <w:r>
                    <w:rPr>
                      <w:rFonts w:ascii="宋体" w:eastAsia="宋体" w:hAnsi="宋体" w:hint="eastAsia"/>
                      <w:bCs/>
                      <w:color w:val="000000" w:themeColor="text1"/>
                      <w:sz w:val="21"/>
                      <w:szCs w:val="21"/>
                      <w:shd w:val="clear" w:color="auto" w:fill="FFFFFF"/>
                    </w:rPr>
                    <w:t xml:space="preserve">□ </w:t>
                  </w:r>
                  <w:bookmarkEnd w:id="51"/>
                  <w:r>
                    <w:rPr>
                      <w:rFonts w:ascii="宋体" w:eastAsia="宋体" w:hAnsi="宋体"/>
                      <w:bCs/>
                      <w:color w:val="000000" w:themeColor="text1"/>
                      <w:sz w:val="21"/>
                      <w:szCs w:val="21"/>
                      <w:shd w:val="clear" w:color="auto" w:fill="FFFFFF"/>
                    </w:rPr>
                    <w:t>BB</w:t>
                  </w:r>
                </w:p>
              </w:tc>
            </w:tr>
            <w:tr w:rsidR="00127118">
              <w:tc>
                <w:tcPr>
                  <w:tcW w:w="1798" w:type="dxa"/>
                  <w:gridSpan w:val="2"/>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52" w:name="EBdc8d23f96cca410bbecd263ef5d84c99"/>
                  <w:r>
                    <w:rPr>
                      <w:rFonts w:ascii="Segoe UI Symbol" w:eastAsia="宋体" w:hAnsi="Segoe UI Symbol" w:cs="Segoe UI Symbol"/>
                      <w:bCs/>
                      <w:color w:val="000000" w:themeColor="text1"/>
                      <w:sz w:val="21"/>
                      <w:szCs w:val="21"/>
                      <w:shd w:val="clear" w:color="auto" w:fill="FFFFFF"/>
                    </w:rPr>
                    <w:t>☑</w:t>
                  </w:r>
                  <w:r>
                    <w:rPr>
                      <w:rFonts w:ascii="宋体" w:eastAsia="宋体" w:hAnsi="宋体" w:cs="宋体" w:hint="eastAsia"/>
                      <w:bCs/>
                      <w:color w:val="000000" w:themeColor="text1"/>
                      <w:sz w:val="21"/>
                      <w:szCs w:val="21"/>
                      <w:shd w:val="clear" w:color="auto" w:fill="FFFFFF"/>
                    </w:rPr>
                    <w:t>项目经理（建造师）资格：</w:t>
                  </w:r>
                  <w:bookmarkEnd w:id="52"/>
                </w:p>
              </w:tc>
              <w:tc>
                <w:tcPr>
                  <w:tcW w:w="4020" w:type="dxa"/>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53" w:name="EB421ccec63dfb417b8240663b40db1364"/>
                  <w:r>
                    <w:rPr>
                      <w:rFonts w:ascii="宋体" w:eastAsia="宋体" w:hAnsi="宋体" w:hint="eastAsia"/>
                      <w:bCs/>
                      <w:color w:val="000000" w:themeColor="text1"/>
                      <w:sz w:val="21"/>
                      <w:szCs w:val="21"/>
                      <w:shd w:val="clear" w:color="auto" w:fill="FFFFFF"/>
                    </w:rPr>
                    <w:t>二级</w:t>
                  </w:r>
                  <w:r>
                    <w:rPr>
                      <w:rFonts w:ascii="宋体" w:eastAsia="宋体" w:hAnsi="宋体"/>
                      <w:bCs/>
                      <w:color w:val="000000" w:themeColor="text1"/>
                      <w:sz w:val="21"/>
                      <w:szCs w:val="21"/>
                      <w:shd w:val="clear" w:color="auto" w:fill="FFFFFF"/>
                    </w:rPr>
                    <w:t>注册建造师执业资格（</w:t>
                  </w:r>
                  <w:r>
                    <w:rPr>
                      <w:rFonts w:ascii="宋体" w:eastAsia="宋体" w:hAnsi="宋体" w:hint="eastAsia"/>
                      <w:bCs/>
                      <w:color w:val="000000" w:themeColor="text1"/>
                      <w:sz w:val="21"/>
                      <w:szCs w:val="21"/>
                      <w:shd w:val="clear" w:color="auto" w:fill="FFFFFF"/>
                    </w:rPr>
                    <w:t>机电</w:t>
                  </w:r>
                  <w:r>
                    <w:rPr>
                      <w:rFonts w:ascii="宋体" w:eastAsia="宋体" w:hAnsi="宋体"/>
                      <w:bCs/>
                      <w:color w:val="000000" w:themeColor="text1"/>
                      <w:sz w:val="21"/>
                      <w:szCs w:val="21"/>
                      <w:shd w:val="clear" w:color="auto" w:fill="FFFFFF"/>
                    </w:rPr>
                    <w:t>工程专业、市政工程）</w:t>
                  </w:r>
                  <w:r>
                    <w:rPr>
                      <w:rFonts w:ascii="宋体" w:eastAsia="宋体" w:hAnsi="宋体" w:hint="eastAsia"/>
                      <w:bCs/>
                      <w:color w:val="000000" w:themeColor="text1"/>
                      <w:sz w:val="21"/>
                      <w:szCs w:val="21"/>
                      <w:shd w:val="clear" w:color="auto" w:fill="FFFFFF"/>
                    </w:rPr>
                    <w:t>和有效的安全生产考核合格证</w:t>
                  </w:r>
                  <w:r>
                    <w:rPr>
                      <w:rFonts w:ascii="宋体" w:eastAsia="宋体" w:hAnsi="宋体" w:hint="eastAsia"/>
                      <w:bCs/>
                      <w:color w:val="000000" w:themeColor="text1"/>
                      <w:sz w:val="21"/>
                      <w:szCs w:val="21"/>
                      <w:shd w:val="clear" w:color="auto" w:fill="FFFFFF"/>
                    </w:rPr>
                    <w:lastRenderedPageBreak/>
                    <w:t>书，且未担任其他在施建设工程项目的项目经理</w:t>
                  </w:r>
                  <w:bookmarkEnd w:id="53"/>
                  <w:r>
                    <w:rPr>
                      <w:rFonts w:ascii="宋体" w:eastAsia="宋体" w:hAnsi="宋体" w:hint="eastAsia"/>
                      <w:bCs/>
                      <w:color w:val="000000" w:themeColor="text1"/>
                      <w:sz w:val="21"/>
                      <w:szCs w:val="21"/>
                      <w:shd w:val="clear" w:color="auto" w:fill="FFFFFF"/>
                    </w:rPr>
                    <w:t>。</w:t>
                  </w:r>
                </w:p>
              </w:tc>
            </w:tr>
            <w:tr w:rsidR="00127118">
              <w:tc>
                <w:tcPr>
                  <w:tcW w:w="1798" w:type="dxa"/>
                  <w:gridSpan w:val="2"/>
                </w:tcPr>
                <w:p w:rsidR="00127118" w:rsidRDefault="00733236">
                  <w:pPr>
                    <w:spacing w:line="360" w:lineRule="auto"/>
                    <w:jc w:val="left"/>
                    <w:rPr>
                      <w:rFonts w:ascii="宋体" w:eastAsia="宋体" w:hAnsi="宋体"/>
                      <w:bCs/>
                      <w:color w:val="000000" w:themeColor="text1"/>
                      <w:sz w:val="21"/>
                      <w:szCs w:val="21"/>
                      <w:shd w:val="clear" w:color="auto" w:fill="FFFFFF"/>
                    </w:rPr>
                  </w:pPr>
                  <w:bookmarkStart w:id="54" w:name="EB2059c6342d244f6eb4119c25b7be051f"/>
                  <w:r>
                    <w:rPr>
                      <w:rFonts w:ascii="Segoe UI Symbol" w:eastAsia="宋体" w:hAnsi="Segoe UI Symbol" w:cs="Segoe UI Symbol"/>
                      <w:color w:val="000000" w:themeColor="text1"/>
                      <w:sz w:val="21"/>
                      <w:szCs w:val="21"/>
                    </w:rPr>
                    <w:lastRenderedPageBreak/>
                    <w:t>☑</w:t>
                  </w:r>
                  <w:r>
                    <w:rPr>
                      <w:rFonts w:ascii="宋体" w:eastAsia="宋体" w:hAnsi="宋体" w:hint="eastAsia"/>
                      <w:bCs/>
                      <w:color w:val="000000" w:themeColor="text1"/>
                      <w:sz w:val="21"/>
                      <w:szCs w:val="21"/>
                      <w:shd w:val="clear" w:color="auto" w:fill="FFFFFF"/>
                    </w:rPr>
                    <w:t>其他要求</w:t>
                  </w:r>
                  <w:bookmarkEnd w:id="54"/>
                  <w:r>
                    <w:rPr>
                      <w:rFonts w:ascii="宋体" w:eastAsia="宋体" w:hAnsi="宋体" w:hint="eastAsia"/>
                      <w:bCs/>
                      <w:color w:val="000000" w:themeColor="text1"/>
                      <w:sz w:val="21"/>
                      <w:szCs w:val="21"/>
                      <w:shd w:val="clear" w:color="auto" w:fill="FFFFFF"/>
                    </w:rPr>
                    <w:t xml:space="preserve">  </w:t>
                  </w:r>
                </w:p>
              </w:tc>
              <w:tc>
                <w:tcPr>
                  <w:tcW w:w="4020" w:type="dxa"/>
                </w:tcPr>
                <w:p w:rsidR="00127118" w:rsidRDefault="00733236">
                  <w:pPr>
                    <w:spacing w:line="360" w:lineRule="auto"/>
                    <w:jc w:val="left"/>
                    <w:rPr>
                      <w:rFonts w:ascii="宋体" w:eastAsia="宋体" w:hAnsi="宋体"/>
                      <w:bCs/>
                      <w:color w:val="FF0000"/>
                      <w:sz w:val="21"/>
                      <w:szCs w:val="21"/>
                      <w:shd w:val="clear" w:color="auto" w:fill="FFFFFF"/>
                    </w:rPr>
                  </w:pPr>
                  <w:r>
                    <w:rPr>
                      <w:rFonts w:ascii="宋体" w:eastAsia="宋体" w:hAnsi="宋体" w:hint="eastAsia"/>
                      <w:bCs/>
                      <w:color w:val="FF0000"/>
                      <w:sz w:val="21"/>
                      <w:szCs w:val="21"/>
                      <w:shd w:val="clear" w:color="auto" w:fill="FFFFFF"/>
                    </w:rPr>
                    <w:t>详</w:t>
                  </w:r>
                  <w:r>
                    <w:rPr>
                      <w:rFonts w:ascii="宋体" w:eastAsia="宋体" w:hAnsi="宋体"/>
                      <w:bCs/>
                      <w:color w:val="FF0000"/>
                      <w:sz w:val="21"/>
                      <w:szCs w:val="21"/>
                      <w:shd w:val="clear" w:color="auto" w:fill="FFFFFF"/>
                    </w:rPr>
                    <w:t>见1.4.4</w:t>
                  </w:r>
                  <w:r>
                    <w:rPr>
                      <w:rFonts w:ascii="宋体" w:eastAsia="宋体" w:hAnsi="宋体" w:hint="eastAsia"/>
                      <w:bCs/>
                      <w:color w:val="FF0000"/>
                      <w:sz w:val="21"/>
                      <w:szCs w:val="21"/>
                      <w:shd w:val="clear" w:color="auto" w:fill="FFFFFF"/>
                    </w:rPr>
                    <w:t xml:space="preserve"> 合格投标人资格审查资料要求</w:t>
                  </w:r>
                </w:p>
              </w:tc>
            </w:tr>
          </w:tbl>
          <w:p w:rsidR="00127118" w:rsidRDefault="00127118">
            <w:pPr>
              <w:overflowPunct w:val="0"/>
              <w:autoSpaceDE w:val="0"/>
              <w:autoSpaceDN w:val="0"/>
              <w:adjustRightInd w:val="0"/>
              <w:snapToGrid w:val="0"/>
              <w:spacing w:line="360" w:lineRule="auto"/>
              <w:jc w:val="left"/>
              <w:rPr>
                <w:rFonts w:ascii="宋体" w:eastAsia="宋体" w:hAnsi="宋体"/>
                <w:bCs/>
                <w:color w:val="000000" w:themeColor="text1"/>
                <w:sz w:val="21"/>
                <w:szCs w:val="21"/>
                <w:shd w:val="clear" w:color="auto" w:fill="FFFFFF"/>
              </w:rPr>
            </w:pP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highlight w:val="white"/>
              </w:rPr>
              <w:t>1.5.1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费用承担方式</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bookmarkStart w:id="55" w:name="EB884bc9f7d2a84575bf222f02b74e5dde"/>
            <w:r>
              <w:rPr>
                <w:rFonts w:ascii="Segoe UI Symbol" w:eastAsia="宋体" w:hAnsi="Segoe UI Symbol" w:cs="Segoe UI Symbol"/>
                <w:color w:val="000000" w:themeColor="text1"/>
                <w:sz w:val="21"/>
                <w:szCs w:val="21"/>
              </w:rPr>
              <w:t>☑</w:t>
            </w:r>
            <w:r>
              <w:rPr>
                <w:rFonts w:ascii="宋体" w:eastAsia="宋体" w:hAnsi="宋体" w:cs="宋体" w:hint="eastAsia"/>
                <w:color w:val="000000" w:themeColor="text1"/>
                <w:sz w:val="21"/>
                <w:szCs w:val="21"/>
              </w:rPr>
              <w:t>投标人准备和参加投标活动所发生的费用自理</w:t>
            </w:r>
          </w:p>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□其他</w:t>
            </w:r>
            <w:bookmarkEnd w:id="55"/>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highlight w:val="white"/>
              </w:rPr>
              <w:t>1.6</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保密</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127118">
            <w:pPr>
              <w:pStyle w:val="31"/>
              <w:topLinePunct/>
              <w:spacing w:after="0" w:line="360" w:lineRule="auto"/>
              <w:jc w:val="left"/>
              <w:rPr>
                <w:rFonts w:ascii="宋体" w:eastAsia="宋体" w:hAnsi="宋体"/>
                <w:color w:val="000000" w:themeColor="text1"/>
                <w:sz w:val="21"/>
                <w:szCs w:val="21"/>
              </w:rPr>
            </w:pP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highlight w:val="white"/>
              </w:rPr>
              <w:t>1.7</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语言文字</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127118">
            <w:pPr>
              <w:pStyle w:val="31"/>
              <w:topLinePunct/>
              <w:spacing w:after="0" w:line="360" w:lineRule="auto"/>
              <w:jc w:val="left"/>
              <w:rPr>
                <w:rFonts w:ascii="宋体" w:eastAsia="宋体" w:hAnsi="宋体"/>
                <w:color w:val="000000" w:themeColor="text1"/>
                <w:sz w:val="21"/>
                <w:szCs w:val="21"/>
              </w:rPr>
            </w:pP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highlight w:val="white"/>
              </w:rPr>
              <w:t>1.8</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计量单位</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127118">
            <w:pPr>
              <w:pStyle w:val="31"/>
              <w:topLinePunct/>
              <w:spacing w:after="0" w:line="360" w:lineRule="auto"/>
              <w:jc w:val="left"/>
              <w:rPr>
                <w:rFonts w:ascii="宋体" w:eastAsia="宋体" w:hAnsi="宋体"/>
                <w:color w:val="000000" w:themeColor="text1"/>
                <w:sz w:val="21"/>
                <w:szCs w:val="21"/>
              </w:rPr>
            </w:pP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二章1.</w:t>
            </w:r>
            <w:r>
              <w:rPr>
                <w:rFonts w:ascii="宋体" w:eastAsia="宋体" w:hAnsi="宋体" w:hint="eastAsia"/>
                <w:color w:val="000000" w:themeColor="text1"/>
                <w:sz w:val="21"/>
                <w:szCs w:val="21"/>
              </w:rPr>
              <w:t>9</w:t>
            </w:r>
            <w:r>
              <w:rPr>
                <w:rFonts w:ascii="宋体" w:eastAsia="宋体" w:hAnsi="宋体"/>
                <w:color w:val="000000" w:themeColor="text1"/>
                <w:sz w:val="21"/>
                <w:szCs w:val="21"/>
              </w:rPr>
              <w:t>.1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踏勘现场</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不组织 （</w:t>
            </w:r>
            <w:r>
              <w:rPr>
                <w:rFonts w:ascii="宋体" w:eastAsia="宋体" w:hAnsi="宋体"/>
                <w:color w:val="000000" w:themeColor="text1"/>
                <w:sz w:val="21"/>
                <w:szCs w:val="21"/>
              </w:rPr>
              <w:t>自行联系项目组）</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w:t>
            </w:r>
            <w:r>
              <w:rPr>
                <w:rFonts w:ascii="宋体" w:eastAsia="宋体" w:hAnsi="宋体" w:hint="eastAsia"/>
                <w:color w:val="000000" w:themeColor="text1"/>
                <w:sz w:val="21"/>
                <w:szCs w:val="21"/>
              </w:rPr>
              <w:t>组织，踏勘时间：</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踏勘集中地点：</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二章1.</w:t>
            </w:r>
            <w:r>
              <w:rPr>
                <w:rFonts w:ascii="宋体" w:eastAsia="宋体" w:hAnsi="宋体" w:hint="eastAsia"/>
                <w:color w:val="000000" w:themeColor="text1"/>
                <w:sz w:val="21"/>
                <w:szCs w:val="21"/>
              </w:rPr>
              <w:t>10</w:t>
            </w:r>
            <w:r>
              <w:rPr>
                <w:rFonts w:ascii="宋体" w:eastAsia="宋体" w:hAnsi="宋体"/>
                <w:color w:val="000000" w:themeColor="text1"/>
                <w:sz w:val="21"/>
                <w:szCs w:val="21"/>
              </w:rPr>
              <w:t>.1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投标预备会</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不召开</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w:t>
            </w:r>
            <w:r>
              <w:rPr>
                <w:rFonts w:ascii="宋体" w:eastAsia="宋体" w:hAnsi="宋体" w:hint="eastAsia"/>
                <w:color w:val="000000" w:themeColor="text1"/>
                <w:sz w:val="21"/>
                <w:szCs w:val="21"/>
              </w:rPr>
              <w:t>召开，召开时间：</w:t>
            </w:r>
          </w:p>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召开地点：</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二章1.10.2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投标人提出问题的截止时间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FF0000"/>
                <w:sz w:val="21"/>
                <w:szCs w:val="21"/>
              </w:rPr>
            </w:pPr>
            <w:r>
              <w:rPr>
                <w:rFonts w:ascii="宋体" w:eastAsia="宋体" w:hAnsi="宋体" w:hint="eastAsia"/>
                <w:color w:val="FF0000"/>
                <w:sz w:val="21"/>
                <w:szCs w:val="21"/>
              </w:rPr>
              <w:t>预备</w:t>
            </w:r>
            <w:r>
              <w:rPr>
                <w:rFonts w:ascii="宋体" w:eastAsia="宋体" w:hAnsi="宋体"/>
                <w:color w:val="FF0000"/>
                <w:sz w:val="21"/>
                <w:szCs w:val="21"/>
              </w:rPr>
              <w:t>会</w:t>
            </w:r>
            <w:r>
              <w:rPr>
                <w:rFonts w:ascii="宋体" w:eastAsia="宋体" w:hAnsi="宋体" w:hint="eastAsia"/>
                <w:color w:val="FF0000"/>
                <w:sz w:val="21"/>
                <w:szCs w:val="21"/>
              </w:rPr>
              <w:t>召</w:t>
            </w:r>
            <w:r>
              <w:rPr>
                <w:rFonts w:ascii="宋体" w:eastAsia="宋体" w:hAnsi="宋体"/>
                <w:color w:val="FF0000"/>
                <w:sz w:val="21"/>
                <w:szCs w:val="21"/>
              </w:rPr>
              <w:t>开时间前后</w:t>
            </w:r>
            <w:r>
              <w:rPr>
                <w:rFonts w:ascii="宋体" w:eastAsia="宋体" w:hAnsi="宋体" w:hint="eastAsia"/>
                <w:color w:val="FF0000"/>
                <w:sz w:val="21"/>
                <w:szCs w:val="21"/>
              </w:rPr>
              <w:t>2</w:t>
            </w:r>
            <w:r>
              <w:rPr>
                <w:rFonts w:ascii="宋体" w:eastAsia="宋体" w:hAnsi="宋体"/>
                <w:color w:val="FF0000"/>
                <w:sz w:val="21"/>
                <w:szCs w:val="21"/>
              </w:rPr>
              <w:t>-3</w:t>
            </w:r>
            <w:r>
              <w:rPr>
                <w:rFonts w:ascii="宋体" w:eastAsia="宋体" w:hAnsi="宋体" w:hint="eastAsia"/>
                <w:color w:val="FF0000"/>
                <w:sz w:val="21"/>
                <w:szCs w:val="21"/>
              </w:rPr>
              <w:t>个</w:t>
            </w:r>
            <w:r>
              <w:rPr>
                <w:rFonts w:ascii="宋体" w:eastAsia="宋体" w:hAnsi="宋体"/>
                <w:color w:val="FF0000"/>
                <w:sz w:val="21"/>
                <w:szCs w:val="21"/>
              </w:rPr>
              <w:t>工作日内</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二章1.10.3</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招标人书面澄清的时间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FF0000"/>
                <w:sz w:val="21"/>
                <w:szCs w:val="21"/>
              </w:rPr>
            </w:pPr>
            <w:r>
              <w:rPr>
                <w:rFonts w:ascii="宋体" w:eastAsia="宋体" w:hAnsi="宋体" w:hint="eastAsia"/>
                <w:color w:val="FF0000"/>
                <w:sz w:val="21"/>
                <w:szCs w:val="21"/>
              </w:rPr>
              <w:t>收到</w:t>
            </w:r>
            <w:r>
              <w:rPr>
                <w:rFonts w:ascii="宋体" w:eastAsia="宋体" w:hAnsi="宋体"/>
                <w:color w:val="FF0000"/>
                <w:sz w:val="21"/>
                <w:szCs w:val="21"/>
              </w:rPr>
              <w:t>投标人提出问题函件</w:t>
            </w:r>
            <w:r>
              <w:rPr>
                <w:rFonts w:ascii="宋体" w:eastAsia="宋体" w:hAnsi="宋体" w:hint="eastAsia"/>
                <w:color w:val="FF0000"/>
                <w:sz w:val="21"/>
                <w:szCs w:val="21"/>
              </w:rPr>
              <w:t>2个</w:t>
            </w:r>
            <w:r>
              <w:rPr>
                <w:rFonts w:ascii="宋体" w:eastAsia="宋体" w:hAnsi="宋体"/>
                <w:color w:val="FF0000"/>
                <w:sz w:val="21"/>
                <w:szCs w:val="21"/>
              </w:rPr>
              <w:t>工作日内</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rPr>
              <w:t>1.11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偏离</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不允许</w:t>
            </w:r>
          </w:p>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w:t>
            </w:r>
            <w:r>
              <w:rPr>
                <w:rFonts w:ascii="宋体" w:eastAsia="宋体" w:hAnsi="宋体" w:hint="eastAsia"/>
                <w:color w:val="000000" w:themeColor="text1"/>
                <w:sz w:val="21"/>
                <w:szCs w:val="21"/>
              </w:rPr>
              <w:t>允许</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二章2.1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构成招标文件的其他材料</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cs="Arial"/>
                <w:color w:val="000000" w:themeColor="text1"/>
                <w:sz w:val="21"/>
                <w:szCs w:val="21"/>
              </w:rPr>
              <w:t>4.3</w:t>
            </w:r>
            <w:r>
              <w:rPr>
                <w:rFonts w:ascii="宋体" w:eastAsia="宋体" w:hAnsi="宋体" w:cs="Arial"/>
                <w:color w:val="000000" w:themeColor="text1"/>
                <w:sz w:val="21"/>
                <w:szCs w:val="21"/>
                <w:lang w:val="zh-CN"/>
              </w:rPr>
              <w:t>.1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投标截止时间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FF0000"/>
                <w:sz w:val="21"/>
                <w:szCs w:val="21"/>
              </w:rPr>
            </w:pPr>
            <w:r>
              <w:rPr>
                <w:rFonts w:ascii="宋体" w:eastAsia="宋体" w:hAnsi="宋体"/>
                <w:color w:val="FF0000"/>
                <w:sz w:val="21"/>
                <w:szCs w:val="21"/>
                <w:u w:val="single"/>
              </w:rPr>
              <w:t>2023</w:t>
            </w:r>
            <w:r>
              <w:rPr>
                <w:rFonts w:ascii="宋体" w:eastAsia="宋体" w:hAnsi="宋体" w:hint="eastAsia"/>
                <w:color w:val="FF0000"/>
                <w:sz w:val="21"/>
                <w:szCs w:val="21"/>
                <w:u w:val="single"/>
              </w:rPr>
              <w:t xml:space="preserve"> </w:t>
            </w:r>
            <w:r>
              <w:rPr>
                <w:rFonts w:ascii="宋体" w:eastAsia="宋体" w:hAnsi="宋体" w:hint="eastAsia"/>
                <w:color w:val="FF0000"/>
                <w:sz w:val="21"/>
                <w:szCs w:val="21"/>
              </w:rPr>
              <w:t>年</w:t>
            </w:r>
            <w:r>
              <w:rPr>
                <w:rFonts w:ascii="宋体" w:eastAsia="宋体" w:hAnsi="宋体" w:hint="eastAsia"/>
                <w:color w:val="FF0000"/>
                <w:sz w:val="21"/>
                <w:szCs w:val="21"/>
                <w:u w:val="single"/>
              </w:rPr>
              <w:t xml:space="preserve"> </w:t>
            </w:r>
            <w:r>
              <w:rPr>
                <w:rFonts w:ascii="宋体" w:eastAsia="宋体" w:hAnsi="宋体"/>
                <w:color w:val="FF0000"/>
                <w:sz w:val="21"/>
                <w:szCs w:val="21"/>
                <w:u w:val="single"/>
              </w:rPr>
              <w:t>6</w:t>
            </w:r>
            <w:r>
              <w:rPr>
                <w:rFonts w:ascii="宋体" w:eastAsia="宋体" w:hAnsi="宋体" w:hint="eastAsia"/>
                <w:color w:val="FF0000"/>
                <w:sz w:val="21"/>
                <w:szCs w:val="21"/>
              </w:rPr>
              <w:t>月</w:t>
            </w:r>
            <w:r>
              <w:rPr>
                <w:rFonts w:ascii="宋体" w:eastAsia="宋体" w:hAnsi="宋体" w:hint="eastAsia"/>
                <w:color w:val="FF0000"/>
                <w:sz w:val="21"/>
                <w:szCs w:val="21"/>
                <w:u w:val="single"/>
              </w:rPr>
              <w:t xml:space="preserve"> </w:t>
            </w:r>
            <w:r>
              <w:rPr>
                <w:rFonts w:ascii="宋体" w:eastAsia="宋体" w:hAnsi="宋体"/>
                <w:color w:val="FF0000"/>
                <w:sz w:val="21"/>
                <w:szCs w:val="21"/>
                <w:u w:val="single"/>
              </w:rPr>
              <w:t>15</w:t>
            </w:r>
            <w:r>
              <w:rPr>
                <w:rFonts w:ascii="宋体" w:eastAsia="宋体" w:hAnsi="宋体" w:hint="eastAsia"/>
                <w:color w:val="FF0000"/>
                <w:sz w:val="21"/>
                <w:szCs w:val="21"/>
              </w:rPr>
              <w:t>日</w:t>
            </w:r>
            <w:r>
              <w:rPr>
                <w:rFonts w:ascii="宋体" w:eastAsia="宋体" w:hAnsi="宋体" w:hint="eastAsia"/>
                <w:color w:val="FF0000"/>
                <w:sz w:val="21"/>
                <w:szCs w:val="21"/>
                <w:u w:val="single"/>
              </w:rPr>
              <w:t xml:space="preserve"> </w:t>
            </w:r>
            <w:r>
              <w:rPr>
                <w:rFonts w:ascii="宋体" w:eastAsia="宋体" w:hAnsi="宋体"/>
                <w:color w:val="FF0000"/>
                <w:sz w:val="21"/>
                <w:szCs w:val="21"/>
                <w:u w:val="single"/>
              </w:rPr>
              <w:t>18</w:t>
            </w:r>
            <w:r>
              <w:rPr>
                <w:rFonts w:ascii="宋体" w:eastAsia="宋体" w:hAnsi="宋体" w:hint="eastAsia"/>
                <w:color w:val="FF0000"/>
                <w:sz w:val="21"/>
                <w:szCs w:val="21"/>
                <w:u w:val="single"/>
              </w:rPr>
              <w:t xml:space="preserve">  </w:t>
            </w:r>
            <w:r>
              <w:rPr>
                <w:rFonts w:ascii="宋体" w:eastAsia="宋体" w:hAnsi="宋体" w:hint="eastAsia"/>
                <w:color w:val="FF0000"/>
                <w:sz w:val="21"/>
                <w:szCs w:val="21"/>
              </w:rPr>
              <w:t>时</w:t>
            </w:r>
            <w:r>
              <w:rPr>
                <w:rFonts w:ascii="宋体" w:eastAsia="宋体" w:hAnsi="宋体" w:hint="eastAsia"/>
                <w:color w:val="FF0000"/>
                <w:sz w:val="21"/>
                <w:szCs w:val="21"/>
                <w:u w:val="single"/>
              </w:rPr>
              <w:t xml:space="preserve"> </w:t>
            </w:r>
            <w:r>
              <w:rPr>
                <w:rFonts w:ascii="宋体" w:eastAsia="宋体" w:hAnsi="宋体"/>
                <w:color w:val="FF0000"/>
                <w:sz w:val="21"/>
                <w:szCs w:val="21"/>
                <w:u w:val="single"/>
              </w:rPr>
              <w:t>00</w:t>
            </w:r>
            <w:r>
              <w:rPr>
                <w:rFonts w:ascii="宋体" w:eastAsia="宋体" w:hAnsi="宋体" w:hint="eastAsia"/>
                <w:color w:val="FF0000"/>
                <w:sz w:val="21"/>
                <w:szCs w:val="21"/>
                <w:u w:val="single"/>
              </w:rPr>
              <w:t xml:space="preserve">  </w:t>
            </w:r>
            <w:r>
              <w:rPr>
                <w:rFonts w:ascii="宋体" w:eastAsia="宋体" w:hAnsi="宋体" w:hint="eastAsia"/>
                <w:color w:val="FF0000"/>
                <w:sz w:val="21"/>
                <w:szCs w:val="21"/>
              </w:rPr>
              <w:t>分</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二章2.2.1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投标人要求澄清招标文件的截止时间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widowControl/>
              <w:autoSpaceDE w:val="0"/>
              <w:autoSpaceDN w:val="0"/>
              <w:adjustRightInd w:val="0"/>
              <w:snapToGrid w:val="0"/>
              <w:spacing w:line="360" w:lineRule="auto"/>
              <w:jc w:val="left"/>
              <w:rPr>
                <w:rFonts w:ascii="宋体" w:eastAsia="宋体" w:hAnsi="宋体" w:cs="宋体"/>
                <w:color w:val="000000" w:themeColor="text1"/>
                <w:kern w:val="0"/>
                <w:sz w:val="21"/>
                <w:szCs w:val="21"/>
              </w:rPr>
            </w:pPr>
            <w:r>
              <w:rPr>
                <w:rFonts w:ascii="宋体" w:eastAsia="宋体" w:hAnsi="宋体" w:cs="宋体" w:hint="eastAsia"/>
                <w:color w:val="000000" w:themeColor="text1"/>
                <w:kern w:val="0"/>
                <w:sz w:val="21"/>
                <w:szCs w:val="21"/>
              </w:rPr>
              <w:t>投标文件递交截止时间5日前</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二章2.2.2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投标人确认收到招标文件澄清的时间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收</w:t>
            </w:r>
            <w:r>
              <w:rPr>
                <w:rFonts w:ascii="宋体" w:eastAsia="宋体" w:hAnsi="宋体"/>
                <w:color w:val="000000" w:themeColor="text1"/>
                <w:sz w:val="21"/>
                <w:szCs w:val="21"/>
              </w:rPr>
              <w:t>到标书内</w:t>
            </w:r>
            <w:r>
              <w:rPr>
                <w:rFonts w:ascii="宋体" w:eastAsia="宋体" w:hAnsi="宋体" w:hint="eastAsia"/>
                <w:color w:val="000000" w:themeColor="text1"/>
                <w:sz w:val="21"/>
                <w:szCs w:val="21"/>
              </w:rPr>
              <w:t>2日</w:t>
            </w:r>
            <w:r>
              <w:rPr>
                <w:rFonts w:ascii="宋体" w:eastAsia="宋体" w:hAnsi="宋体"/>
                <w:color w:val="000000" w:themeColor="text1"/>
                <w:sz w:val="21"/>
                <w:szCs w:val="21"/>
              </w:rPr>
              <w:t>内，</w:t>
            </w:r>
            <w:r>
              <w:rPr>
                <w:rFonts w:ascii="宋体" w:eastAsia="宋体" w:hAnsi="宋体" w:hint="eastAsia"/>
                <w:color w:val="000000" w:themeColor="text1"/>
                <w:sz w:val="21"/>
                <w:szCs w:val="21"/>
              </w:rPr>
              <w:t>以</w:t>
            </w:r>
            <w:r>
              <w:rPr>
                <w:rFonts w:ascii="宋体" w:eastAsia="宋体" w:hAnsi="宋体"/>
                <w:color w:val="000000" w:themeColor="text1"/>
                <w:sz w:val="21"/>
                <w:szCs w:val="21"/>
              </w:rPr>
              <w:t>邮件</w:t>
            </w:r>
            <w:r>
              <w:rPr>
                <w:rFonts w:ascii="宋体" w:eastAsia="宋体" w:hAnsi="宋体" w:hint="eastAsia"/>
                <w:color w:val="000000" w:themeColor="text1"/>
                <w:sz w:val="21"/>
                <w:szCs w:val="21"/>
              </w:rPr>
              <w:t>盖</w:t>
            </w:r>
            <w:r>
              <w:rPr>
                <w:rFonts w:ascii="宋体" w:eastAsia="宋体" w:hAnsi="宋体"/>
                <w:color w:val="000000" w:themeColor="text1"/>
                <w:sz w:val="21"/>
                <w:szCs w:val="21"/>
              </w:rPr>
              <w:t>章</w:t>
            </w:r>
            <w:r>
              <w:rPr>
                <w:rFonts w:ascii="宋体" w:eastAsia="宋体" w:hAnsi="宋体" w:hint="eastAsia"/>
                <w:color w:val="000000" w:themeColor="text1"/>
                <w:sz w:val="21"/>
                <w:szCs w:val="21"/>
              </w:rPr>
              <w:t>澄清</w:t>
            </w:r>
            <w:r>
              <w:rPr>
                <w:rFonts w:ascii="宋体" w:eastAsia="宋体" w:hAnsi="宋体"/>
                <w:color w:val="000000" w:themeColor="text1"/>
                <w:sz w:val="21"/>
                <w:szCs w:val="21"/>
              </w:rPr>
              <w:t>为准</w:t>
            </w:r>
            <w:r>
              <w:rPr>
                <w:rFonts w:ascii="宋体" w:eastAsia="宋体" w:hAnsi="宋体" w:hint="eastAsia"/>
                <w:color w:val="000000" w:themeColor="text1"/>
                <w:sz w:val="21"/>
                <w:szCs w:val="21"/>
              </w:rPr>
              <w:t>。</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二章2.2.3</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投标人确认收到招标文件修改的时间</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收</w:t>
            </w:r>
            <w:r>
              <w:rPr>
                <w:rFonts w:ascii="宋体" w:eastAsia="宋体" w:hAnsi="宋体"/>
                <w:color w:val="000000" w:themeColor="text1"/>
                <w:sz w:val="21"/>
                <w:szCs w:val="21"/>
              </w:rPr>
              <w:t>到</w:t>
            </w:r>
            <w:r>
              <w:rPr>
                <w:rFonts w:ascii="宋体" w:eastAsia="宋体" w:hAnsi="宋体" w:hint="eastAsia"/>
                <w:color w:val="000000" w:themeColor="text1"/>
                <w:sz w:val="21"/>
                <w:szCs w:val="21"/>
              </w:rPr>
              <w:t>修</w:t>
            </w:r>
            <w:r>
              <w:rPr>
                <w:rFonts w:ascii="宋体" w:eastAsia="宋体" w:hAnsi="宋体"/>
                <w:color w:val="000000" w:themeColor="text1"/>
                <w:sz w:val="21"/>
                <w:szCs w:val="21"/>
              </w:rPr>
              <w:t>改文件</w:t>
            </w:r>
            <w:r>
              <w:rPr>
                <w:rFonts w:ascii="宋体" w:eastAsia="宋体" w:hAnsi="宋体" w:hint="eastAsia"/>
                <w:color w:val="000000" w:themeColor="text1"/>
                <w:sz w:val="21"/>
                <w:szCs w:val="21"/>
              </w:rPr>
              <w:t>2日</w:t>
            </w:r>
            <w:r>
              <w:rPr>
                <w:rFonts w:ascii="宋体" w:eastAsia="宋体" w:hAnsi="宋体"/>
                <w:color w:val="000000" w:themeColor="text1"/>
                <w:sz w:val="21"/>
                <w:szCs w:val="21"/>
              </w:rPr>
              <w:t>内，</w:t>
            </w:r>
            <w:r>
              <w:rPr>
                <w:rFonts w:ascii="宋体" w:eastAsia="宋体" w:hAnsi="宋体" w:hint="eastAsia"/>
                <w:color w:val="000000" w:themeColor="text1"/>
                <w:sz w:val="21"/>
                <w:szCs w:val="21"/>
              </w:rPr>
              <w:t>以</w:t>
            </w:r>
            <w:r>
              <w:rPr>
                <w:rFonts w:ascii="宋体" w:eastAsia="宋体" w:hAnsi="宋体"/>
                <w:color w:val="000000" w:themeColor="text1"/>
                <w:sz w:val="21"/>
                <w:szCs w:val="21"/>
              </w:rPr>
              <w:t>邮件</w:t>
            </w:r>
            <w:r>
              <w:rPr>
                <w:rFonts w:ascii="宋体" w:eastAsia="宋体" w:hAnsi="宋体" w:hint="eastAsia"/>
                <w:color w:val="000000" w:themeColor="text1"/>
                <w:sz w:val="21"/>
                <w:szCs w:val="21"/>
              </w:rPr>
              <w:t>盖</w:t>
            </w:r>
            <w:r>
              <w:rPr>
                <w:rFonts w:ascii="宋体" w:eastAsia="宋体" w:hAnsi="宋体"/>
                <w:color w:val="000000" w:themeColor="text1"/>
                <w:sz w:val="21"/>
                <w:szCs w:val="21"/>
              </w:rPr>
              <w:t>章</w:t>
            </w:r>
            <w:r>
              <w:rPr>
                <w:rFonts w:ascii="宋体" w:eastAsia="宋体" w:hAnsi="宋体" w:hint="eastAsia"/>
                <w:color w:val="000000" w:themeColor="text1"/>
                <w:sz w:val="21"/>
                <w:szCs w:val="21"/>
              </w:rPr>
              <w:t>澄清</w:t>
            </w:r>
            <w:r>
              <w:rPr>
                <w:rFonts w:ascii="宋体" w:eastAsia="宋体" w:hAnsi="宋体"/>
                <w:color w:val="000000" w:themeColor="text1"/>
                <w:sz w:val="21"/>
                <w:szCs w:val="21"/>
              </w:rPr>
              <w:t>为准</w:t>
            </w:r>
            <w:r>
              <w:rPr>
                <w:rFonts w:ascii="宋体" w:eastAsia="宋体" w:hAnsi="宋体" w:hint="eastAsia"/>
                <w:color w:val="000000" w:themeColor="text1"/>
                <w:sz w:val="21"/>
                <w:szCs w:val="21"/>
              </w:rPr>
              <w:t>。</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二章3.3.1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构成投标文件的其他材料</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t>招</w:t>
            </w:r>
            <w:r>
              <w:rPr>
                <w:rFonts w:ascii="宋体" w:eastAsia="宋体" w:hAnsi="宋体" w:cs="宋体"/>
                <w:color w:val="000000" w:themeColor="text1"/>
                <w:sz w:val="21"/>
                <w:szCs w:val="21"/>
              </w:rPr>
              <w:t>标邀请函、招标文件、招标澄清文件等</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127118">
            <w:pPr>
              <w:spacing w:line="360" w:lineRule="auto"/>
              <w:jc w:val="left"/>
              <w:rPr>
                <w:rFonts w:ascii="宋体" w:eastAsia="宋体" w:hAnsi="宋体"/>
                <w:color w:val="000000" w:themeColor="text1"/>
                <w:sz w:val="21"/>
                <w:szCs w:val="21"/>
              </w:rPr>
            </w:pP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最高投标限价或其计算方法</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不</w:t>
            </w:r>
            <w:r>
              <w:rPr>
                <w:rFonts w:ascii="宋体" w:eastAsia="宋体" w:hAnsi="宋体"/>
                <w:color w:val="000000" w:themeColor="text1"/>
                <w:sz w:val="21"/>
                <w:szCs w:val="21"/>
              </w:rPr>
              <w:t>限投标价格。</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二章3.6.1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投标有效期</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t>投标截止时间后</w:t>
            </w:r>
            <w:r>
              <w:rPr>
                <w:rFonts w:ascii="宋体" w:eastAsia="宋体" w:hAnsi="宋体" w:cs="宋体"/>
                <w:color w:val="000000" w:themeColor="text1"/>
                <w:sz w:val="21"/>
                <w:szCs w:val="21"/>
                <w:u w:val="single"/>
              </w:rPr>
              <w:t>120</w:t>
            </w:r>
            <w:r>
              <w:rPr>
                <w:rFonts w:ascii="宋体" w:eastAsia="宋体" w:hAnsi="宋体" w:cs="宋体" w:hint="eastAsia"/>
                <w:color w:val="000000" w:themeColor="text1"/>
                <w:sz w:val="21"/>
                <w:szCs w:val="21"/>
              </w:rPr>
              <w:t>天</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127118">
            <w:pPr>
              <w:spacing w:line="360" w:lineRule="auto"/>
              <w:jc w:val="left"/>
              <w:rPr>
                <w:rFonts w:ascii="宋体" w:eastAsia="宋体" w:hAnsi="宋体"/>
                <w:color w:val="000000" w:themeColor="text1"/>
                <w:sz w:val="21"/>
                <w:szCs w:val="21"/>
              </w:rPr>
            </w:pP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投标保证金</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不要求递交投标保证金</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w:t>
            </w:r>
            <w:r>
              <w:rPr>
                <w:rFonts w:ascii="宋体" w:eastAsia="宋体" w:hAnsi="宋体" w:hint="eastAsia"/>
                <w:color w:val="000000" w:themeColor="text1"/>
                <w:sz w:val="21"/>
                <w:szCs w:val="21"/>
              </w:rPr>
              <w:t>要求递交投标保证金</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投标保证金的</w:t>
            </w:r>
            <w:r>
              <w:rPr>
                <w:rFonts w:ascii="宋体" w:eastAsia="宋体" w:hAnsi="宋体"/>
                <w:color w:val="000000" w:themeColor="text1"/>
                <w:sz w:val="21"/>
                <w:szCs w:val="21"/>
              </w:rPr>
              <w:t>形式：</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投标保证金的</w:t>
            </w:r>
            <w:r>
              <w:rPr>
                <w:rFonts w:ascii="宋体" w:eastAsia="宋体" w:hAnsi="宋体"/>
                <w:color w:val="000000" w:themeColor="text1"/>
                <w:sz w:val="21"/>
                <w:szCs w:val="21"/>
              </w:rPr>
              <w:t>金额：</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二章3.</w:t>
            </w:r>
            <w:r>
              <w:rPr>
                <w:rFonts w:ascii="宋体" w:eastAsia="宋体" w:hAnsi="宋体" w:hint="eastAsia"/>
                <w:color w:val="000000" w:themeColor="text1"/>
                <w:sz w:val="21"/>
                <w:szCs w:val="21"/>
              </w:rPr>
              <w:t>5</w:t>
            </w:r>
            <w:r>
              <w:rPr>
                <w:rFonts w:ascii="宋体" w:eastAsia="宋体" w:hAnsi="宋体"/>
                <w:color w:val="000000" w:themeColor="text1"/>
                <w:sz w:val="21"/>
                <w:szCs w:val="21"/>
              </w:rPr>
              <w:t>.</w:t>
            </w:r>
            <w:r>
              <w:rPr>
                <w:rFonts w:ascii="宋体" w:eastAsia="宋体" w:hAnsi="宋体" w:hint="eastAsia"/>
                <w:color w:val="000000" w:themeColor="text1"/>
                <w:sz w:val="21"/>
                <w:szCs w:val="21"/>
              </w:rPr>
              <w:t>2</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近年财务状况的年份要求</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u w:val="single"/>
              </w:rPr>
              <w:t xml:space="preserve"> </w:t>
            </w:r>
            <w:r>
              <w:rPr>
                <w:rFonts w:ascii="宋体" w:eastAsia="宋体" w:hAnsi="宋体"/>
                <w:color w:val="000000" w:themeColor="text1"/>
                <w:sz w:val="21"/>
                <w:szCs w:val="21"/>
                <w:u w:val="single"/>
              </w:rPr>
              <w:t>3</w:t>
            </w:r>
            <w:r>
              <w:rPr>
                <w:rFonts w:ascii="宋体" w:eastAsia="宋体" w:hAnsi="宋体" w:hint="eastAsia"/>
                <w:color w:val="000000" w:themeColor="text1"/>
                <w:sz w:val="21"/>
                <w:szCs w:val="21"/>
                <w:u w:val="single"/>
              </w:rPr>
              <w:t xml:space="preserve">  </w:t>
            </w:r>
            <w:r>
              <w:rPr>
                <w:rFonts w:ascii="宋体" w:eastAsia="宋体" w:hAnsi="宋体" w:hint="eastAsia"/>
                <w:color w:val="000000" w:themeColor="text1"/>
                <w:sz w:val="21"/>
                <w:szCs w:val="21"/>
              </w:rPr>
              <w:t>年</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二章3.</w:t>
            </w:r>
            <w:r>
              <w:rPr>
                <w:rFonts w:ascii="宋体" w:eastAsia="宋体" w:hAnsi="宋体" w:hint="eastAsia"/>
                <w:color w:val="000000" w:themeColor="text1"/>
                <w:sz w:val="21"/>
                <w:szCs w:val="21"/>
              </w:rPr>
              <w:t>5</w:t>
            </w:r>
            <w:r>
              <w:rPr>
                <w:rFonts w:ascii="宋体" w:eastAsia="宋体" w:hAnsi="宋体"/>
                <w:color w:val="000000" w:themeColor="text1"/>
                <w:sz w:val="21"/>
                <w:szCs w:val="21"/>
              </w:rPr>
              <w:t>.</w:t>
            </w:r>
            <w:r>
              <w:rPr>
                <w:rFonts w:ascii="宋体" w:eastAsia="宋体" w:hAnsi="宋体" w:hint="eastAsia"/>
                <w:color w:val="000000" w:themeColor="text1"/>
                <w:sz w:val="21"/>
                <w:szCs w:val="21"/>
              </w:rPr>
              <w:t>3</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近年完成的类似项目的年份要求</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u w:val="single"/>
              </w:rPr>
              <w:t xml:space="preserve">  </w:t>
            </w:r>
            <w:r>
              <w:rPr>
                <w:rFonts w:ascii="宋体" w:eastAsia="宋体" w:hAnsi="宋体"/>
                <w:color w:val="000000" w:themeColor="text1"/>
                <w:sz w:val="21"/>
                <w:szCs w:val="21"/>
                <w:u w:val="single"/>
              </w:rPr>
              <w:t>5</w:t>
            </w:r>
            <w:r>
              <w:rPr>
                <w:rFonts w:ascii="宋体" w:eastAsia="宋体" w:hAnsi="宋体" w:hint="eastAsia"/>
                <w:color w:val="000000" w:themeColor="text1"/>
                <w:sz w:val="21"/>
                <w:szCs w:val="21"/>
                <w:u w:val="single"/>
              </w:rPr>
              <w:t xml:space="preserve">  </w:t>
            </w:r>
            <w:r>
              <w:rPr>
                <w:rFonts w:ascii="宋体" w:eastAsia="宋体" w:hAnsi="宋体" w:hint="eastAsia"/>
                <w:color w:val="000000" w:themeColor="text1"/>
                <w:sz w:val="21"/>
                <w:szCs w:val="21"/>
              </w:rPr>
              <w:t>年</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二章3.9</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签字或盖章要求</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二章4.1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投标文件副本份数</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kinsoku w:val="0"/>
              <w:overflowPunct w:val="0"/>
              <w:spacing w:line="360" w:lineRule="auto"/>
              <w:rPr>
                <w:rFonts w:ascii="宋体" w:eastAsia="宋体" w:hAnsi="宋体" w:cs="宋体"/>
                <w:color w:val="FF0000"/>
                <w:sz w:val="21"/>
                <w:szCs w:val="21"/>
              </w:rPr>
            </w:pPr>
            <w:r>
              <w:rPr>
                <w:rFonts w:ascii="宋体" w:eastAsia="宋体" w:hAnsi="宋体" w:cs="宋体" w:hint="eastAsia"/>
                <w:color w:val="FF0000"/>
                <w:sz w:val="21"/>
                <w:szCs w:val="21"/>
                <w:lang w:bidi="ar"/>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ascii="宋体" w:eastAsia="宋体" w:hAnsi="宋体" w:cs="宋体" w:hint="eastAsia"/>
                <w:bCs/>
                <w:color w:val="FF0000"/>
                <w:sz w:val="21"/>
                <w:szCs w:val="21"/>
                <w:lang w:bidi="ar"/>
              </w:rPr>
              <w:t>投标函、技术标、商务标</w:t>
            </w:r>
            <w:r>
              <w:rPr>
                <w:rFonts w:ascii="宋体" w:eastAsia="宋体" w:hAnsi="宋体" w:cs="宋体" w:hint="eastAsia"/>
                <w:color w:val="FF0000"/>
                <w:sz w:val="21"/>
                <w:szCs w:val="21"/>
                <w:lang w:bidi="ar"/>
              </w:rPr>
              <w:t>）。</w:t>
            </w:r>
            <w:r>
              <w:rPr>
                <w:rFonts w:ascii="宋体" w:eastAsia="宋体" w:hAnsi="宋体" w:cs="宋体" w:hint="eastAsia"/>
                <w:b/>
                <w:color w:val="FF0000"/>
                <w:sz w:val="21"/>
                <w:szCs w:val="21"/>
                <w:u w:val="single"/>
                <w:lang w:bidi="ar"/>
              </w:rPr>
              <w:t>投标文件压缩时要求使用密码加密，开标时再提供密码解压。投标函、商务标及技术投标书，纸质正本于2023年 6 月1</w:t>
            </w:r>
            <w:r>
              <w:rPr>
                <w:rFonts w:ascii="宋体" w:eastAsia="宋体" w:hAnsi="宋体" w:cs="宋体"/>
                <w:b/>
                <w:color w:val="FF0000"/>
                <w:sz w:val="21"/>
                <w:szCs w:val="21"/>
                <w:u w:val="single"/>
                <w:lang w:bidi="ar"/>
              </w:rPr>
              <w:t>5</w:t>
            </w:r>
            <w:r>
              <w:rPr>
                <w:rFonts w:ascii="宋体" w:eastAsia="宋体" w:hAnsi="宋体" w:cs="宋体" w:hint="eastAsia"/>
                <w:b/>
                <w:color w:val="FF0000"/>
                <w:sz w:val="21"/>
                <w:szCs w:val="21"/>
                <w:u w:val="single"/>
                <w:lang w:bidi="ar"/>
              </w:rPr>
              <w:t xml:space="preserve"> 日后邮寄到招标人单位，方便招标人项目报审。</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二章4.2.1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装订要求</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s="宋体"/>
                <w:color w:val="FF0000"/>
                <w:sz w:val="21"/>
                <w:szCs w:val="21"/>
              </w:rPr>
            </w:pPr>
            <w:r>
              <w:rPr>
                <w:rFonts w:ascii="宋体" w:eastAsia="宋体" w:hAnsi="宋体" w:cs="宋体" w:hint="eastAsia"/>
                <w:color w:val="000000"/>
                <w:sz w:val="21"/>
                <w:szCs w:val="21"/>
                <w:lang w:bidi="ar"/>
              </w:rPr>
              <w:t>投标函、商务资格文件、技术标每页加盖公章扫描成册</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二章4.2.3</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s="宋体"/>
                <w:color w:val="000000" w:themeColor="text1"/>
                <w:sz w:val="21"/>
                <w:szCs w:val="21"/>
              </w:rPr>
            </w:pPr>
            <w:r>
              <w:rPr>
                <w:rFonts w:ascii="宋体" w:eastAsia="宋体" w:hAnsi="宋体" w:cs="宋体"/>
                <w:color w:val="000000" w:themeColor="text1"/>
                <w:sz w:val="21"/>
                <w:szCs w:val="21"/>
              </w:rPr>
              <w:t>封套上</w:t>
            </w:r>
            <w:r>
              <w:rPr>
                <w:rFonts w:ascii="宋体" w:eastAsia="宋体" w:hAnsi="宋体" w:cs="宋体" w:hint="eastAsia"/>
                <w:color w:val="000000" w:themeColor="text1"/>
                <w:sz w:val="21"/>
                <w:szCs w:val="21"/>
              </w:rPr>
              <w:t>应载明的信息</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s="宋体"/>
                <w:color w:val="000000"/>
                <w:sz w:val="21"/>
                <w:szCs w:val="21"/>
              </w:rPr>
            </w:pPr>
            <w:r>
              <w:rPr>
                <w:rFonts w:ascii="宋体" w:eastAsia="宋体" w:hAnsi="宋体" w:cs="宋体" w:hint="eastAsia"/>
                <w:color w:val="000000"/>
                <w:sz w:val="21"/>
                <w:szCs w:val="21"/>
                <w:lang w:bidi="ar"/>
              </w:rPr>
              <w:t xml:space="preserve">投标文件应进行包装、加贴封条，并在封套的封口处加盖投标人单位章。         </w:t>
            </w:r>
          </w:p>
          <w:p w:rsidR="00127118" w:rsidRDefault="00733236">
            <w:pPr>
              <w:spacing w:line="360" w:lineRule="auto"/>
              <w:jc w:val="left"/>
              <w:rPr>
                <w:rFonts w:ascii="宋体" w:eastAsia="宋体" w:hAnsi="宋体" w:cs="宋体"/>
                <w:color w:val="000000"/>
                <w:sz w:val="21"/>
                <w:szCs w:val="21"/>
              </w:rPr>
            </w:pPr>
            <w:r>
              <w:rPr>
                <w:rFonts w:ascii="宋体" w:eastAsia="宋体" w:hAnsi="宋体" w:cs="宋体" w:hint="eastAsia"/>
                <w:color w:val="000000"/>
                <w:sz w:val="21"/>
                <w:szCs w:val="21"/>
                <w:lang w:bidi="ar"/>
              </w:rPr>
              <w:t>所有投标文件的各密封件封面上需注明项目名称、项目编号、投标人名称及投标文件名称。</w:t>
            </w:r>
          </w:p>
          <w:p w:rsidR="00127118" w:rsidRDefault="00733236">
            <w:pPr>
              <w:spacing w:line="360" w:lineRule="auto"/>
              <w:jc w:val="left"/>
              <w:rPr>
                <w:rFonts w:ascii="宋体" w:eastAsia="宋体" w:hAnsi="宋体" w:cs="宋体"/>
                <w:color w:val="000000" w:themeColor="text1"/>
                <w:sz w:val="21"/>
                <w:szCs w:val="21"/>
              </w:rPr>
            </w:pPr>
            <w:r>
              <w:rPr>
                <w:rFonts w:ascii="宋体" w:eastAsia="宋体" w:hAnsi="宋体" w:cs="宋体" w:hint="eastAsia"/>
                <w:color w:val="000000"/>
                <w:sz w:val="21"/>
                <w:szCs w:val="21"/>
                <w:lang w:bidi="ar"/>
              </w:rPr>
              <w:t>在  年  月  日  时  分前不得开启</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二章4.2.1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递交投标文件地点</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FF0000"/>
                <w:sz w:val="21"/>
                <w:szCs w:val="21"/>
              </w:rPr>
            </w:pPr>
            <w:r>
              <w:rPr>
                <w:rFonts w:ascii="宋体" w:eastAsia="宋体" w:hAnsi="宋体" w:cs="宋体" w:hint="eastAsia"/>
                <w:color w:val="000000"/>
                <w:sz w:val="21"/>
                <w:szCs w:val="21"/>
                <w:lang w:bidi="ar"/>
              </w:rPr>
              <w:t>https://www.leoking.com/Bidding/list_125.aspx，线上投标</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color w:val="000000" w:themeColor="text1"/>
                <w:sz w:val="21"/>
                <w:szCs w:val="21"/>
              </w:rPr>
              <w:lastRenderedPageBreak/>
              <w:t>4.2.3</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lastRenderedPageBreak/>
              <w:t>是否退还投标文件</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pStyle w:val="31"/>
              <w:topLinePunct/>
              <w:spacing w:after="0"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否</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lastRenderedPageBreak/>
              <w:t>□</w:t>
            </w:r>
            <w:r>
              <w:rPr>
                <w:rFonts w:ascii="宋体" w:eastAsia="宋体" w:hAnsi="宋体" w:hint="eastAsia"/>
                <w:color w:val="000000" w:themeColor="text1"/>
                <w:sz w:val="21"/>
                <w:szCs w:val="21"/>
              </w:rPr>
              <w:t>是</w:t>
            </w:r>
          </w:p>
        </w:tc>
      </w:tr>
      <w:tr w:rsidR="00127118">
        <w:trPr>
          <w:trHeight w:val="880"/>
        </w:trPr>
        <w:tc>
          <w:tcPr>
            <w:tcW w:w="794"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第</w:t>
            </w:r>
            <w:r>
              <w:rPr>
                <w:rFonts w:ascii="宋体" w:eastAsia="宋体" w:hAnsi="宋体"/>
                <w:color w:val="000000" w:themeColor="text1"/>
                <w:sz w:val="21"/>
                <w:szCs w:val="21"/>
              </w:rPr>
              <w:t>二章5.1</w:t>
            </w:r>
          </w:p>
        </w:tc>
        <w:tc>
          <w:tcPr>
            <w:tcW w:w="1106"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开标时间和地点</w:t>
            </w:r>
          </w:p>
        </w:tc>
        <w:tc>
          <w:tcPr>
            <w:tcW w:w="3099"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开标时间</w:t>
            </w:r>
            <w:r>
              <w:rPr>
                <w:rFonts w:ascii="宋体" w:eastAsia="宋体" w:hAnsi="宋体" w:hint="eastAsia"/>
                <w:color w:val="000000" w:themeColor="text1"/>
                <w:sz w:val="21"/>
                <w:szCs w:val="21"/>
              </w:rPr>
              <w:t>：</w:t>
            </w:r>
            <w:r>
              <w:rPr>
                <w:rFonts w:ascii="宋体" w:eastAsia="宋体" w:hAnsi="宋体"/>
                <w:color w:val="000000" w:themeColor="text1"/>
                <w:sz w:val="21"/>
                <w:szCs w:val="21"/>
              </w:rPr>
              <w:t>同投标截止时间</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开标地点</w:t>
            </w:r>
            <w:r>
              <w:rPr>
                <w:rFonts w:ascii="宋体" w:eastAsia="宋体" w:hAnsi="宋体" w:hint="eastAsia"/>
                <w:color w:val="000000" w:themeColor="text1"/>
                <w:sz w:val="21"/>
                <w:szCs w:val="21"/>
              </w:rPr>
              <w:t>：</w:t>
            </w:r>
            <w:r>
              <w:rPr>
                <w:rFonts w:ascii="宋体" w:eastAsia="宋体" w:hAnsi="宋体"/>
                <w:color w:val="000000" w:themeColor="text1"/>
                <w:sz w:val="21"/>
                <w:szCs w:val="21"/>
              </w:rPr>
              <w:t>同投标</w:t>
            </w:r>
            <w:r>
              <w:rPr>
                <w:rFonts w:ascii="宋体" w:eastAsia="宋体" w:hAnsi="宋体" w:hint="eastAsia"/>
                <w:color w:val="000000" w:themeColor="text1"/>
                <w:sz w:val="21"/>
                <w:szCs w:val="21"/>
              </w:rPr>
              <w:t>地址或</w:t>
            </w:r>
            <w:r>
              <w:rPr>
                <w:rFonts w:ascii="宋体" w:eastAsia="宋体" w:hAnsi="宋体"/>
                <w:color w:val="000000" w:themeColor="text1"/>
                <w:sz w:val="21"/>
                <w:szCs w:val="21"/>
              </w:rPr>
              <w:t>另行通知。</w:t>
            </w:r>
          </w:p>
        </w:tc>
      </w:tr>
      <w:tr w:rsidR="00127118">
        <w:trPr>
          <w:trHeight w:val="381"/>
        </w:trPr>
        <w:tc>
          <w:tcPr>
            <w:tcW w:w="794"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rPr>
              <w:t>5.2</w:t>
            </w:r>
          </w:p>
        </w:tc>
        <w:tc>
          <w:tcPr>
            <w:tcW w:w="1106"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开标程序</w:t>
            </w:r>
          </w:p>
        </w:tc>
        <w:tc>
          <w:tcPr>
            <w:tcW w:w="3099"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密封情况检查：检</w:t>
            </w:r>
            <w:r>
              <w:rPr>
                <w:rFonts w:ascii="宋体" w:eastAsia="宋体" w:hAnsi="宋体"/>
                <w:color w:val="000000" w:themeColor="text1"/>
                <w:sz w:val="21"/>
                <w:szCs w:val="21"/>
              </w:rPr>
              <w:t>查</w:t>
            </w:r>
            <w:r>
              <w:rPr>
                <w:rFonts w:ascii="宋体" w:eastAsia="宋体" w:hAnsi="宋体" w:hint="eastAsia"/>
                <w:color w:val="000000" w:themeColor="text1"/>
                <w:sz w:val="21"/>
                <w:szCs w:val="21"/>
              </w:rPr>
              <w:t>包</w:t>
            </w:r>
            <w:r>
              <w:rPr>
                <w:rFonts w:ascii="宋体" w:eastAsia="宋体" w:hAnsi="宋体"/>
                <w:color w:val="000000" w:themeColor="text1"/>
                <w:sz w:val="21"/>
                <w:szCs w:val="21"/>
              </w:rPr>
              <w:t>装、</w:t>
            </w:r>
            <w:r>
              <w:rPr>
                <w:rFonts w:ascii="宋体" w:eastAsia="宋体" w:hAnsi="宋体" w:hint="eastAsia"/>
                <w:color w:val="000000" w:themeColor="text1"/>
                <w:sz w:val="21"/>
                <w:szCs w:val="21"/>
              </w:rPr>
              <w:t>册</w:t>
            </w:r>
            <w:r>
              <w:rPr>
                <w:rFonts w:ascii="宋体" w:eastAsia="宋体" w:hAnsi="宋体"/>
                <w:color w:val="000000" w:themeColor="text1"/>
                <w:sz w:val="21"/>
                <w:szCs w:val="21"/>
              </w:rPr>
              <w:t>书</w:t>
            </w:r>
          </w:p>
          <w:p w:rsidR="00127118" w:rsidRDefault="00733236">
            <w:pPr>
              <w:spacing w:line="360" w:lineRule="auto"/>
              <w:jc w:val="left"/>
              <w:rPr>
                <w:rFonts w:ascii="宋体" w:eastAsia="宋体" w:hAnsi="宋体"/>
                <w:color w:val="000000" w:themeColor="text1"/>
                <w:sz w:val="21"/>
                <w:szCs w:val="21"/>
                <w:highlight w:val="white"/>
              </w:rPr>
            </w:pPr>
            <w:r>
              <w:rPr>
                <w:rFonts w:ascii="宋体" w:eastAsia="宋体" w:hAnsi="宋体" w:hint="eastAsia"/>
                <w:color w:val="000000" w:themeColor="text1"/>
                <w:sz w:val="21"/>
                <w:szCs w:val="21"/>
              </w:rPr>
              <w:t>开标顺序：</w:t>
            </w:r>
            <w:r>
              <w:rPr>
                <w:rFonts w:ascii="Segoe UI Symbol" w:eastAsia="宋体" w:hAnsi="Segoe UI Symbol" w:cs="Segoe UI Symbol"/>
                <w:color w:val="000000" w:themeColor="text1"/>
                <w:sz w:val="21"/>
                <w:szCs w:val="21"/>
              </w:rPr>
              <w:t>☑</w:t>
            </w:r>
            <w:r>
              <w:rPr>
                <w:rFonts w:ascii="宋体" w:eastAsia="宋体" w:hAnsi="宋体" w:cs="宋体" w:hint="eastAsia"/>
                <w:color w:val="000000" w:themeColor="text1"/>
                <w:sz w:val="21"/>
                <w:szCs w:val="21"/>
              </w:rPr>
              <w:t>按投标文件送达先后顺序；</w:t>
            </w:r>
            <w:r>
              <w:rPr>
                <w:rFonts w:ascii="宋体" w:eastAsia="宋体" w:hAnsi="宋体" w:cs="宋体"/>
                <w:color w:val="000000" w:themeColor="text1"/>
                <w:sz w:val="21"/>
                <w:szCs w:val="21"/>
              </w:rPr>
              <w:t>商务</w:t>
            </w:r>
            <w:r>
              <w:rPr>
                <w:rFonts w:ascii="宋体" w:eastAsia="宋体" w:hAnsi="宋体" w:cs="宋体" w:hint="eastAsia"/>
                <w:color w:val="000000" w:themeColor="text1"/>
                <w:sz w:val="21"/>
                <w:szCs w:val="21"/>
              </w:rPr>
              <w:t>标</w:t>
            </w:r>
            <w:r>
              <w:rPr>
                <w:rFonts w:ascii="宋体" w:eastAsia="宋体" w:hAnsi="宋体" w:cs="宋体"/>
                <w:color w:val="000000" w:themeColor="text1"/>
                <w:sz w:val="21"/>
                <w:szCs w:val="21"/>
              </w:rPr>
              <w:t>、技术标、投标函顺序开标。</w:t>
            </w:r>
            <w:r>
              <w:rPr>
                <w:rFonts w:ascii="宋体" w:eastAsia="宋体" w:hAnsi="宋体" w:cs="Arial" w:hint="eastAsia"/>
                <w:color w:val="000000" w:themeColor="text1"/>
                <w:sz w:val="21"/>
                <w:szCs w:val="21"/>
                <w:lang w:val="zh-CN"/>
              </w:rPr>
              <w:t>审查投标人是否符合合格投标人的资格；投标文件是否完整；是否有计算错误；</w:t>
            </w:r>
            <w:r>
              <w:rPr>
                <w:rFonts w:ascii="宋体" w:eastAsia="宋体" w:hAnsi="宋体" w:cs="Arial" w:hint="eastAsia"/>
                <w:color w:val="000000" w:themeColor="text1"/>
                <w:sz w:val="21"/>
                <w:szCs w:val="21"/>
              </w:rPr>
              <w:t>投标</w:t>
            </w:r>
            <w:r>
              <w:rPr>
                <w:rFonts w:ascii="宋体" w:eastAsia="宋体" w:hAnsi="宋体" w:cs="Arial" w:hint="eastAsia"/>
                <w:color w:val="000000" w:themeColor="text1"/>
                <w:sz w:val="21"/>
                <w:szCs w:val="21"/>
                <w:lang w:val="zh-CN"/>
              </w:rPr>
              <w:t>文件是否恰当签署。</w:t>
            </w:r>
          </w:p>
        </w:tc>
      </w:tr>
      <w:tr w:rsidR="00127118">
        <w:trPr>
          <w:trHeight w:val="880"/>
        </w:trPr>
        <w:tc>
          <w:tcPr>
            <w:tcW w:w="794"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二章6.1.1</w:t>
            </w:r>
          </w:p>
        </w:tc>
        <w:tc>
          <w:tcPr>
            <w:tcW w:w="1106"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评标委员会的组建</w:t>
            </w:r>
          </w:p>
        </w:tc>
        <w:tc>
          <w:tcPr>
            <w:tcW w:w="3099"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评标委员会</w:t>
            </w:r>
            <w:r>
              <w:rPr>
                <w:rFonts w:ascii="宋体" w:eastAsia="宋体" w:hAnsi="宋体" w:hint="eastAsia"/>
                <w:color w:val="000000" w:themeColor="text1"/>
                <w:sz w:val="21"/>
                <w:szCs w:val="21"/>
              </w:rPr>
              <w:t>构成：</w:t>
            </w:r>
            <w:r>
              <w:rPr>
                <w:rFonts w:ascii="宋体" w:eastAsia="宋体" w:hAnsi="宋体" w:hint="eastAsia"/>
                <w:color w:val="000000" w:themeColor="text1"/>
                <w:sz w:val="21"/>
                <w:szCs w:val="21"/>
                <w:u w:val="single"/>
              </w:rPr>
              <w:t xml:space="preserve">  5   </w:t>
            </w:r>
            <w:r>
              <w:rPr>
                <w:rFonts w:ascii="宋体" w:eastAsia="宋体" w:hAnsi="宋体" w:hint="eastAsia"/>
                <w:color w:val="000000" w:themeColor="text1"/>
                <w:sz w:val="21"/>
                <w:szCs w:val="21"/>
              </w:rPr>
              <w:t>人，其中招标人代表</w:t>
            </w:r>
            <w:r>
              <w:rPr>
                <w:rFonts w:ascii="宋体" w:eastAsia="宋体" w:hAnsi="宋体" w:hint="eastAsia"/>
                <w:color w:val="000000" w:themeColor="text1"/>
                <w:sz w:val="21"/>
                <w:szCs w:val="21"/>
                <w:u w:val="single"/>
              </w:rPr>
              <w:t xml:space="preserve">   3</w:t>
            </w:r>
            <w:r>
              <w:rPr>
                <w:rFonts w:ascii="宋体" w:eastAsia="宋体" w:hAnsi="宋体" w:hint="eastAsia"/>
                <w:color w:val="000000" w:themeColor="text1"/>
                <w:sz w:val="21"/>
                <w:szCs w:val="21"/>
              </w:rPr>
              <w:t>人，专家</w:t>
            </w:r>
            <w:r>
              <w:rPr>
                <w:rFonts w:ascii="宋体" w:eastAsia="宋体" w:hAnsi="宋体" w:hint="eastAsia"/>
                <w:color w:val="000000" w:themeColor="text1"/>
                <w:sz w:val="21"/>
                <w:szCs w:val="21"/>
                <w:u w:val="single"/>
              </w:rPr>
              <w:t xml:space="preserve">   2  </w:t>
            </w:r>
            <w:r>
              <w:rPr>
                <w:rFonts w:ascii="宋体" w:eastAsia="宋体" w:hAnsi="宋体" w:hint="eastAsia"/>
                <w:color w:val="000000" w:themeColor="text1"/>
                <w:sz w:val="21"/>
                <w:szCs w:val="21"/>
              </w:rPr>
              <w:t>人；</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评标专家确定方式</w:t>
            </w:r>
            <w:r>
              <w:rPr>
                <w:rFonts w:ascii="宋体" w:eastAsia="宋体" w:hAnsi="宋体" w:hint="eastAsia"/>
                <w:color w:val="000000" w:themeColor="text1"/>
                <w:sz w:val="21"/>
                <w:szCs w:val="21"/>
              </w:rPr>
              <w:t>：专</w:t>
            </w:r>
            <w:r>
              <w:rPr>
                <w:rFonts w:ascii="宋体" w:eastAsia="宋体" w:hAnsi="宋体"/>
                <w:color w:val="000000" w:themeColor="text1"/>
                <w:sz w:val="21"/>
                <w:szCs w:val="21"/>
              </w:rPr>
              <w:t>家库</w:t>
            </w:r>
            <w:r>
              <w:rPr>
                <w:rFonts w:ascii="宋体" w:eastAsia="宋体" w:hAnsi="宋体" w:hint="eastAsia"/>
                <w:color w:val="000000" w:themeColor="text1"/>
                <w:sz w:val="21"/>
                <w:szCs w:val="21"/>
              </w:rPr>
              <w:t>随</w:t>
            </w:r>
            <w:r>
              <w:rPr>
                <w:rFonts w:ascii="宋体" w:eastAsia="宋体" w:hAnsi="宋体"/>
                <w:color w:val="000000" w:themeColor="text1"/>
                <w:sz w:val="21"/>
                <w:szCs w:val="21"/>
              </w:rPr>
              <w:t>机抽取。</w:t>
            </w:r>
          </w:p>
        </w:tc>
      </w:tr>
      <w:tr w:rsidR="00127118">
        <w:trPr>
          <w:trHeight w:val="880"/>
        </w:trPr>
        <w:tc>
          <w:tcPr>
            <w:tcW w:w="794"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二章7.1</w:t>
            </w:r>
          </w:p>
        </w:tc>
        <w:tc>
          <w:tcPr>
            <w:tcW w:w="1106"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是否授权评标委员会确定中标人</w:t>
            </w:r>
          </w:p>
        </w:tc>
        <w:tc>
          <w:tcPr>
            <w:tcW w:w="3099"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w:t>
            </w:r>
            <w:r>
              <w:rPr>
                <w:rFonts w:ascii="宋体" w:eastAsia="宋体" w:hAnsi="宋体" w:hint="eastAsia"/>
                <w:color w:val="000000" w:themeColor="text1"/>
                <w:sz w:val="21"/>
                <w:szCs w:val="21"/>
              </w:rPr>
              <w:t>是</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否，</w:t>
            </w:r>
            <w:r>
              <w:rPr>
                <w:rFonts w:ascii="宋体" w:eastAsia="宋体" w:hAnsi="宋体"/>
                <w:color w:val="000000" w:themeColor="text1"/>
                <w:sz w:val="21"/>
                <w:szCs w:val="21"/>
              </w:rPr>
              <w:t>推荐的中标候选人数</w:t>
            </w:r>
            <w:r>
              <w:rPr>
                <w:rFonts w:ascii="宋体" w:eastAsia="宋体" w:hAnsi="宋体" w:hint="eastAsia"/>
                <w:color w:val="000000" w:themeColor="text1"/>
                <w:sz w:val="21"/>
                <w:szCs w:val="21"/>
              </w:rPr>
              <w:t>：2</w:t>
            </w:r>
            <w:r>
              <w:rPr>
                <w:rFonts w:ascii="宋体" w:eastAsia="宋体" w:hAnsi="宋体"/>
                <w:color w:val="000000" w:themeColor="text1"/>
                <w:sz w:val="21"/>
                <w:szCs w:val="21"/>
              </w:rPr>
              <w:t>-3</w:t>
            </w:r>
            <w:r>
              <w:rPr>
                <w:rFonts w:ascii="宋体" w:eastAsia="宋体" w:hAnsi="宋体" w:hint="eastAsia"/>
                <w:color w:val="000000" w:themeColor="text1"/>
                <w:sz w:val="21"/>
                <w:szCs w:val="21"/>
              </w:rPr>
              <w:t>家</w:t>
            </w:r>
            <w:r>
              <w:rPr>
                <w:rFonts w:ascii="宋体" w:eastAsia="宋体" w:hAnsi="宋体"/>
                <w:color w:val="000000" w:themeColor="text1"/>
                <w:sz w:val="21"/>
                <w:szCs w:val="21"/>
              </w:rPr>
              <w:t>。</w:t>
            </w:r>
          </w:p>
        </w:tc>
      </w:tr>
      <w:tr w:rsidR="00127118">
        <w:trPr>
          <w:trHeight w:val="880"/>
        </w:trPr>
        <w:tc>
          <w:tcPr>
            <w:tcW w:w="794"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w:t>
            </w:r>
            <w:r>
              <w:rPr>
                <w:rFonts w:ascii="宋体" w:eastAsia="宋体" w:hAnsi="宋体" w:hint="eastAsia"/>
                <w:color w:val="000000" w:themeColor="text1"/>
                <w:sz w:val="21"/>
                <w:szCs w:val="21"/>
              </w:rPr>
              <w:t>7.2</w:t>
            </w:r>
          </w:p>
        </w:tc>
        <w:tc>
          <w:tcPr>
            <w:tcW w:w="1106"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中标候选人公示媒介</w:t>
            </w:r>
          </w:p>
        </w:tc>
        <w:tc>
          <w:tcPr>
            <w:tcW w:w="3099" w:type="pct"/>
            <w:tcBorders>
              <w:top w:val="single" w:sz="4" w:space="0" w:color="auto"/>
              <w:left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招</w:t>
            </w:r>
            <w:r>
              <w:rPr>
                <w:rFonts w:ascii="宋体" w:eastAsia="宋体" w:hAnsi="宋体"/>
                <w:color w:val="000000" w:themeColor="text1"/>
                <w:sz w:val="21"/>
                <w:szCs w:val="21"/>
              </w:rPr>
              <w:t>标人发函中标通知书</w:t>
            </w:r>
          </w:p>
        </w:tc>
      </w:tr>
      <w:tr w:rsidR="00127118">
        <w:tc>
          <w:tcPr>
            <w:tcW w:w="794"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hint="eastAsia"/>
                <w:color w:val="000000" w:themeColor="text1"/>
                <w:sz w:val="21"/>
                <w:szCs w:val="21"/>
              </w:rPr>
              <w:t>第</w:t>
            </w:r>
            <w:r>
              <w:rPr>
                <w:rFonts w:ascii="宋体" w:eastAsia="宋体" w:hAnsi="宋体"/>
                <w:color w:val="000000" w:themeColor="text1"/>
                <w:sz w:val="21"/>
                <w:szCs w:val="21"/>
              </w:rPr>
              <w:t>二章7.</w:t>
            </w:r>
            <w:r>
              <w:rPr>
                <w:rFonts w:ascii="宋体" w:eastAsia="宋体" w:hAnsi="宋体" w:hint="eastAsia"/>
                <w:color w:val="000000" w:themeColor="text1"/>
                <w:sz w:val="21"/>
                <w:szCs w:val="21"/>
              </w:rPr>
              <w:t>4</w:t>
            </w:r>
            <w:r>
              <w:rPr>
                <w:rFonts w:ascii="宋体" w:eastAsia="宋体" w:hAnsi="宋体"/>
                <w:color w:val="000000" w:themeColor="text1"/>
                <w:sz w:val="21"/>
                <w:szCs w:val="21"/>
              </w:rPr>
              <w:t>.1</w:t>
            </w:r>
          </w:p>
        </w:tc>
        <w:tc>
          <w:tcPr>
            <w:tcW w:w="1106"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履约担保</w:t>
            </w:r>
          </w:p>
        </w:tc>
        <w:tc>
          <w:tcPr>
            <w:tcW w:w="3099" w:type="pct"/>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 xml:space="preserve">□ </w:t>
            </w:r>
            <w:r>
              <w:rPr>
                <w:rFonts w:ascii="宋体" w:eastAsia="宋体" w:hAnsi="宋体" w:hint="eastAsia"/>
                <w:color w:val="000000" w:themeColor="text1"/>
                <w:sz w:val="21"/>
                <w:szCs w:val="21"/>
              </w:rPr>
              <w:t>有</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s="宋体" w:hint="eastAsia"/>
                <w:color w:val="000000" w:themeColor="text1"/>
                <w:sz w:val="21"/>
                <w:szCs w:val="21"/>
              </w:rPr>
              <w:sym w:font="Wingdings" w:char="00FE"/>
            </w:r>
            <w:r>
              <w:rPr>
                <w:rFonts w:ascii="宋体" w:eastAsia="宋体" w:hAnsi="宋体" w:hint="eastAsia"/>
                <w:color w:val="000000" w:themeColor="text1"/>
                <w:sz w:val="21"/>
                <w:szCs w:val="21"/>
              </w:rPr>
              <w:t>无</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履约担保的形式：</w:t>
            </w:r>
          </w:p>
          <w:p w:rsidR="00127118" w:rsidRDefault="00733236">
            <w:pPr>
              <w:spacing w:line="360" w:lineRule="auto"/>
              <w:jc w:val="left"/>
              <w:rPr>
                <w:rFonts w:ascii="宋体" w:eastAsia="宋体" w:hAnsi="宋体"/>
                <w:color w:val="000000" w:themeColor="text1"/>
                <w:sz w:val="21"/>
                <w:szCs w:val="21"/>
              </w:rPr>
            </w:pPr>
            <w:r>
              <w:rPr>
                <w:rFonts w:ascii="宋体" w:eastAsia="宋体" w:hAnsi="宋体"/>
                <w:color w:val="000000" w:themeColor="text1"/>
                <w:sz w:val="21"/>
                <w:szCs w:val="21"/>
              </w:rPr>
              <w:t>履约担保的金额：</w:t>
            </w:r>
          </w:p>
        </w:tc>
      </w:tr>
      <w:tr w:rsidR="00127118">
        <w:tc>
          <w:tcPr>
            <w:tcW w:w="5000" w:type="pct"/>
            <w:gridSpan w:val="3"/>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jc w:val="center"/>
              <w:rPr>
                <w:rFonts w:ascii="宋体" w:eastAsia="宋体" w:hAnsi="宋体"/>
                <w:color w:val="000000" w:themeColor="text1"/>
                <w:sz w:val="21"/>
                <w:szCs w:val="21"/>
              </w:rPr>
            </w:pPr>
            <w:r>
              <w:rPr>
                <w:rFonts w:ascii="宋体" w:eastAsia="宋体" w:hAnsi="宋体" w:hint="eastAsia"/>
                <w:color w:val="000000" w:themeColor="text1"/>
                <w:sz w:val="21"/>
                <w:szCs w:val="21"/>
              </w:rPr>
              <w:t>需要</w:t>
            </w:r>
            <w:r>
              <w:rPr>
                <w:rFonts w:ascii="宋体" w:eastAsia="宋体" w:hAnsi="宋体"/>
                <w:color w:val="000000" w:themeColor="text1"/>
                <w:sz w:val="21"/>
                <w:szCs w:val="21"/>
              </w:rPr>
              <w:t>补充</w:t>
            </w:r>
            <w:r>
              <w:rPr>
                <w:rFonts w:ascii="宋体" w:eastAsia="宋体" w:hAnsi="宋体" w:hint="eastAsia"/>
                <w:color w:val="000000" w:themeColor="text1"/>
                <w:sz w:val="21"/>
                <w:szCs w:val="21"/>
              </w:rPr>
              <w:t>的其他</w:t>
            </w:r>
            <w:r>
              <w:rPr>
                <w:rFonts w:ascii="宋体" w:eastAsia="宋体" w:hAnsi="宋体"/>
                <w:color w:val="000000" w:themeColor="text1"/>
                <w:sz w:val="21"/>
                <w:szCs w:val="21"/>
              </w:rPr>
              <w:t>内容</w:t>
            </w:r>
          </w:p>
        </w:tc>
      </w:tr>
      <w:tr w:rsidR="00127118">
        <w:tc>
          <w:tcPr>
            <w:tcW w:w="5000" w:type="pct"/>
            <w:gridSpan w:val="3"/>
            <w:tcBorders>
              <w:top w:val="single" w:sz="4" w:space="0" w:color="auto"/>
              <w:left w:val="single" w:sz="4" w:space="0" w:color="auto"/>
              <w:bottom w:val="single" w:sz="4" w:space="0" w:color="auto"/>
              <w:right w:val="single" w:sz="4" w:space="0" w:color="auto"/>
            </w:tcBorders>
            <w:vAlign w:val="center"/>
          </w:tcPr>
          <w:p w:rsidR="00127118" w:rsidRDefault="00127118">
            <w:pPr>
              <w:spacing w:line="360" w:lineRule="auto"/>
              <w:jc w:val="left"/>
              <w:rPr>
                <w:rFonts w:ascii="宋体" w:eastAsia="宋体" w:hAnsi="宋体"/>
                <w:sz w:val="21"/>
                <w:szCs w:val="21"/>
              </w:rPr>
            </w:pPr>
          </w:p>
        </w:tc>
      </w:tr>
      <w:tr w:rsidR="00127118">
        <w:tc>
          <w:tcPr>
            <w:tcW w:w="5000" w:type="pct"/>
            <w:gridSpan w:val="3"/>
            <w:tcBorders>
              <w:top w:val="single" w:sz="4" w:space="0" w:color="auto"/>
              <w:left w:val="single" w:sz="4" w:space="0" w:color="auto"/>
              <w:bottom w:val="single" w:sz="4" w:space="0" w:color="auto"/>
              <w:right w:val="single" w:sz="4" w:space="0" w:color="auto"/>
            </w:tcBorders>
            <w:vAlign w:val="center"/>
          </w:tcPr>
          <w:p w:rsidR="00127118" w:rsidRDefault="00127118">
            <w:pPr>
              <w:spacing w:line="360" w:lineRule="auto"/>
              <w:jc w:val="left"/>
              <w:rPr>
                <w:rFonts w:ascii="宋体" w:eastAsia="宋体" w:hAnsi="宋体"/>
                <w:sz w:val="21"/>
                <w:szCs w:val="21"/>
              </w:rPr>
            </w:pPr>
          </w:p>
        </w:tc>
      </w:tr>
    </w:tbl>
    <w:p w:rsidR="00127118" w:rsidRDefault="00127118">
      <w:pPr>
        <w:spacing w:before="120"/>
        <w:rPr>
          <w:rFonts w:ascii="宋体" w:eastAsia="宋体" w:hAnsi="宋体"/>
        </w:rPr>
      </w:pPr>
    </w:p>
    <w:p w:rsidR="00127118" w:rsidRDefault="00127118">
      <w:pPr>
        <w:pStyle w:val="2"/>
        <w:rPr>
          <w:rFonts w:ascii="宋体" w:hAnsi="宋体" w:cs="宋体"/>
          <w:b w:val="0"/>
          <w:color w:val="000000"/>
          <w:sz w:val="24"/>
          <w:szCs w:val="24"/>
        </w:rPr>
        <w:sectPr w:rsidR="00127118">
          <w:pgSz w:w="11907" w:h="16840"/>
          <w:pgMar w:top="1247" w:right="1361" w:bottom="1247" w:left="1361" w:header="720" w:footer="720" w:gutter="0"/>
          <w:cols w:space="720"/>
          <w:docGrid w:linePitch="286"/>
        </w:sectPr>
      </w:pPr>
      <w:bookmarkStart w:id="56" w:name="_Toc8623"/>
      <w:bookmarkStart w:id="57" w:name="_Toc246996918"/>
      <w:bookmarkStart w:id="58" w:name="_Toc296602420"/>
      <w:bookmarkStart w:id="59" w:name="_Toc247085689"/>
      <w:bookmarkStart w:id="60" w:name="_Toc246996175"/>
      <w:bookmarkStart w:id="61" w:name="_Toc152042305"/>
      <w:bookmarkStart w:id="62" w:name="_Toc179632546"/>
      <w:bookmarkStart w:id="63" w:name="_Toc152045529"/>
      <w:bookmarkStart w:id="64" w:name="_Toc144974497"/>
    </w:p>
    <w:p w:rsidR="00127118" w:rsidRDefault="00733236">
      <w:pPr>
        <w:pStyle w:val="2"/>
        <w:spacing w:beforeLines="50" w:before="120" w:afterLines="50" w:after="120" w:line="360" w:lineRule="auto"/>
        <w:rPr>
          <w:rFonts w:ascii="宋体" w:hAnsi="宋体"/>
          <w:b w:val="0"/>
        </w:rPr>
      </w:pPr>
      <w:bookmarkStart w:id="65" w:name="_Toc91073145"/>
      <w:r>
        <w:rPr>
          <w:rFonts w:ascii="宋体" w:hAnsi="宋体" w:hint="eastAsia"/>
          <w:b w:val="0"/>
        </w:rPr>
        <w:lastRenderedPageBreak/>
        <w:t>第二部分 投标人须知正文部分</w:t>
      </w:r>
      <w:bookmarkEnd w:id="56"/>
      <w:bookmarkEnd w:id="65"/>
    </w:p>
    <w:p w:rsidR="00127118" w:rsidRDefault="00733236">
      <w:pPr>
        <w:pStyle w:val="2"/>
        <w:spacing w:beforeLines="100" w:before="240" w:afterLines="100" w:after="240" w:line="360" w:lineRule="auto"/>
        <w:rPr>
          <w:rFonts w:ascii="宋体" w:hAnsi="宋体"/>
          <w:b w:val="0"/>
          <w:sz w:val="24"/>
          <w:szCs w:val="24"/>
        </w:rPr>
      </w:pPr>
      <w:bookmarkStart w:id="66" w:name="_Toc91073146"/>
      <w:r>
        <w:rPr>
          <w:rFonts w:ascii="宋体" w:hAnsi="宋体" w:hint="eastAsia"/>
          <w:b w:val="0"/>
          <w:sz w:val="24"/>
          <w:szCs w:val="24"/>
        </w:rPr>
        <w:t>1. 总则</w:t>
      </w:r>
      <w:bookmarkEnd w:id="57"/>
      <w:bookmarkEnd w:id="58"/>
      <w:bookmarkEnd w:id="59"/>
      <w:bookmarkEnd w:id="60"/>
      <w:bookmarkEnd w:id="61"/>
      <w:bookmarkEnd w:id="62"/>
      <w:bookmarkEnd w:id="63"/>
      <w:bookmarkEnd w:id="64"/>
      <w:bookmarkEnd w:id="66"/>
    </w:p>
    <w:p w:rsidR="00127118" w:rsidRDefault="00733236">
      <w:pPr>
        <w:spacing w:line="360" w:lineRule="auto"/>
        <w:jc w:val="left"/>
        <w:outlineLvl w:val="2"/>
        <w:rPr>
          <w:rFonts w:ascii="宋体" w:eastAsia="宋体" w:hAnsi="宋体" w:cs="Arial"/>
          <w:bCs/>
          <w:szCs w:val="24"/>
        </w:rPr>
      </w:pPr>
      <w:bookmarkStart w:id="67" w:name="_Toc246996919"/>
      <w:bookmarkStart w:id="68" w:name="_Toc247085690"/>
      <w:bookmarkStart w:id="69" w:name="_Toc296602421"/>
      <w:bookmarkStart w:id="70" w:name="_Toc91073147"/>
      <w:bookmarkStart w:id="71" w:name="_Toc144974498"/>
      <w:bookmarkStart w:id="72" w:name="_Toc152042306"/>
      <w:bookmarkStart w:id="73" w:name="_Toc152045530"/>
      <w:bookmarkStart w:id="74" w:name="_Toc179632547"/>
      <w:bookmarkStart w:id="75" w:name="_Toc246996176"/>
      <w:r>
        <w:rPr>
          <w:rFonts w:ascii="宋体" w:eastAsia="宋体" w:hAnsi="宋体" w:cs="Arial" w:hint="eastAsia"/>
          <w:bCs/>
          <w:szCs w:val="24"/>
        </w:rPr>
        <w:t>1.1 项目概况</w:t>
      </w:r>
      <w:bookmarkEnd w:id="67"/>
      <w:bookmarkEnd w:id="68"/>
      <w:bookmarkEnd w:id="69"/>
      <w:bookmarkEnd w:id="70"/>
      <w:bookmarkEnd w:id="71"/>
      <w:bookmarkEnd w:id="72"/>
      <w:bookmarkEnd w:id="73"/>
      <w:bookmarkEnd w:id="74"/>
      <w:bookmarkEnd w:id="75"/>
    </w:p>
    <w:p w:rsidR="00127118" w:rsidRDefault="00733236">
      <w:pPr>
        <w:spacing w:line="360" w:lineRule="auto"/>
        <w:jc w:val="left"/>
        <w:rPr>
          <w:rFonts w:ascii="宋体" w:eastAsia="宋体" w:hAnsi="宋体"/>
          <w:szCs w:val="24"/>
        </w:rPr>
      </w:pPr>
      <w:r>
        <w:rPr>
          <w:rFonts w:ascii="宋体" w:eastAsia="宋体" w:hAnsi="宋体" w:hint="eastAsia"/>
          <w:szCs w:val="24"/>
        </w:rPr>
        <w:t>1.1.1根据《中华人民共和国招标投标法》等有关法律、法规和规章的规定，本招标项目已具备招标条件，现对本项目施工进行招标。</w:t>
      </w:r>
    </w:p>
    <w:p w:rsidR="00127118" w:rsidRDefault="00733236">
      <w:pPr>
        <w:spacing w:line="360" w:lineRule="auto"/>
        <w:jc w:val="left"/>
        <w:rPr>
          <w:rFonts w:ascii="宋体" w:eastAsia="宋体" w:hAnsi="宋体"/>
          <w:szCs w:val="24"/>
        </w:rPr>
      </w:pPr>
      <w:r>
        <w:rPr>
          <w:rFonts w:ascii="宋体" w:eastAsia="宋体" w:hAnsi="宋体" w:hint="eastAsia"/>
          <w:szCs w:val="24"/>
        </w:rPr>
        <w:t>1.1.2 本招标项目招标人：见投标人须知前附表。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1.1.3 本招标项目招标代理机构：见投标人须知前附表。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1.1.4 本招标项目名称：见投标人须知前附表。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1.1.5 本招标项目建设地点：见投标人须知前附表。</w:t>
      </w:r>
    </w:p>
    <w:p w:rsidR="00127118" w:rsidRDefault="00733236">
      <w:pPr>
        <w:spacing w:line="360" w:lineRule="auto"/>
        <w:jc w:val="left"/>
        <w:outlineLvl w:val="2"/>
        <w:rPr>
          <w:rFonts w:ascii="宋体" w:eastAsia="宋体" w:hAnsi="宋体" w:cs="Arial"/>
          <w:bCs/>
          <w:szCs w:val="24"/>
        </w:rPr>
      </w:pPr>
      <w:bookmarkStart w:id="76" w:name="_Toc247085691"/>
      <w:bookmarkStart w:id="77" w:name="_Toc296602422"/>
      <w:bookmarkStart w:id="78" w:name="_Toc91073148"/>
      <w:bookmarkStart w:id="79" w:name="_Toc152042307"/>
      <w:bookmarkStart w:id="80" w:name="_Toc246996920"/>
      <w:bookmarkStart w:id="81" w:name="_Toc152045531"/>
      <w:bookmarkStart w:id="82" w:name="_Toc179632548"/>
      <w:bookmarkStart w:id="83" w:name="_Toc246996177"/>
      <w:bookmarkStart w:id="84" w:name="_Toc144974499"/>
      <w:r>
        <w:rPr>
          <w:rFonts w:ascii="宋体" w:eastAsia="宋体" w:hAnsi="宋体" w:cs="Arial" w:hint="eastAsia"/>
          <w:bCs/>
          <w:szCs w:val="24"/>
        </w:rPr>
        <w:t>1.2 资金来源和落实情况</w:t>
      </w:r>
      <w:bookmarkEnd w:id="76"/>
      <w:bookmarkEnd w:id="77"/>
      <w:bookmarkEnd w:id="78"/>
      <w:bookmarkEnd w:id="79"/>
      <w:bookmarkEnd w:id="80"/>
      <w:bookmarkEnd w:id="81"/>
      <w:bookmarkEnd w:id="82"/>
      <w:bookmarkEnd w:id="83"/>
      <w:bookmarkEnd w:id="84"/>
    </w:p>
    <w:p w:rsidR="00127118" w:rsidRDefault="00733236">
      <w:pPr>
        <w:spacing w:line="360" w:lineRule="auto"/>
        <w:jc w:val="left"/>
        <w:rPr>
          <w:rFonts w:ascii="宋体" w:eastAsia="宋体" w:hAnsi="宋体"/>
          <w:szCs w:val="24"/>
        </w:rPr>
      </w:pPr>
      <w:r>
        <w:rPr>
          <w:rFonts w:ascii="宋体" w:eastAsia="宋体" w:hAnsi="宋体" w:hint="eastAsia"/>
          <w:szCs w:val="24"/>
        </w:rPr>
        <w:t>1.2.1 本招标项目的资金来源及出资比例：见投标人须知前附表。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1.2.2 本招标项目的资金落实情况：见投标人须知前附表。</w:t>
      </w:r>
    </w:p>
    <w:p w:rsidR="00127118" w:rsidRDefault="00733236">
      <w:pPr>
        <w:spacing w:line="360" w:lineRule="auto"/>
        <w:jc w:val="left"/>
        <w:outlineLvl w:val="2"/>
        <w:rPr>
          <w:rFonts w:ascii="宋体" w:eastAsia="宋体" w:hAnsi="宋体" w:cs="Arial"/>
          <w:bCs/>
          <w:szCs w:val="24"/>
        </w:rPr>
      </w:pPr>
      <w:bookmarkStart w:id="85" w:name="_Toc152042308"/>
      <w:bookmarkStart w:id="86" w:name="_Toc152045532"/>
      <w:bookmarkStart w:id="87" w:name="_Toc179632549"/>
      <w:bookmarkStart w:id="88" w:name="_Toc246996178"/>
      <w:bookmarkStart w:id="89" w:name="_Toc91073149"/>
      <w:bookmarkStart w:id="90" w:name="_Toc144974500"/>
      <w:bookmarkStart w:id="91" w:name="_Toc247085692"/>
      <w:bookmarkStart w:id="92" w:name="_Toc296602423"/>
      <w:bookmarkStart w:id="93" w:name="_Toc246996921"/>
      <w:r>
        <w:rPr>
          <w:rFonts w:ascii="宋体" w:eastAsia="宋体" w:hAnsi="宋体" w:cs="Arial" w:hint="eastAsia"/>
          <w:bCs/>
          <w:szCs w:val="24"/>
        </w:rPr>
        <w:t>1.3 招标范围、计划工期、质量要求</w:t>
      </w:r>
      <w:bookmarkEnd w:id="85"/>
      <w:bookmarkEnd w:id="86"/>
      <w:bookmarkEnd w:id="87"/>
      <w:bookmarkEnd w:id="88"/>
      <w:bookmarkEnd w:id="89"/>
      <w:bookmarkEnd w:id="90"/>
      <w:bookmarkEnd w:id="91"/>
      <w:bookmarkEnd w:id="92"/>
      <w:bookmarkEnd w:id="93"/>
    </w:p>
    <w:p w:rsidR="00127118" w:rsidRDefault="00733236">
      <w:pPr>
        <w:spacing w:line="360" w:lineRule="auto"/>
        <w:jc w:val="left"/>
        <w:rPr>
          <w:rFonts w:ascii="宋体" w:eastAsia="宋体" w:hAnsi="宋体"/>
          <w:szCs w:val="24"/>
        </w:rPr>
      </w:pPr>
      <w:r>
        <w:rPr>
          <w:rFonts w:ascii="宋体" w:eastAsia="宋体" w:hAnsi="宋体" w:hint="eastAsia"/>
          <w:szCs w:val="24"/>
        </w:rPr>
        <w:t>1.3.1 本次招标范围：见投标人须知前附表。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1.3.2 本招标项目的计划工期：见投标人须知前附表。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1.3.3 本招标项目的质量要求：见投标人须知前附表。</w:t>
      </w:r>
    </w:p>
    <w:p w:rsidR="00127118" w:rsidRDefault="00733236">
      <w:pPr>
        <w:spacing w:line="360" w:lineRule="auto"/>
        <w:jc w:val="left"/>
        <w:outlineLvl w:val="2"/>
        <w:rPr>
          <w:rFonts w:ascii="宋体" w:eastAsia="宋体" w:hAnsi="宋体" w:cs="Arial"/>
          <w:bCs/>
          <w:szCs w:val="24"/>
        </w:rPr>
      </w:pPr>
      <w:bookmarkStart w:id="94" w:name="_Toc152045534"/>
      <w:bookmarkStart w:id="95" w:name="_Toc179632551"/>
      <w:bookmarkStart w:id="96" w:name="_Toc246996179"/>
      <w:bookmarkStart w:id="97" w:name="_Toc246996922"/>
      <w:bookmarkStart w:id="98" w:name="_Toc91073150"/>
      <w:bookmarkStart w:id="99" w:name="_Toc144974502"/>
      <w:bookmarkStart w:id="100" w:name="_Toc152042310"/>
      <w:bookmarkStart w:id="101" w:name="_Toc296602424"/>
      <w:bookmarkStart w:id="102" w:name="_Toc247085693"/>
      <w:r>
        <w:rPr>
          <w:rFonts w:ascii="宋体" w:eastAsia="宋体" w:hAnsi="宋体" w:cs="Arial" w:hint="eastAsia"/>
          <w:bCs/>
          <w:szCs w:val="24"/>
        </w:rPr>
        <w:t>1.4 投标人资格要求</w:t>
      </w:r>
      <w:bookmarkEnd w:id="94"/>
      <w:bookmarkEnd w:id="95"/>
      <w:bookmarkEnd w:id="96"/>
      <w:bookmarkEnd w:id="97"/>
      <w:bookmarkEnd w:id="98"/>
      <w:bookmarkEnd w:id="99"/>
      <w:bookmarkEnd w:id="100"/>
      <w:bookmarkEnd w:id="101"/>
      <w:bookmarkEnd w:id="102"/>
    </w:p>
    <w:p w:rsidR="00127118" w:rsidRDefault="00733236">
      <w:pPr>
        <w:spacing w:line="360" w:lineRule="auto"/>
        <w:jc w:val="left"/>
        <w:rPr>
          <w:rFonts w:ascii="宋体" w:eastAsia="宋体" w:hAnsi="宋体"/>
          <w:szCs w:val="24"/>
        </w:rPr>
      </w:pPr>
      <w:r>
        <w:rPr>
          <w:rFonts w:ascii="宋体" w:eastAsia="宋体" w:hAnsi="宋体" w:hint="eastAsia"/>
          <w:szCs w:val="24"/>
        </w:rPr>
        <w:t>1.4.1 投标人应具备承担本项目施工的资质条件、能力和信誉。</w:t>
      </w:r>
    </w:p>
    <w:p w:rsidR="00127118" w:rsidRDefault="00733236">
      <w:pPr>
        <w:spacing w:line="360" w:lineRule="auto"/>
        <w:jc w:val="left"/>
        <w:rPr>
          <w:rFonts w:ascii="宋体" w:eastAsia="宋体" w:hAnsi="宋体"/>
          <w:szCs w:val="24"/>
        </w:rPr>
      </w:pPr>
      <w:r>
        <w:rPr>
          <w:rFonts w:ascii="宋体" w:eastAsia="宋体" w:hAnsi="宋体" w:hint="eastAsia"/>
          <w:szCs w:val="24"/>
        </w:rPr>
        <w:t>（1）资质条件：见投标人须知前附表；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（2）项目经理资格：见投标人须知前附表；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（3）财务要求：见投标人须知前附表；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（4）业绩要求：见投标人须知前附表；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（5）其他要求：见投标人须知前附表。</w:t>
      </w:r>
    </w:p>
    <w:p w:rsidR="00127118" w:rsidRDefault="00733236">
      <w:pPr>
        <w:spacing w:line="360" w:lineRule="auto"/>
        <w:jc w:val="left"/>
        <w:rPr>
          <w:rFonts w:ascii="宋体" w:eastAsia="宋体" w:hAnsi="宋体"/>
          <w:szCs w:val="24"/>
        </w:rPr>
      </w:pPr>
      <w:r>
        <w:rPr>
          <w:rFonts w:ascii="宋体" w:eastAsia="宋体" w:hAnsi="宋体" w:hint="eastAsia"/>
          <w:szCs w:val="24"/>
        </w:rPr>
        <w:t>1.4.2 投标人不得存在下列情形之一：</w:t>
      </w:r>
    </w:p>
    <w:p w:rsidR="00127118" w:rsidRDefault="00733236">
      <w:pPr>
        <w:spacing w:line="360" w:lineRule="auto"/>
        <w:jc w:val="left"/>
        <w:rPr>
          <w:rFonts w:ascii="宋体" w:eastAsia="宋体" w:hAnsi="宋体"/>
          <w:szCs w:val="24"/>
        </w:rPr>
      </w:pPr>
      <w:r>
        <w:rPr>
          <w:rFonts w:ascii="宋体" w:eastAsia="宋体" w:hAnsi="宋体" w:hint="eastAsia"/>
          <w:szCs w:val="24"/>
        </w:rPr>
        <w:t>（1）为招标人不具有独立法人资格的附属机构（单位）；</w:t>
      </w:r>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（2）为本招标项目前期准备提供设计或咨询服务的； </w:t>
      </w:r>
    </w:p>
    <w:p w:rsidR="00127118" w:rsidRDefault="00733236">
      <w:pPr>
        <w:spacing w:line="360" w:lineRule="auto"/>
        <w:jc w:val="left"/>
        <w:rPr>
          <w:rFonts w:ascii="宋体" w:eastAsia="宋体" w:hAnsi="宋体"/>
          <w:szCs w:val="24"/>
        </w:rPr>
      </w:pPr>
      <w:r>
        <w:rPr>
          <w:rFonts w:ascii="宋体" w:eastAsia="宋体" w:hAnsi="宋体" w:hint="eastAsia"/>
          <w:szCs w:val="24"/>
        </w:rPr>
        <w:t>（3）为本招标项目的监理人；</w:t>
      </w:r>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（4）为本招标项目的代建人； </w:t>
      </w:r>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（5）为本招标项目提供招标代理服务的； </w:t>
      </w:r>
    </w:p>
    <w:p w:rsidR="00127118" w:rsidRDefault="00733236">
      <w:pPr>
        <w:spacing w:line="360" w:lineRule="auto"/>
        <w:jc w:val="left"/>
        <w:rPr>
          <w:rFonts w:ascii="宋体" w:eastAsia="宋体" w:hAnsi="宋体"/>
          <w:szCs w:val="24"/>
        </w:rPr>
      </w:pPr>
      <w:r>
        <w:rPr>
          <w:rFonts w:ascii="宋体" w:eastAsia="宋体" w:hAnsi="宋体" w:hint="eastAsia"/>
          <w:szCs w:val="24"/>
        </w:rPr>
        <w:lastRenderedPageBreak/>
        <w:t>（6）与本招标项目的监理人或代建人或招标代理机构同为一个法定代表人的；</w:t>
      </w:r>
    </w:p>
    <w:p w:rsidR="00127118" w:rsidRDefault="00733236">
      <w:pPr>
        <w:spacing w:line="360" w:lineRule="auto"/>
        <w:jc w:val="left"/>
        <w:rPr>
          <w:rFonts w:ascii="宋体" w:eastAsia="宋体" w:hAnsi="宋体"/>
          <w:szCs w:val="24"/>
        </w:rPr>
      </w:pPr>
      <w:r>
        <w:rPr>
          <w:rFonts w:ascii="宋体" w:eastAsia="宋体" w:hAnsi="宋体" w:hint="eastAsia"/>
          <w:szCs w:val="24"/>
        </w:rPr>
        <w:t>（7）与本招标项目的监理人或代建人或招标代理机构相互控股或参股的；</w:t>
      </w:r>
    </w:p>
    <w:p w:rsidR="00127118" w:rsidRDefault="00733236">
      <w:pPr>
        <w:spacing w:line="360" w:lineRule="auto"/>
        <w:jc w:val="left"/>
        <w:rPr>
          <w:rFonts w:ascii="宋体" w:eastAsia="宋体" w:hAnsi="宋体"/>
          <w:szCs w:val="24"/>
        </w:rPr>
      </w:pPr>
      <w:r>
        <w:rPr>
          <w:rFonts w:ascii="宋体" w:eastAsia="宋体" w:hAnsi="宋体" w:hint="eastAsia"/>
          <w:szCs w:val="24"/>
        </w:rPr>
        <w:t>（8）与本招标项目的监理人或代建人或招标代理机构相互任职或工作的；</w:t>
      </w:r>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（9）被责令停业的； </w:t>
      </w:r>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（10）被暂停或取消投标资格的； </w:t>
      </w:r>
    </w:p>
    <w:p w:rsidR="00127118" w:rsidRDefault="00733236">
      <w:pPr>
        <w:spacing w:line="360" w:lineRule="auto"/>
        <w:jc w:val="left"/>
        <w:rPr>
          <w:rFonts w:ascii="宋体" w:eastAsia="宋体" w:hAnsi="宋体"/>
          <w:szCs w:val="24"/>
        </w:rPr>
      </w:pPr>
      <w:r>
        <w:rPr>
          <w:rFonts w:ascii="宋体" w:eastAsia="宋体" w:hAnsi="宋体" w:hint="eastAsia"/>
          <w:szCs w:val="24"/>
        </w:rPr>
        <w:t>（11）财产被接管或冻结的；</w:t>
      </w:r>
    </w:p>
    <w:p w:rsidR="00127118" w:rsidRDefault="00733236">
      <w:pPr>
        <w:spacing w:line="360" w:lineRule="auto"/>
        <w:jc w:val="left"/>
        <w:rPr>
          <w:rFonts w:ascii="宋体" w:eastAsia="宋体" w:hAnsi="宋体"/>
          <w:szCs w:val="24"/>
        </w:rPr>
      </w:pPr>
      <w:r>
        <w:rPr>
          <w:rFonts w:ascii="宋体" w:eastAsia="宋体" w:hAnsi="宋体" w:hint="eastAsia"/>
          <w:szCs w:val="24"/>
        </w:rPr>
        <w:t>（12）在最近三年内有骗取中标或严重违约或重大工程质量问题的。</w:t>
      </w:r>
    </w:p>
    <w:p w:rsidR="00127118" w:rsidRDefault="00733236">
      <w:pPr>
        <w:spacing w:line="360" w:lineRule="auto"/>
        <w:jc w:val="left"/>
        <w:rPr>
          <w:rFonts w:ascii="宋体" w:eastAsia="宋体" w:hAnsi="宋体"/>
          <w:szCs w:val="24"/>
        </w:rPr>
      </w:pPr>
      <w:r>
        <w:rPr>
          <w:rFonts w:ascii="宋体" w:eastAsia="宋体" w:hAnsi="宋体" w:hint="eastAsia"/>
          <w:szCs w:val="24"/>
        </w:rPr>
        <w:t>1.4.3 单位负责人为同一人或者存在控股、管理关系的不同单位，不得同时参加本招标项目投标。</w:t>
      </w:r>
    </w:p>
    <w:p w:rsidR="00127118" w:rsidRDefault="00733236">
      <w:pPr>
        <w:autoSpaceDE w:val="0"/>
        <w:autoSpaceDN w:val="0"/>
        <w:spacing w:line="360" w:lineRule="auto"/>
        <w:jc w:val="left"/>
        <w:rPr>
          <w:rFonts w:ascii="宋体" w:eastAsia="宋体" w:hAnsi="宋体"/>
          <w:color w:val="FF0000"/>
          <w:szCs w:val="24"/>
        </w:rPr>
      </w:pPr>
      <w:r>
        <w:rPr>
          <w:rFonts w:ascii="宋体" w:eastAsia="宋体" w:hAnsi="宋体"/>
          <w:color w:val="000000" w:themeColor="text1"/>
          <w:szCs w:val="24"/>
        </w:rPr>
        <w:t>1.4.4</w:t>
      </w:r>
      <w:r>
        <w:rPr>
          <w:rFonts w:ascii="宋体" w:eastAsia="宋体" w:hAnsi="宋体" w:hint="eastAsia"/>
          <w:color w:val="000000" w:themeColor="text1"/>
          <w:szCs w:val="24"/>
        </w:rPr>
        <w:t xml:space="preserve"> 合格投标人资格审查资料要求：</w:t>
      </w:r>
      <w:r>
        <w:rPr>
          <w:rFonts w:ascii="宋体" w:eastAsia="宋体" w:hAnsi="宋体" w:hint="eastAsia"/>
          <w:color w:val="FF0000"/>
          <w:szCs w:val="24"/>
        </w:rPr>
        <w:t>详</w:t>
      </w:r>
      <w:r>
        <w:rPr>
          <w:rFonts w:ascii="宋体" w:eastAsia="宋体" w:hAnsi="宋体"/>
          <w:color w:val="FF0000"/>
          <w:szCs w:val="24"/>
        </w:rPr>
        <w:t>见投标人须知前附表。</w:t>
      </w:r>
    </w:p>
    <w:p w:rsidR="00127118" w:rsidRDefault="00733236">
      <w:pPr>
        <w:autoSpaceDE w:val="0"/>
        <w:autoSpaceDN w:val="0"/>
        <w:spacing w:line="360" w:lineRule="auto"/>
        <w:ind w:firstLineChars="200" w:firstLine="420"/>
        <w:jc w:val="left"/>
        <w:rPr>
          <w:rFonts w:ascii="宋体" w:eastAsia="宋体" w:hAnsi="宋体"/>
          <w:color w:val="FF0000"/>
          <w:sz w:val="21"/>
          <w:szCs w:val="21"/>
        </w:rPr>
      </w:pPr>
      <w:r>
        <w:rPr>
          <w:rFonts w:ascii="宋体" w:eastAsia="宋体" w:hAnsi="宋体" w:hint="eastAsia"/>
          <w:color w:val="FF0000"/>
          <w:sz w:val="21"/>
          <w:szCs w:val="21"/>
        </w:rPr>
        <w:t>合格投标人资格审查资料要求：</w:t>
      </w:r>
      <w:r>
        <w:rPr>
          <w:rFonts w:ascii="宋体" w:eastAsia="宋体" w:hAnsi="宋体"/>
          <w:color w:val="FF0000"/>
          <w:sz w:val="21"/>
          <w:szCs w:val="21"/>
        </w:rPr>
        <w:t xml:space="preserve"> </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附表1 投标人企业基本情况表和制造商资格声明；</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附表2 法定代表人资格证明书（三证合一）和企业法人证明书；</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附表3 投标人企业生产安全许可证、设计制造等生产能力证明资质，或能按照采购方要求提供相关的证明文件和手续；</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 xml:space="preserve">附件4 </w:t>
      </w:r>
      <w:r>
        <w:rPr>
          <w:rFonts w:ascii="宋体" w:eastAsia="宋体" w:hAnsi="宋体"/>
          <w:color w:val="FF0000"/>
          <w:sz w:val="21"/>
          <w:szCs w:val="21"/>
        </w:rPr>
        <w:t>产品说明书、</w:t>
      </w:r>
      <w:r>
        <w:rPr>
          <w:rFonts w:ascii="宋体" w:eastAsia="宋体" w:hAnsi="宋体" w:hint="eastAsia"/>
          <w:color w:val="FF0000"/>
          <w:sz w:val="21"/>
          <w:szCs w:val="21"/>
        </w:rPr>
        <w:t>产品</w:t>
      </w:r>
      <w:r>
        <w:rPr>
          <w:rFonts w:ascii="宋体" w:eastAsia="宋体" w:hAnsi="宋体"/>
          <w:color w:val="FF0000"/>
          <w:sz w:val="21"/>
          <w:szCs w:val="21"/>
        </w:rPr>
        <w:t>检测报</w:t>
      </w:r>
      <w:r>
        <w:rPr>
          <w:rFonts w:ascii="宋体" w:eastAsia="宋体" w:hAnsi="宋体" w:hint="eastAsia"/>
          <w:color w:val="FF0000"/>
          <w:sz w:val="21"/>
          <w:szCs w:val="21"/>
        </w:rPr>
        <w:t>告</w:t>
      </w:r>
      <w:r>
        <w:rPr>
          <w:rFonts w:ascii="宋体" w:eastAsia="宋体" w:hAnsi="宋体"/>
          <w:color w:val="FF0000"/>
          <w:sz w:val="21"/>
          <w:szCs w:val="21"/>
        </w:rPr>
        <w:t>书试</w:t>
      </w:r>
      <w:r>
        <w:rPr>
          <w:rFonts w:ascii="宋体" w:eastAsia="宋体" w:hAnsi="宋体" w:hint="eastAsia"/>
          <w:color w:val="FF0000"/>
          <w:sz w:val="21"/>
          <w:szCs w:val="21"/>
        </w:rPr>
        <w:t>；</w:t>
      </w:r>
    </w:p>
    <w:p w:rsidR="00127118" w:rsidRDefault="00733236">
      <w:pPr>
        <w:autoSpaceDE w:val="0"/>
        <w:autoSpaceDN w:val="0"/>
        <w:adjustRightInd w:val="0"/>
        <w:spacing w:line="360" w:lineRule="auto"/>
        <w:ind w:leftChars="177" w:left="1055" w:hangingChars="300" w:hanging="630"/>
        <w:jc w:val="left"/>
        <w:rPr>
          <w:rFonts w:ascii="宋体" w:eastAsia="宋体" w:hAnsi="宋体"/>
          <w:color w:val="FF0000"/>
          <w:sz w:val="21"/>
          <w:szCs w:val="21"/>
        </w:rPr>
      </w:pPr>
      <w:r>
        <w:rPr>
          <w:rFonts w:ascii="宋体" w:eastAsia="宋体" w:hAnsi="宋体" w:hint="eastAsia"/>
          <w:color w:val="FF0000"/>
          <w:sz w:val="21"/>
          <w:szCs w:val="21"/>
        </w:rPr>
        <w:t>附表</w:t>
      </w:r>
      <w:r>
        <w:rPr>
          <w:rFonts w:ascii="宋体" w:eastAsia="宋体" w:hAnsi="宋体"/>
          <w:color w:val="FF0000"/>
          <w:sz w:val="21"/>
          <w:szCs w:val="21"/>
        </w:rPr>
        <w:t>5</w:t>
      </w:r>
      <w:r>
        <w:rPr>
          <w:rFonts w:ascii="宋体" w:eastAsia="宋体" w:hAnsi="宋体" w:hint="eastAsia"/>
          <w:color w:val="FF0000"/>
          <w:sz w:val="21"/>
          <w:szCs w:val="21"/>
        </w:rPr>
        <w:t xml:space="preserve"> 近五年企业履约情况表，提供5份以上国内相似案例销售合同（可隐藏单价）和竣工报告或用户报告，成熟稳定运行、可供实地考察的项目案例；</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w:t>
      </w:r>
      <w:r>
        <w:rPr>
          <w:rFonts w:ascii="宋体" w:eastAsia="宋体" w:hAnsi="宋体"/>
          <w:color w:val="FF0000"/>
          <w:sz w:val="21"/>
          <w:szCs w:val="21"/>
        </w:rPr>
        <w:t>6</w:t>
      </w:r>
      <w:r>
        <w:rPr>
          <w:rFonts w:ascii="宋体" w:eastAsia="宋体" w:hAnsi="宋体" w:hint="eastAsia"/>
          <w:color w:val="FF0000"/>
          <w:sz w:val="21"/>
          <w:szCs w:val="21"/>
        </w:rPr>
        <w:t xml:space="preserve"> 投标授权委托书及最</w:t>
      </w:r>
      <w:r>
        <w:rPr>
          <w:rFonts w:ascii="宋体" w:eastAsia="宋体" w:hAnsi="宋体"/>
          <w:color w:val="FF0000"/>
          <w:sz w:val="21"/>
          <w:szCs w:val="21"/>
        </w:rPr>
        <w:t>近</w:t>
      </w:r>
      <w:r>
        <w:rPr>
          <w:rFonts w:ascii="宋体" w:eastAsia="宋体" w:hAnsi="宋体" w:hint="eastAsia"/>
          <w:color w:val="FF0000"/>
          <w:sz w:val="21"/>
          <w:szCs w:val="21"/>
        </w:rPr>
        <w:t>三</w:t>
      </w:r>
      <w:r>
        <w:rPr>
          <w:rFonts w:ascii="宋体" w:eastAsia="宋体" w:hAnsi="宋体"/>
          <w:color w:val="FF0000"/>
          <w:sz w:val="21"/>
          <w:szCs w:val="21"/>
        </w:rPr>
        <w:t>个月社保</w:t>
      </w:r>
      <w:r>
        <w:rPr>
          <w:rFonts w:ascii="宋体" w:eastAsia="宋体" w:hAnsi="宋体" w:hint="eastAsia"/>
          <w:color w:val="FF0000"/>
          <w:sz w:val="21"/>
          <w:szCs w:val="21"/>
        </w:rPr>
        <w:t>缴</w:t>
      </w:r>
      <w:r>
        <w:rPr>
          <w:rFonts w:ascii="宋体" w:eastAsia="宋体" w:hAnsi="宋体"/>
          <w:color w:val="FF0000"/>
          <w:sz w:val="21"/>
          <w:szCs w:val="21"/>
        </w:rPr>
        <w:t>纳证明</w:t>
      </w:r>
      <w:r>
        <w:rPr>
          <w:rFonts w:ascii="宋体" w:eastAsia="宋体" w:hAnsi="宋体" w:hint="eastAsia"/>
          <w:color w:val="FF0000"/>
          <w:sz w:val="21"/>
          <w:szCs w:val="21"/>
        </w:rPr>
        <w:t>；</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w:t>
      </w:r>
      <w:r>
        <w:rPr>
          <w:rFonts w:ascii="宋体" w:eastAsia="宋体" w:hAnsi="宋体"/>
          <w:color w:val="FF0000"/>
          <w:sz w:val="21"/>
          <w:szCs w:val="21"/>
        </w:rPr>
        <w:t>7</w:t>
      </w:r>
      <w:r>
        <w:rPr>
          <w:rFonts w:ascii="宋体" w:eastAsia="宋体" w:hAnsi="宋体" w:hint="eastAsia"/>
          <w:color w:val="FF0000"/>
          <w:sz w:val="21"/>
          <w:szCs w:val="21"/>
        </w:rPr>
        <w:t xml:space="preserve"> 拟派出技术负责人简历表；</w:t>
      </w:r>
    </w:p>
    <w:p w:rsidR="00127118" w:rsidRDefault="00733236">
      <w:pPr>
        <w:autoSpaceDE w:val="0"/>
        <w:autoSpaceDN w:val="0"/>
        <w:adjustRightInd w:val="0"/>
        <w:spacing w:line="360" w:lineRule="auto"/>
        <w:ind w:leftChars="177" w:left="1160" w:hangingChars="350" w:hanging="735"/>
        <w:jc w:val="left"/>
        <w:rPr>
          <w:rFonts w:ascii="宋体" w:eastAsia="宋体" w:hAnsi="宋体"/>
          <w:color w:val="FF0000"/>
          <w:sz w:val="21"/>
          <w:szCs w:val="21"/>
        </w:rPr>
      </w:pPr>
      <w:r>
        <w:rPr>
          <w:rFonts w:ascii="宋体" w:eastAsia="宋体" w:hAnsi="宋体" w:hint="eastAsia"/>
          <w:color w:val="FF0000"/>
          <w:sz w:val="21"/>
          <w:szCs w:val="21"/>
        </w:rPr>
        <w:t>附表</w:t>
      </w:r>
      <w:r>
        <w:rPr>
          <w:rFonts w:ascii="宋体" w:eastAsia="宋体" w:hAnsi="宋体"/>
          <w:color w:val="FF0000"/>
          <w:sz w:val="21"/>
          <w:szCs w:val="21"/>
        </w:rPr>
        <w:t>8</w:t>
      </w:r>
      <w:r>
        <w:rPr>
          <w:rFonts w:ascii="宋体" w:eastAsia="宋体" w:hAnsi="宋体" w:hint="eastAsia"/>
          <w:color w:val="FF0000"/>
          <w:sz w:val="21"/>
          <w:szCs w:val="21"/>
        </w:rPr>
        <w:t xml:space="preserve"> 近三年财务审计报表和企业信誉资质证明，要求投标人具有良好的银行资信和商业信誉；</w:t>
      </w:r>
    </w:p>
    <w:p w:rsidR="00127118" w:rsidRDefault="00733236">
      <w:pPr>
        <w:autoSpaceDE w:val="0"/>
        <w:autoSpaceDN w:val="0"/>
        <w:adjustRightInd w:val="0"/>
        <w:spacing w:line="360" w:lineRule="auto"/>
        <w:ind w:left="426"/>
        <w:jc w:val="left"/>
        <w:rPr>
          <w:rFonts w:ascii="宋体" w:eastAsia="宋体" w:hAnsi="宋体"/>
          <w:color w:val="FF0000"/>
          <w:sz w:val="21"/>
          <w:szCs w:val="21"/>
        </w:rPr>
      </w:pPr>
      <w:r>
        <w:rPr>
          <w:rFonts w:ascii="宋体" w:eastAsia="宋体" w:hAnsi="宋体" w:hint="eastAsia"/>
          <w:color w:val="FF0000"/>
          <w:sz w:val="21"/>
          <w:szCs w:val="21"/>
        </w:rPr>
        <w:t>附表</w:t>
      </w:r>
      <w:r>
        <w:rPr>
          <w:rFonts w:ascii="宋体" w:eastAsia="宋体" w:hAnsi="宋体"/>
          <w:color w:val="FF0000"/>
          <w:sz w:val="21"/>
          <w:szCs w:val="21"/>
        </w:rPr>
        <w:t>9</w:t>
      </w:r>
      <w:r>
        <w:rPr>
          <w:rFonts w:ascii="宋体" w:eastAsia="宋体" w:hAnsi="宋体" w:hint="eastAsia"/>
          <w:color w:val="FF0000"/>
          <w:sz w:val="21"/>
          <w:szCs w:val="21"/>
        </w:rPr>
        <w:t xml:space="preserve"> 投标承诺书；</w:t>
      </w:r>
    </w:p>
    <w:p w:rsidR="00127118" w:rsidRDefault="00733236">
      <w:pPr>
        <w:autoSpaceDE w:val="0"/>
        <w:autoSpaceDN w:val="0"/>
        <w:adjustRightInd w:val="0"/>
        <w:spacing w:line="360" w:lineRule="auto"/>
        <w:ind w:leftChars="200" w:left="480"/>
        <w:jc w:val="left"/>
        <w:rPr>
          <w:rFonts w:ascii="宋体" w:eastAsia="宋体" w:hAnsi="宋体"/>
          <w:color w:val="FF0000"/>
          <w:sz w:val="21"/>
          <w:szCs w:val="21"/>
        </w:rPr>
      </w:pPr>
      <w:r>
        <w:rPr>
          <w:rFonts w:ascii="宋体" w:eastAsia="宋体" w:hAnsi="宋体" w:hint="eastAsia"/>
          <w:color w:val="FF0000"/>
          <w:sz w:val="21"/>
          <w:szCs w:val="21"/>
        </w:rPr>
        <w:t>附</w:t>
      </w:r>
      <w:r>
        <w:rPr>
          <w:rFonts w:ascii="宋体" w:eastAsia="宋体" w:hAnsi="宋体"/>
          <w:color w:val="FF0000"/>
          <w:sz w:val="21"/>
          <w:szCs w:val="21"/>
        </w:rPr>
        <w:t>表10</w:t>
      </w:r>
      <w:r>
        <w:rPr>
          <w:rFonts w:ascii="宋体" w:eastAsia="宋体" w:hAnsi="宋体" w:hint="eastAsia"/>
          <w:color w:val="FF0000"/>
          <w:sz w:val="21"/>
          <w:szCs w:val="21"/>
        </w:rPr>
        <w:t xml:space="preserve"> 招标方认为需满足的其它条件后续补充，收到招标邀请并不代表投标人完全具备合格投标资格，需要再评定。</w:t>
      </w:r>
    </w:p>
    <w:p w:rsidR="00127118" w:rsidRDefault="00733236">
      <w:pPr>
        <w:autoSpaceDE w:val="0"/>
        <w:autoSpaceDN w:val="0"/>
        <w:spacing w:line="360" w:lineRule="auto"/>
        <w:ind w:firstLineChars="250" w:firstLine="525"/>
        <w:jc w:val="left"/>
        <w:rPr>
          <w:rFonts w:ascii="宋体" w:eastAsia="宋体" w:hAnsi="宋体"/>
          <w:color w:val="FF0000"/>
          <w:szCs w:val="24"/>
        </w:rPr>
      </w:pPr>
      <w:r>
        <w:rPr>
          <w:rFonts w:ascii="宋体" w:eastAsia="宋体" w:hAnsi="宋体"/>
          <w:color w:val="FF0000"/>
          <w:sz w:val="21"/>
          <w:szCs w:val="21"/>
        </w:rPr>
        <w:t>投标人提交的</w:t>
      </w:r>
      <w:r>
        <w:rPr>
          <w:rFonts w:ascii="宋体" w:eastAsia="宋体" w:hAnsi="宋体" w:hint="eastAsia"/>
          <w:color w:val="FF0000"/>
          <w:sz w:val="21"/>
          <w:szCs w:val="21"/>
        </w:rPr>
        <w:t>所有书面</w:t>
      </w:r>
      <w:r>
        <w:rPr>
          <w:rFonts w:ascii="宋体" w:eastAsia="宋体" w:hAnsi="宋体"/>
          <w:color w:val="FF0000"/>
          <w:sz w:val="21"/>
          <w:szCs w:val="21"/>
        </w:rPr>
        <w:t>材料必须真实、准确、完整，如有隐瞒，其投标</w:t>
      </w:r>
      <w:r>
        <w:rPr>
          <w:rFonts w:ascii="宋体" w:eastAsia="宋体" w:hAnsi="宋体" w:hint="eastAsia"/>
          <w:color w:val="FF0000"/>
          <w:sz w:val="21"/>
          <w:szCs w:val="21"/>
        </w:rPr>
        <w:t>文件</w:t>
      </w:r>
      <w:r>
        <w:rPr>
          <w:rFonts w:ascii="宋体" w:eastAsia="宋体" w:hAnsi="宋体"/>
          <w:color w:val="FF0000"/>
          <w:sz w:val="21"/>
          <w:szCs w:val="21"/>
        </w:rPr>
        <w:t>作废标处理。</w:t>
      </w:r>
    </w:p>
    <w:p w:rsidR="00127118" w:rsidRDefault="00733236">
      <w:pPr>
        <w:spacing w:line="360" w:lineRule="auto"/>
        <w:jc w:val="left"/>
        <w:outlineLvl w:val="2"/>
        <w:rPr>
          <w:rFonts w:ascii="宋体" w:eastAsia="宋体" w:hAnsi="宋体" w:cs="Arial"/>
          <w:bCs/>
          <w:szCs w:val="24"/>
        </w:rPr>
      </w:pPr>
      <w:bookmarkStart w:id="103" w:name="_Toc179632552"/>
      <w:bookmarkStart w:id="104" w:name="_Toc246996180"/>
      <w:bookmarkStart w:id="105" w:name="_Toc152045535"/>
      <w:bookmarkStart w:id="106" w:name="_Toc296602425"/>
      <w:bookmarkStart w:id="107" w:name="_Toc247085694"/>
      <w:bookmarkStart w:id="108" w:name="_Toc152042311"/>
      <w:bookmarkStart w:id="109" w:name="_Toc91073151"/>
      <w:bookmarkStart w:id="110" w:name="_Toc144974503"/>
      <w:bookmarkStart w:id="111" w:name="_Toc246996923"/>
      <w:r>
        <w:rPr>
          <w:rFonts w:ascii="宋体" w:eastAsia="宋体" w:hAnsi="宋体" w:cs="Arial" w:hint="eastAsia"/>
          <w:bCs/>
          <w:szCs w:val="24"/>
        </w:rPr>
        <w:t>1.5 费用承担</w:t>
      </w:r>
      <w:bookmarkEnd w:id="103"/>
      <w:bookmarkEnd w:id="104"/>
      <w:bookmarkEnd w:id="105"/>
      <w:bookmarkEnd w:id="106"/>
      <w:bookmarkEnd w:id="107"/>
      <w:bookmarkEnd w:id="108"/>
      <w:bookmarkEnd w:id="109"/>
      <w:bookmarkEnd w:id="110"/>
      <w:bookmarkEnd w:id="111"/>
    </w:p>
    <w:p w:rsidR="00127118" w:rsidRDefault="00733236">
      <w:pPr>
        <w:spacing w:line="360" w:lineRule="auto"/>
        <w:jc w:val="left"/>
        <w:rPr>
          <w:rFonts w:ascii="宋体" w:eastAsia="宋体" w:hAnsi="宋体"/>
          <w:szCs w:val="24"/>
        </w:rPr>
      </w:pPr>
      <w:r>
        <w:rPr>
          <w:rFonts w:ascii="宋体" w:eastAsia="宋体" w:hAnsi="宋体" w:hint="eastAsia"/>
          <w:szCs w:val="24"/>
        </w:rPr>
        <w:t>1.5.1投标人准备和参加投标活动发生的费用自理。</w:t>
      </w:r>
    </w:p>
    <w:p w:rsidR="00127118" w:rsidRDefault="00733236">
      <w:pPr>
        <w:spacing w:line="360" w:lineRule="auto"/>
        <w:jc w:val="left"/>
        <w:outlineLvl w:val="2"/>
        <w:rPr>
          <w:rFonts w:ascii="宋体" w:eastAsia="宋体" w:hAnsi="宋体" w:cs="Arial"/>
          <w:bCs/>
          <w:szCs w:val="24"/>
        </w:rPr>
      </w:pPr>
      <w:bookmarkStart w:id="112" w:name="_Toc91073152"/>
      <w:bookmarkStart w:id="113" w:name="_Toc152042312"/>
      <w:bookmarkStart w:id="114" w:name="_Toc247085695"/>
      <w:bookmarkStart w:id="115" w:name="_Toc152045536"/>
      <w:bookmarkStart w:id="116" w:name="_Toc296602426"/>
      <w:bookmarkStart w:id="117" w:name="_Toc144974504"/>
      <w:bookmarkStart w:id="118" w:name="_Toc179632553"/>
      <w:bookmarkStart w:id="119" w:name="_Toc246996181"/>
      <w:bookmarkStart w:id="120" w:name="_Toc246996924"/>
      <w:r>
        <w:rPr>
          <w:rFonts w:ascii="宋体" w:eastAsia="宋体" w:hAnsi="宋体" w:cs="Arial" w:hint="eastAsia"/>
          <w:bCs/>
          <w:szCs w:val="24"/>
        </w:rPr>
        <w:t>1.6 保密</w:t>
      </w:r>
      <w:bookmarkEnd w:id="112"/>
      <w:bookmarkEnd w:id="113"/>
      <w:bookmarkEnd w:id="114"/>
      <w:bookmarkEnd w:id="115"/>
      <w:bookmarkEnd w:id="116"/>
      <w:bookmarkEnd w:id="117"/>
      <w:bookmarkEnd w:id="118"/>
      <w:bookmarkEnd w:id="119"/>
      <w:bookmarkEnd w:id="120"/>
    </w:p>
    <w:p w:rsidR="00127118" w:rsidRDefault="00733236">
      <w:pPr>
        <w:spacing w:line="360" w:lineRule="auto"/>
        <w:jc w:val="left"/>
        <w:rPr>
          <w:rFonts w:ascii="宋体" w:eastAsia="宋体" w:hAnsi="宋体"/>
          <w:szCs w:val="24"/>
        </w:rPr>
      </w:pPr>
      <w:r>
        <w:rPr>
          <w:rFonts w:ascii="宋体" w:eastAsia="宋体" w:hAnsi="宋体" w:hint="eastAsia"/>
          <w:szCs w:val="24"/>
        </w:rPr>
        <w:t>参与招标投标活动的各方应对招标文件和投标文件中的商业和技术等秘密保密，违者应对由此造成的后果承担法律责任。</w:t>
      </w:r>
    </w:p>
    <w:p w:rsidR="00127118" w:rsidRDefault="00733236">
      <w:pPr>
        <w:spacing w:line="360" w:lineRule="auto"/>
        <w:jc w:val="left"/>
        <w:outlineLvl w:val="2"/>
        <w:rPr>
          <w:rFonts w:ascii="宋体" w:eastAsia="宋体" w:hAnsi="宋体" w:cs="Arial"/>
          <w:bCs/>
          <w:szCs w:val="24"/>
        </w:rPr>
      </w:pPr>
      <w:bookmarkStart w:id="121" w:name="_Toc144974505"/>
      <w:bookmarkStart w:id="122" w:name="_Toc91073153"/>
      <w:bookmarkStart w:id="123" w:name="_Toc246996925"/>
      <w:bookmarkStart w:id="124" w:name="_Toc247085696"/>
      <w:bookmarkStart w:id="125" w:name="_Toc296602427"/>
      <w:bookmarkStart w:id="126" w:name="_Toc152042313"/>
      <w:bookmarkStart w:id="127" w:name="_Toc152045537"/>
      <w:bookmarkStart w:id="128" w:name="_Toc246996182"/>
      <w:bookmarkStart w:id="129" w:name="_Toc179632554"/>
      <w:r>
        <w:rPr>
          <w:rFonts w:ascii="宋体" w:eastAsia="宋体" w:hAnsi="宋体" w:cs="Arial" w:hint="eastAsia"/>
          <w:bCs/>
          <w:szCs w:val="24"/>
        </w:rPr>
        <w:t>1.7 语言</w:t>
      </w:r>
      <w:bookmarkEnd w:id="121"/>
      <w:r>
        <w:rPr>
          <w:rFonts w:ascii="宋体" w:eastAsia="宋体" w:hAnsi="宋体" w:cs="Arial" w:hint="eastAsia"/>
          <w:bCs/>
          <w:szCs w:val="24"/>
        </w:rPr>
        <w:t>文字</w:t>
      </w:r>
      <w:bookmarkEnd w:id="122"/>
      <w:bookmarkEnd w:id="123"/>
      <w:bookmarkEnd w:id="124"/>
      <w:bookmarkEnd w:id="125"/>
      <w:bookmarkEnd w:id="126"/>
      <w:bookmarkEnd w:id="127"/>
      <w:bookmarkEnd w:id="128"/>
      <w:bookmarkEnd w:id="129"/>
    </w:p>
    <w:p w:rsidR="00127118" w:rsidRDefault="00733236">
      <w:pPr>
        <w:spacing w:line="360" w:lineRule="auto"/>
        <w:jc w:val="left"/>
        <w:rPr>
          <w:rFonts w:ascii="宋体" w:eastAsia="宋体" w:hAnsi="宋体"/>
          <w:szCs w:val="24"/>
        </w:rPr>
      </w:pPr>
      <w:bookmarkStart w:id="130" w:name="_Toc144974506"/>
      <w:bookmarkStart w:id="131" w:name="_Toc247085697"/>
      <w:bookmarkStart w:id="132" w:name="_Toc152042314"/>
      <w:bookmarkStart w:id="133" w:name="_Toc152045538"/>
      <w:bookmarkStart w:id="134" w:name="_Toc246996926"/>
      <w:bookmarkStart w:id="135" w:name="_Toc179632555"/>
      <w:bookmarkStart w:id="136" w:name="_Toc246996183"/>
      <w:r>
        <w:rPr>
          <w:rFonts w:ascii="宋体" w:eastAsia="宋体" w:hAnsi="宋体" w:hint="eastAsia"/>
          <w:szCs w:val="24"/>
        </w:rPr>
        <w:t>招标投标文件使用的语言文字为中文。专用术语使用外文的，应附有中文注释。</w:t>
      </w:r>
    </w:p>
    <w:p w:rsidR="00127118" w:rsidRDefault="00733236">
      <w:pPr>
        <w:spacing w:line="360" w:lineRule="auto"/>
        <w:jc w:val="left"/>
        <w:outlineLvl w:val="2"/>
        <w:rPr>
          <w:rFonts w:ascii="宋体" w:eastAsia="宋体" w:hAnsi="宋体" w:cs="Arial"/>
          <w:bCs/>
          <w:szCs w:val="24"/>
        </w:rPr>
      </w:pPr>
      <w:bookmarkStart w:id="137" w:name="_Toc296602428"/>
      <w:bookmarkStart w:id="138" w:name="_Toc91073154"/>
      <w:r>
        <w:rPr>
          <w:rFonts w:ascii="宋体" w:eastAsia="宋体" w:hAnsi="宋体" w:cs="Arial" w:hint="eastAsia"/>
          <w:bCs/>
          <w:szCs w:val="24"/>
        </w:rPr>
        <w:lastRenderedPageBreak/>
        <w:t>1.8 计量单位</w:t>
      </w:r>
      <w:bookmarkEnd w:id="130"/>
      <w:bookmarkEnd w:id="131"/>
      <w:bookmarkEnd w:id="132"/>
      <w:bookmarkEnd w:id="133"/>
      <w:bookmarkEnd w:id="134"/>
      <w:bookmarkEnd w:id="135"/>
      <w:bookmarkEnd w:id="136"/>
      <w:bookmarkEnd w:id="137"/>
      <w:bookmarkEnd w:id="138"/>
    </w:p>
    <w:p w:rsidR="00127118" w:rsidRDefault="00733236">
      <w:pPr>
        <w:spacing w:line="360" w:lineRule="auto"/>
        <w:jc w:val="left"/>
        <w:rPr>
          <w:rFonts w:ascii="宋体" w:eastAsia="宋体" w:hAnsi="宋体"/>
          <w:szCs w:val="24"/>
        </w:rPr>
      </w:pPr>
      <w:r>
        <w:rPr>
          <w:rFonts w:ascii="宋体" w:eastAsia="宋体" w:hAnsi="宋体" w:hint="eastAsia"/>
          <w:szCs w:val="24"/>
        </w:rPr>
        <w:t>所有计量均采用中华人民共和国法定计量单位。</w:t>
      </w:r>
    </w:p>
    <w:p w:rsidR="00127118" w:rsidRDefault="00733236">
      <w:pPr>
        <w:spacing w:line="360" w:lineRule="auto"/>
        <w:jc w:val="left"/>
        <w:outlineLvl w:val="2"/>
        <w:rPr>
          <w:rFonts w:ascii="宋体" w:eastAsia="宋体" w:hAnsi="宋体" w:cs="Arial"/>
          <w:bCs/>
          <w:szCs w:val="24"/>
        </w:rPr>
      </w:pPr>
      <w:bookmarkStart w:id="139" w:name="_Toc247513962"/>
      <w:bookmarkStart w:id="140" w:name="_Toc152042315"/>
      <w:bookmarkStart w:id="141" w:name="_Toc296602429"/>
      <w:bookmarkStart w:id="142" w:name="_Toc247527563"/>
      <w:bookmarkStart w:id="143" w:name="_Toc91073155"/>
      <w:bookmarkStart w:id="144" w:name="_Toc144974507"/>
      <w:bookmarkStart w:id="145" w:name="_Toc247592876"/>
      <w:bookmarkStart w:id="146" w:name="_Toc152045539"/>
      <w:r>
        <w:rPr>
          <w:rFonts w:ascii="宋体" w:eastAsia="宋体" w:hAnsi="宋体" w:cs="Arial" w:hint="eastAsia"/>
          <w:bCs/>
          <w:szCs w:val="24"/>
        </w:rPr>
        <w:t>1.9 踏勘现场</w:t>
      </w:r>
      <w:bookmarkEnd w:id="139"/>
      <w:bookmarkEnd w:id="140"/>
      <w:bookmarkEnd w:id="141"/>
      <w:bookmarkEnd w:id="142"/>
      <w:bookmarkEnd w:id="143"/>
      <w:bookmarkEnd w:id="144"/>
      <w:bookmarkEnd w:id="145"/>
      <w:bookmarkEnd w:id="146"/>
    </w:p>
    <w:p w:rsidR="00127118" w:rsidRDefault="00733236">
      <w:pPr>
        <w:spacing w:line="360" w:lineRule="auto"/>
        <w:jc w:val="left"/>
        <w:rPr>
          <w:rFonts w:ascii="宋体" w:eastAsia="宋体" w:hAnsi="宋体"/>
          <w:szCs w:val="24"/>
        </w:rPr>
      </w:pPr>
      <w:r>
        <w:rPr>
          <w:rFonts w:ascii="宋体" w:eastAsia="宋体" w:hAnsi="宋体" w:hint="eastAsia"/>
          <w:szCs w:val="24"/>
        </w:rPr>
        <w:t xml:space="preserve">1.9.1 投标人须知前附表规定组织踏勘现场的，招标人按投标人须知前附表规定的时间、地点组织投标人踏勘项目现场。 </w:t>
      </w:r>
    </w:p>
    <w:p w:rsidR="00127118" w:rsidRDefault="00733236">
      <w:pPr>
        <w:spacing w:line="360" w:lineRule="auto"/>
        <w:jc w:val="left"/>
        <w:rPr>
          <w:rFonts w:ascii="宋体" w:eastAsia="宋体" w:hAnsi="宋体"/>
          <w:szCs w:val="24"/>
        </w:rPr>
      </w:pPr>
      <w:r>
        <w:rPr>
          <w:rFonts w:ascii="宋体" w:eastAsia="宋体" w:hAnsi="宋体" w:hint="eastAsia"/>
          <w:szCs w:val="24"/>
        </w:rPr>
        <w:t>1.9.2 投标人踏勘现场发生的费用自理。</w:t>
      </w:r>
    </w:p>
    <w:p w:rsidR="00127118" w:rsidRDefault="00733236">
      <w:pPr>
        <w:spacing w:line="360" w:lineRule="auto"/>
        <w:jc w:val="left"/>
        <w:rPr>
          <w:rFonts w:ascii="宋体" w:eastAsia="宋体" w:hAnsi="宋体"/>
          <w:szCs w:val="24"/>
        </w:rPr>
      </w:pPr>
      <w:r>
        <w:rPr>
          <w:rFonts w:ascii="宋体" w:eastAsia="宋体" w:hAnsi="宋体" w:hint="eastAsia"/>
          <w:szCs w:val="24"/>
        </w:rPr>
        <w:t>1.9.3 除招标人的原因外，投标人自行负责在踏勘现场中所发生的人员伤亡和财产损失。</w:t>
      </w:r>
    </w:p>
    <w:p w:rsidR="00127118" w:rsidRDefault="00733236">
      <w:pPr>
        <w:spacing w:line="360" w:lineRule="auto"/>
        <w:jc w:val="left"/>
        <w:rPr>
          <w:rFonts w:ascii="宋体" w:eastAsia="宋体" w:hAnsi="宋体"/>
          <w:szCs w:val="24"/>
        </w:rPr>
      </w:pPr>
      <w:r>
        <w:rPr>
          <w:rFonts w:ascii="宋体" w:eastAsia="宋体" w:hAnsi="宋体" w:hint="eastAsia"/>
          <w:szCs w:val="24"/>
        </w:rPr>
        <w:t>1.9.4 招标人在踏勘现场中介绍的工程场地和相关的周边环境情况，供投标人在编制投标文件时参考，招标人不对投标人据此作出的判断和决策负责。</w:t>
      </w:r>
    </w:p>
    <w:p w:rsidR="00127118" w:rsidRDefault="00733236">
      <w:pPr>
        <w:spacing w:line="360" w:lineRule="auto"/>
        <w:jc w:val="left"/>
        <w:outlineLvl w:val="2"/>
        <w:rPr>
          <w:rFonts w:ascii="宋体" w:eastAsia="宋体" w:hAnsi="宋体" w:cs="Arial"/>
          <w:bCs/>
          <w:szCs w:val="24"/>
        </w:rPr>
      </w:pPr>
      <w:bookmarkStart w:id="147" w:name="_Toc91073156"/>
      <w:bookmarkStart w:id="148" w:name="_Toc144974508"/>
      <w:bookmarkStart w:id="149" w:name="_Toc247527564"/>
      <w:bookmarkStart w:id="150" w:name="_Toc247592877"/>
      <w:bookmarkStart w:id="151" w:name="_Toc247513963"/>
      <w:bookmarkStart w:id="152" w:name="_Toc296602430"/>
      <w:bookmarkStart w:id="153" w:name="_Toc152042316"/>
      <w:bookmarkStart w:id="154" w:name="_Toc152045540"/>
      <w:r>
        <w:rPr>
          <w:rFonts w:ascii="宋体" w:eastAsia="宋体" w:hAnsi="宋体" w:cs="Arial" w:hint="eastAsia"/>
          <w:bCs/>
          <w:szCs w:val="24"/>
        </w:rPr>
        <w:t>1.10 投标预备会</w:t>
      </w:r>
      <w:bookmarkEnd w:id="147"/>
      <w:bookmarkEnd w:id="148"/>
      <w:bookmarkEnd w:id="149"/>
      <w:bookmarkEnd w:id="150"/>
      <w:bookmarkEnd w:id="151"/>
      <w:bookmarkEnd w:id="152"/>
      <w:bookmarkEnd w:id="153"/>
      <w:bookmarkEnd w:id="154"/>
    </w:p>
    <w:p w:rsidR="00127118" w:rsidRDefault="00733236">
      <w:pPr>
        <w:spacing w:line="360" w:lineRule="auto"/>
        <w:jc w:val="left"/>
        <w:rPr>
          <w:rFonts w:ascii="宋体" w:eastAsia="宋体" w:hAnsi="宋体"/>
          <w:szCs w:val="24"/>
        </w:rPr>
      </w:pPr>
      <w:r>
        <w:rPr>
          <w:rFonts w:ascii="宋体" w:eastAsia="宋体" w:hAnsi="宋体" w:hint="eastAsia"/>
          <w:szCs w:val="24"/>
        </w:rPr>
        <w:t>1.10.1 投标人须知前附表规定召开投标预备会的，招标人按投标人须知前附表规定的时间和地点召开投标预备会，澄清投标人提出的问题。</w:t>
      </w:r>
    </w:p>
    <w:p w:rsidR="00127118" w:rsidRDefault="00733236">
      <w:pPr>
        <w:spacing w:line="360" w:lineRule="auto"/>
        <w:jc w:val="left"/>
        <w:rPr>
          <w:rFonts w:ascii="宋体" w:eastAsia="宋体" w:hAnsi="宋体"/>
          <w:szCs w:val="24"/>
        </w:rPr>
      </w:pPr>
      <w:r>
        <w:rPr>
          <w:rFonts w:ascii="宋体" w:eastAsia="宋体" w:hAnsi="宋体" w:hint="eastAsia"/>
          <w:szCs w:val="24"/>
        </w:rPr>
        <w:t>1.10.2 投标人应在投标人须知前附表规定的时间前，以书面形式将提出的问题送达招标人，以便招标人在会议期间澄清。</w:t>
      </w:r>
    </w:p>
    <w:p w:rsidR="00127118" w:rsidRDefault="00733236">
      <w:pPr>
        <w:spacing w:line="360" w:lineRule="auto"/>
        <w:jc w:val="left"/>
        <w:rPr>
          <w:rFonts w:ascii="宋体" w:eastAsia="宋体" w:hAnsi="宋体"/>
          <w:szCs w:val="24"/>
        </w:rPr>
      </w:pPr>
      <w:r>
        <w:rPr>
          <w:rFonts w:ascii="宋体" w:eastAsia="宋体" w:hAnsi="宋体" w:hint="eastAsia"/>
          <w:szCs w:val="24"/>
        </w:rPr>
        <w:t>1.10.3 投标预备会后，招标人在投标人须知前附表规定的时间内，将对投标人所提问题的澄清，以书面形式通知所有购买招标文件的投标人。该澄清内容为招标文件的组成部分。</w:t>
      </w:r>
    </w:p>
    <w:p w:rsidR="00127118" w:rsidRDefault="00733236">
      <w:pPr>
        <w:spacing w:line="360" w:lineRule="auto"/>
        <w:jc w:val="left"/>
        <w:outlineLvl w:val="2"/>
        <w:rPr>
          <w:rFonts w:ascii="宋体" w:eastAsia="宋体" w:hAnsi="宋体" w:cs="Arial"/>
          <w:bCs/>
          <w:szCs w:val="24"/>
        </w:rPr>
      </w:pPr>
      <w:bookmarkStart w:id="155" w:name="_Toc296602431"/>
      <w:bookmarkStart w:id="156" w:name="_Toc91073157"/>
      <w:r>
        <w:rPr>
          <w:rFonts w:ascii="宋体" w:eastAsia="宋体" w:hAnsi="宋体" w:cs="Arial" w:hint="eastAsia"/>
          <w:bCs/>
          <w:szCs w:val="24"/>
        </w:rPr>
        <w:t>1.11 偏离</w:t>
      </w:r>
      <w:bookmarkEnd w:id="155"/>
      <w:bookmarkEnd w:id="156"/>
    </w:p>
    <w:p w:rsidR="00127118" w:rsidRDefault="00733236">
      <w:pPr>
        <w:spacing w:line="360" w:lineRule="auto"/>
        <w:jc w:val="left"/>
        <w:rPr>
          <w:rFonts w:ascii="宋体" w:eastAsia="宋体" w:hAnsi="宋体"/>
          <w:szCs w:val="24"/>
        </w:rPr>
      </w:pPr>
      <w:r>
        <w:rPr>
          <w:rFonts w:ascii="宋体" w:eastAsia="宋体" w:hAnsi="宋体" w:hint="eastAsia"/>
          <w:szCs w:val="24"/>
        </w:rPr>
        <w:t>投标人须知前附表允许投标文件偏离招标文件某些要求的，偏离应当符合招标文件规定的偏离范围和幅度。</w:t>
      </w:r>
    </w:p>
    <w:p w:rsidR="00127118" w:rsidRDefault="00733236">
      <w:pPr>
        <w:spacing w:line="360" w:lineRule="auto"/>
        <w:jc w:val="left"/>
        <w:outlineLvl w:val="2"/>
        <w:rPr>
          <w:rFonts w:ascii="宋体" w:eastAsia="宋体" w:hAnsi="宋体" w:cs="Arial"/>
          <w:bCs/>
          <w:szCs w:val="24"/>
        </w:rPr>
      </w:pPr>
      <w:bookmarkStart w:id="157" w:name="_Toc91073158"/>
      <w:r>
        <w:rPr>
          <w:rFonts w:ascii="宋体" w:eastAsia="宋体" w:hAnsi="宋体" w:cs="Arial" w:hint="eastAsia"/>
          <w:bCs/>
          <w:szCs w:val="24"/>
        </w:rPr>
        <w:t>1.12知识产权声明</w:t>
      </w:r>
      <w:bookmarkEnd w:id="157"/>
    </w:p>
    <w:p w:rsidR="00127118" w:rsidRDefault="00733236">
      <w:pPr>
        <w:pStyle w:val="210"/>
        <w:ind w:firstLineChars="0" w:firstLine="0"/>
        <w:jc w:val="left"/>
        <w:rPr>
          <w:rFonts w:eastAsia="宋体" w:hAnsi="宋体"/>
          <w:color w:val="000000"/>
          <w:sz w:val="24"/>
          <w:szCs w:val="24"/>
        </w:rPr>
      </w:pPr>
      <w:r>
        <w:rPr>
          <w:rFonts w:eastAsia="宋体" w:hAnsi="宋体" w:hint="eastAsia"/>
          <w:color w:val="000000"/>
          <w:sz w:val="24"/>
          <w:szCs w:val="24"/>
        </w:rPr>
        <w:t>投标</w:t>
      </w:r>
      <w:r>
        <w:rPr>
          <w:rFonts w:eastAsia="宋体" w:hAnsi="宋体"/>
          <w:color w:val="000000"/>
          <w:sz w:val="24"/>
          <w:szCs w:val="24"/>
        </w:rPr>
        <w:t>人</w:t>
      </w:r>
      <w:r>
        <w:rPr>
          <w:rFonts w:eastAsia="宋体" w:hAnsi="宋体" w:hint="eastAsia"/>
          <w:color w:val="000000"/>
          <w:sz w:val="24"/>
          <w:szCs w:val="24"/>
        </w:rPr>
        <w:t>应保证招标</w:t>
      </w:r>
      <w:r>
        <w:rPr>
          <w:rFonts w:eastAsia="宋体" w:hAnsi="宋体"/>
          <w:color w:val="000000"/>
          <w:sz w:val="24"/>
          <w:szCs w:val="24"/>
        </w:rPr>
        <w:t>人</w:t>
      </w:r>
      <w:r>
        <w:rPr>
          <w:rFonts w:eastAsia="宋体" w:hAnsi="宋体" w:hint="eastAsia"/>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eastAsia="宋体" w:hAnsi="宋体"/>
          <w:color w:val="000000"/>
          <w:sz w:val="24"/>
          <w:szCs w:val="24"/>
        </w:rPr>
        <w:t>人</w:t>
      </w:r>
      <w:r>
        <w:rPr>
          <w:rFonts w:eastAsia="宋体" w:hAnsi="宋体" w:hint="eastAsia"/>
          <w:color w:val="000000"/>
          <w:sz w:val="24"/>
          <w:szCs w:val="24"/>
        </w:rPr>
        <w:t>不拥有相应的知识产权，则须在报价中包括合法获取该知识产权的相关费用，并在响应文件中附有关证明文件。</w:t>
      </w:r>
    </w:p>
    <w:p w:rsidR="00127118" w:rsidRDefault="00127118">
      <w:pPr>
        <w:spacing w:line="360" w:lineRule="auto"/>
        <w:ind w:firstLineChars="200" w:firstLine="480"/>
        <w:rPr>
          <w:rFonts w:ascii="宋体" w:eastAsia="宋体" w:hAnsi="宋体"/>
          <w:szCs w:val="24"/>
        </w:rPr>
      </w:pPr>
    </w:p>
    <w:p w:rsidR="00127118" w:rsidRDefault="00733236">
      <w:pPr>
        <w:pStyle w:val="2"/>
        <w:spacing w:beforeLines="100" w:before="240" w:afterLines="100" w:after="240" w:line="360" w:lineRule="auto"/>
        <w:rPr>
          <w:rFonts w:ascii="宋体" w:hAnsi="宋体"/>
          <w:b w:val="0"/>
          <w:sz w:val="24"/>
          <w:szCs w:val="24"/>
        </w:rPr>
      </w:pPr>
      <w:bookmarkStart w:id="158" w:name="_Toc144974510"/>
      <w:bookmarkStart w:id="159" w:name="_Toc246996930"/>
      <w:bookmarkStart w:id="160" w:name="_Toc179632560"/>
      <w:bookmarkStart w:id="161" w:name="_Toc152045542"/>
      <w:bookmarkStart w:id="162" w:name="_Toc246996187"/>
      <w:bookmarkStart w:id="163" w:name="_Toc247085701"/>
      <w:bookmarkStart w:id="164" w:name="_Toc296602432"/>
      <w:bookmarkStart w:id="165" w:name="_Toc152042318"/>
      <w:bookmarkStart w:id="166" w:name="_Toc91073159"/>
      <w:r>
        <w:rPr>
          <w:rFonts w:ascii="宋体" w:hAnsi="宋体" w:hint="eastAsia"/>
          <w:b w:val="0"/>
          <w:sz w:val="24"/>
          <w:szCs w:val="24"/>
        </w:rPr>
        <w:t>2. 招标文件</w:t>
      </w:r>
      <w:bookmarkEnd w:id="158"/>
      <w:bookmarkEnd w:id="159"/>
      <w:bookmarkEnd w:id="160"/>
      <w:bookmarkEnd w:id="161"/>
      <w:bookmarkEnd w:id="162"/>
      <w:bookmarkEnd w:id="163"/>
      <w:bookmarkEnd w:id="164"/>
      <w:bookmarkEnd w:id="165"/>
      <w:bookmarkEnd w:id="166"/>
    </w:p>
    <w:p w:rsidR="00127118" w:rsidRDefault="00733236">
      <w:pPr>
        <w:spacing w:line="360" w:lineRule="auto"/>
        <w:outlineLvl w:val="2"/>
        <w:rPr>
          <w:rFonts w:ascii="宋体" w:eastAsia="宋体" w:hAnsi="宋体" w:cs="Arial"/>
          <w:bCs/>
          <w:szCs w:val="24"/>
        </w:rPr>
      </w:pPr>
      <w:bookmarkStart w:id="167" w:name="_Toc91073160"/>
      <w:bookmarkStart w:id="168" w:name="_Toc247085705"/>
      <w:bookmarkStart w:id="169" w:name="_Toc296602436"/>
      <w:bookmarkStart w:id="170" w:name="_Toc246996191"/>
      <w:bookmarkStart w:id="171" w:name="_Toc144974514"/>
      <w:bookmarkStart w:id="172" w:name="_Toc152042322"/>
      <w:bookmarkStart w:id="173" w:name="_Toc179632564"/>
      <w:bookmarkStart w:id="174" w:name="_Toc246996934"/>
      <w:bookmarkStart w:id="175" w:name="_Toc152045546"/>
      <w:r>
        <w:rPr>
          <w:rFonts w:ascii="宋体" w:eastAsia="宋体" w:hAnsi="宋体" w:cs="Arial"/>
          <w:bCs/>
          <w:szCs w:val="24"/>
        </w:rPr>
        <w:t>2.1 招标文件的组成</w:t>
      </w:r>
      <w:bookmarkEnd w:id="167"/>
    </w:p>
    <w:p w:rsidR="00127118" w:rsidRDefault="00733236">
      <w:pPr>
        <w:spacing w:line="360" w:lineRule="auto"/>
        <w:rPr>
          <w:rFonts w:ascii="宋体" w:eastAsia="宋体" w:hAnsi="宋体" w:cs="Arial"/>
          <w:szCs w:val="24"/>
          <w:lang w:val="zh-CN"/>
        </w:rPr>
      </w:pPr>
      <w:r>
        <w:rPr>
          <w:rFonts w:ascii="宋体" w:eastAsia="宋体" w:hAnsi="宋体" w:cs="Arial"/>
          <w:szCs w:val="24"/>
        </w:rPr>
        <w:t>2.1.1</w:t>
      </w:r>
      <w:r>
        <w:rPr>
          <w:rFonts w:ascii="宋体" w:eastAsia="宋体" w:hAnsi="宋体" w:cs="Arial"/>
          <w:szCs w:val="24"/>
          <w:lang w:val="zh-CN"/>
        </w:rPr>
        <w:t>招标文件</w:t>
      </w:r>
      <w:r>
        <w:rPr>
          <w:rFonts w:ascii="宋体" w:eastAsia="宋体" w:hAnsi="宋体" w:cs="Arial"/>
          <w:szCs w:val="24"/>
        </w:rPr>
        <w:t>包括下列内容：</w:t>
      </w:r>
    </w:p>
    <w:p w:rsidR="00127118" w:rsidRDefault="00733236">
      <w:pPr>
        <w:spacing w:line="360" w:lineRule="auto"/>
        <w:rPr>
          <w:rFonts w:ascii="宋体" w:eastAsia="宋体" w:hAnsi="宋体" w:cs="Arial"/>
          <w:szCs w:val="24"/>
          <w:lang w:val="zh-CN"/>
        </w:rPr>
      </w:pPr>
      <w:r>
        <w:rPr>
          <w:rFonts w:ascii="宋体" w:eastAsia="宋体" w:hAnsi="宋体" w:cs="Arial"/>
          <w:szCs w:val="24"/>
          <w:lang w:val="zh-CN"/>
        </w:rPr>
        <w:t xml:space="preserve">第一章   </w:t>
      </w:r>
      <w:r>
        <w:rPr>
          <w:rFonts w:ascii="宋体" w:eastAsia="宋体" w:hAnsi="宋体" w:cs="Arial" w:hint="eastAsia"/>
          <w:szCs w:val="24"/>
          <w:lang w:val="zh-CN"/>
        </w:rPr>
        <w:t>投</w:t>
      </w:r>
      <w:r>
        <w:rPr>
          <w:rFonts w:ascii="宋体" w:eastAsia="宋体" w:hAnsi="宋体" w:cs="Arial"/>
          <w:szCs w:val="24"/>
          <w:lang w:val="zh-CN"/>
        </w:rPr>
        <w:t>标邀请函</w:t>
      </w:r>
    </w:p>
    <w:p w:rsidR="00127118" w:rsidRDefault="00733236">
      <w:pPr>
        <w:spacing w:line="360" w:lineRule="auto"/>
        <w:rPr>
          <w:rFonts w:ascii="宋体" w:eastAsia="宋体" w:hAnsi="宋体" w:cs="Arial"/>
          <w:szCs w:val="24"/>
          <w:lang w:val="zh-CN"/>
        </w:rPr>
      </w:pPr>
      <w:r>
        <w:rPr>
          <w:rFonts w:ascii="宋体" w:eastAsia="宋体" w:hAnsi="宋体" w:cs="Arial" w:hint="eastAsia"/>
          <w:szCs w:val="24"/>
          <w:lang w:val="zh-CN"/>
        </w:rPr>
        <w:lastRenderedPageBreak/>
        <w:t>第</w:t>
      </w:r>
      <w:r>
        <w:rPr>
          <w:rFonts w:ascii="宋体" w:eastAsia="宋体" w:hAnsi="宋体" w:cs="Arial"/>
          <w:szCs w:val="24"/>
          <w:lang w:val="zh-CN"/>
        </w:rPr>
        <w:t>二章</w:t>
      </w:r>
      <w:r>
        <w:rPr>
          <w:rFonts w:ascii="宋体" w:eastAsia="宋体" w:hAnsi="宋体" w:cs="Arial" w:hint="eastAsia"/>
          <w:szCs w:val="24"/>
          <w:lang w:val="zh-CN"/>
        </w:rPr>
        <w:t xml:space="preserve">   </w:t>
      </w:r>
      <w:r>
        <w:rPr>
          <w:rFonts w:ascii="宋体" w:eastAsia="宋体" w:hAnsi="宋体" w:cs="Arial"/>
          <w:szCs w:val="24"/>
          <w:lang w:val="zh-CN"/>
        </w:rPr>
        <w:t>投标须知</w:t>
      </w:r>
    </w:p>
    <w:p w:rsidR="00127118" w:rsidRDefault="00733236">
      <w:pPr>
        <w:spacing w:line="360" w:lineRule="auto"/>
        <w:rPr>
          <w:rFonts w:ascii="宋体" w:eastAsia="宋体" w:hAnsi="宋体" w:cs="Arial"/>
          <w:szCs w:val="24"/>
          <w:lang w:val="zh-CN"/>
        </w:rPr>
      </w:pPr>
      <w:r>
        <w:rPr>
          <w:rFonts w:ascii="宋体" w:eastAsia="宋体" w:hAnsi="宋体" w:hint="eastAsia"/>
          <w:szCs w:val="24"/>
        </w:rPr>
        <w:t>第三章   评标办法</w:t>
      </w:r>
    </w:p>
    <w:p w:rsidR="00127118" w:rsidRDefault="00733236">
      <w:pPr>
        <w:spacing w:line="360" w:lineRule="auto"/>
        <w:rPr>
          <w:rFonts w:ascii="宋体" w:eastAsia="宋体" w:hAnsi="宋体" w:cs="Arial"/>
          <w:szCs w:val="24"/>
        </w:rPr>
      </w:pPr>
      <w:r>
        <w:rPr>
          <w:rFonts w:ascii="宋体" w:eastAsia="宋体" w:hAnsi="宋体" w:cs="Arial"/>
          <w:szCs w:val="24"/>
          <w:lang w:val="zh-CN"/>
        </w:rPr>
        <w:t>第</w:t>
      </w:r>
      <w:r>
        <w:rPr>
          <w:rFonts w:ascii="宋体" w:eastAsia="宋体" w:hAnsi="宋体" w:cs="Arial" w:hint="eastAsia"/>
          <w:szCs w:val="24"/>
        </w:rPr>
        <w:t>四</w:t>
      </w:r>
      <w:r>
        <w:rPr>
          <w:rFonts w:ascii="宋体" w:eastAsia="宋体" w:hAnsi="宋体" w:cs="Arial"/>
          <w:szCs w:val="24"/>
          <w:lang w:val="zh-CN"/>
        </w:rPr>
        <w:t>章   合同</w:t>
      </w:r>
      <w:r>
        <w:rPr>
          <w:rFonts w:ascii="宋体" w:eastAsia="宋体" w:hAnsi="宋体" w:cs="Arial" w:hint="eastAsia"/>
          <w:szCs w:val="24"/>
        </w:rPr>
        <w:t>文本</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除</w:t>
      </w:r>
      <w:r>
        <w:rPr>
          <w:rFonts w:ascii="宋体" w:eastAsia="宋体" w:hAnsi="宋体" w:cs="Arial"/>
          <w:szCs w:val="24"/>
        </w:rPr>
        <w:t>2</w:t>
      </w:r>
      <w:r>
        <w:rPr>
          <w:rFonts w:ascii="宋体" w:eastAsia="宋体" w:hAnsi="宋体" w:cs="Arial"/>
          <w:szCs w:val="24"/>
          <w:lang w:val="zh-CN"/>
        </w:rPr>
        <w:t>.1</w:t>
      </w:r>
      <w:r>
        <w:rPr>
          <w:rFonts w:ascii="宋体" w:eastAsia="宋体" w:hAnsi="宋体" w:cs="Arial"/>
          <w:szCs w:val="24"/>
        </w:rPr>
        <w:t>条</w:t>
      </w:r>
      <w:r>
        <w:rPr>
          <w:rFonts w:ascii="宋体" w:eastAsia="宋体" w:hAnsi="宋体" w:cs="Arial"/>
          <w:szCs w:val="24"/>
          <w:lang w:val="zh-CN"/>
        </w:rPr>
        <w:t>内容外，招标人在提交投标文件截止时间前，以书面形式发出的对招标文件的澄清或修改内容，均为招标文件的组成部分，对招标人和投标人起约束作用。</w:t>
      </w:r>
    </w:p>
    <w:p w:rsidR="00127118" w:rsidRDefault="00733236">
      <w:pPr>
        <w:spacing w:line="360" w:lineRule="auto"/>
        <w:rPr>
          <w:rFonts w:ascii="宋体" w:eastAsia="宋体" w:hAnsi="宋体" w:cs="Arial"/>
          <w:szCs w:val="24"/>
          <w:lang w:val="zh-CN"/>
        </w:rPr>
      </w:pPr>
      <w:r>
        <w:rPr>
          <w:rFonts w:ascii="宋体" w:eastAsia="宋体" w:hAnsi="宋体" w:cs="Arial"/>
          <w:szCs w:val="24"/>
        </w:rPr>
        <w:t>2</w:t>
      </w:r>
      <w:r>
        <w:rPr>
          <w:rFonts w:ascii="宋体" w:eastAsia="宋体" w:hAnsi="宋体" w:cs="Arial"/>
          <w:szCs w:val="24"/>
          <w:lang w:val="zh-CN"/>
        </w:rPr>
        <w:t>.1</w:t>
      </w:r>
      <w:r>
        <w:rPr>
          <w:rFonts w:ascii="宋体" w:eastAsia="宋体" w:hAnsi="宋体" w:cs="Arial"/>
          <w:szCs w:val="24"/>
        </w:rPr>
        <w:t xml:space="preserve"> .2</w:t>
      </w:r>
      <w:r>
        <w:rPr>
          <w:rFonts w:ascii="宋体" w:eastAsia="宋体" w:hAnsi="宋体"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rsidR="00127118" w:rsidRDefault="00733236">
      <w:pPr>
        <w:spacing w:line="360" w:lineRule="auto"/>
        <w:rPr>
          <w:rFonts w:ascii="宋体" w:eastAsia="宋体" w:hAnsi="宋体" w:cs="Arial"/>
          <w:szCs w:val="24"/>
          <w:lang w:val="zh-CN"/>
        </w:rPr>
      </w:pPr>
      <w:r>
        <w:rPr>
          <w:rFonts w:ascii="宋体" w:eastAsia="宋体" w:hAnsi="宋体" w:cs="Arial"/>
          <w:szCs w:val="24"/>
        </w:rPr>
        <w:t>2</w:t>
      </w:r>
      <w:r>
        <w:rPr>
          <w:rFonts w:ascii="宋体" w:eastAsia="宋体" w:hAnsi="宋体" w:cs="Arial"/>
          <w:szCs w:val="24"/>
          <w:lang w:val="zh-CN"/>
        </w:rPr>
        <w:t>.1.3</w:t>
      </w:r>
      <w:r>
        <w:rPr>
          <w:rFonts w:ascii="宋体" w:eastAsia="宋体" w:hAnsi="宋体" w:cs="Arial"/>
          <w:szCs w:val="24"/>
        </w:rPr>
        <w:t xml:space="preserve"> </w:t>
      </w:r>
      <w:r>
        <w:rPr>
          <w:rFonts w:ascii="宋体" w:eastAsia="宋体" w:hAnsi="宋体" w:cs="Arial"/>
          <w:szCs w:val="24"/>
          <w:lang w:val="zh-CN"/>
        </w:rPr>
        <w:t>投标人对招标文件个别内容有异议时，需在投标文件差异表中明确并声明。凡未在差异表中明确的，一律视为认同招标文件。招标文件是招、投标人双方签订合同的重要依据。</w:t>
      </w:r>
    </w:p>
    <w:p w:rsidR="00127118" w:rsidRDefault="00733236">
      <w:pPr>
        <w:spacing w:line="360" w:lineRule="auto"/>
        <w:rPr>
          <w:rFonts w:ascii="宋体" w:eastAsia="宋体" w:hAnsi="宋体" w:cs="Arial"/>
          <w:szCs w:val="24"/>
          <w:lang w:val="zh-CN"/>
        </w:rPr>
      </w:pPr>
      <w:r>
        <w:rPr>
          <w:rFonts w:ascii="宋体" w:eastAsia="宋体" w:hAnsi="宋体" w:cs="Arial"/>
          <w:szCs w:val="24"/>
        </w:rPr>
        <w:t>2.1</w:t>
      </w:r>
      <w:r>
        <w:rPr>
          <w:rFonts w:ascii="宋体" w:eastAsia="宋体" w:hAnsi="宋体" w:cs="Arial"/>
          <w:szCs w:val="24"/>
          <w:lang w:val="zh-CN"/>
        </w:rPr>
        <w:t>.4</w:t>
      </w:r>
      <w:r>
        <w:rPr>
          <w:rFonts w:ascii="宋体" w:eastAsia="宋体" w:hAnsi="宋体" w:cs="Arial"/>
          <w:szCs w:val="24"/>
        </w:rPr>
        <w:t xml:space="preserve"> </w:t>
      </w:r>
      <w:r>
        <w:rPr>
          <w:rFonts w:ascii="宋体" w:eastAsia="宋体" w:hAnsi="宋体" w:cs="Arial"/>
          <w:szCs w:val="24"/>
          <w:lang w:val="zh-CN"/>
        </w:rPr>
        <w:t>凡获得招标文件者，无论投标与否，均应对招标文件保密。</w:t>
      </w:r>
    </w:p>
    <w:p w:rsidR="00127118" w:rsidRDefault="00733236">
      <w:pPr>
        <w:spacing w:line="360" w:lineRule="auto"/>
        <w:outlineLvl w:val="2"/>
        <w:rPr>
          <w:rFonts w:ascii="宋体" w:eastAsia="宋体" w:hAnsi="宋体" w:cs="Arial"/>
          <w:bCs/>
          <w:szCs w:val="24"/>
        </w:rPr>
      </w:pPr>
      <w:bookmarkStart w:id="176" w:name="_Toc91073161"/>
      <w:r>
        <w:rPr>
          <w:rFonts w:ascii="宋体" w:eastAsia="宋体" w:hAnsi="宋体" w:cs="Arial"/>
          <w:bCs/>
          <w:szCs w:val="24"/>
        </w:rPr>
        <w:t>2.2招标文件的解释与澄清</w:t>
      </w:r>
      <w:bookmarkEnd w:id="176"/>
    </w:p>
    <w:p w:rsidR="00127118" w:rsidRDefault="00733236">
      <w:pPr>
        <w:spacing w:line="360" w:lineRule="auto"/>
        <w:rPr>
          <w:rFonts w:ascii="宋体" w:eastAsia="宋体" w:hAnsi="宋体" w:cs="Arial"/>
          <w:szCs w:val="24"/>
          <w:lang w:val="zh-CN"/>
        </w:rPr>
      </w:pPr>
      <w:r>
        <w:rPr>
          <w:rFonts w:ascii="宋体" w:eastAsia="宋体" w:hAnsi="宋体" w:cs="Arial" w:hint="eastAsia"/>
          <w:szCs w:val="24"/>
          <w:lang w:val="zh-CN"/>
        </w:rPr>
        <w:t>2.2.1</w:t>
      </w:r>
      <w:r>
        <w:rPr>
          <w:rFonts w:ascii="宋体" w:eastAsia="宋体" w:hAnsi="宋体" w:cs="Arial"/>
          <w:szCs w:val="24"/>
          <w:lang w:val="zh-CN"/>
        </w:rPr>
        <w:t>投标人在</w:t>
      </w:r>
      <w:r>
        <w:rPr>
          <w:rFonts w:ascii="宋体" w:eastAsia="宋体" w:hAnsi="宋体" w:cs="Arial"/>
          <w:szCs w:val="24"/>
        </w:rPr>
        <w:t>获得</w:t>
      </w:r>
      <w:r>
        <w:rPr>
          <w:rFonts w:ascii="宋体" w:eastAsia="宋体" w:hAnsi="宋体" w:cs="Arial"/>
          <w:szCs w:val="24"/>
          <w:lang w:val="zh-CN"/>
        </w:rPr>
        <w:t>招标文件后，若有问题需要澄清，应在</w:t>
      </w:r>
      <w:r>
        <w:rPr>
          <w:rFonts w:ascii="宋体" w:eastAsia="宋体" w:hAnsi="宋体" w:cs="Arial"/>
          <w:szCs w:val="24"/>
        </w:rPr>
        <w:t>获得</w:t>
      </w:r>
      <w:r>
        <w:rPr>
          <w:rFonts w:ascii="宋体" w:eastAsia="宋体" w:hAnsi="宋体" w:cs="Arial"/>
          <w:szCs w:val="24"/>
          <w:lang w:val="zh-CN"/>
        </w:rPr>
        <w:t>招标文件后</w:t>
      </w:r>
      <w:r>
        <w:rPr>
          <w:rFonts w:ascii="宋体" w:eastAsia="宋体" w:hAnsi="宋体" w:cs="Arial"/>
          <w:szCs w:val="24"/>
        </w:rPr>
        <w:t>2日内</w:t>
      </w:r>
      <w:r>
        <w:rPr>
          <w:rFonts w:ascii="宋体" w:eastAsia="宋体" w:hAnsi="宋体" w:cs="Arial"/>
          <w:szCs w:val="24"/>
          <w:lang w:val="zh-CN"/>
        </w:rPr>
        <w:t>以书面形式（包括书面文字、电邮等，下同）向招标人提出，并加盖公章。</w:t>
      </w:r>
    </w:p>
    <w:p w:rsidR="00127118" w:rsidRDefault="00733236">
      <w:pPr>
        <w:spacing w:line="360" w:lineRule="auto"/>
        <w:rPr>
          <w:rFonts w:ascii="宋体" w:eastAsia="宋体" w:hAnsi="宋体" w:cs="Arial"/>
          <w:szCs w:val="24"/>
          <w:lang w:val="zh-CN"/>
        </w:rPr>
      </w:pPr>
      <w:r>
        <w:rPr>
          <w:rFonts w:ascii="宋体" w:eastAsia="宋体" w:hAnsi="宋体" w:cs="Arial" w:hint="eastAsia"/>
          <w:szCs w:val="24"/>
          <w:lang w:val="zh-CN"/>
        </w:rPr>
        <w:t>2.2.2</w:t>
      </w:r>
      <w:r>
        <w:rPr>
          <w:rFonts w:ascii="宋体" w:eastAsia="宋体" w:hAnsi="宋体" w:cs="Arial"/>
          <w:szCs w:val="24"/>
          <w:lang w:val="zh-CN"/>
        </w:rPr>
        <w:t>招标人将在接到该请求澄清函</w:t>
      </w:r>
      <w:r>
        <w:rPr>
          <w:rFonts w:ascii="宋体" w:eastAsia="宋体" w:hAnsi="宋体" w:cs="Arial"/>
          <w:szCs w:val="24"/>
        </w:rPr>
        <w:t>2</w:t>
      </w:r>
      <w:r>
        <w:rPr>
          <w:rFonts w:ascii="宋体" w:eastAsia="宋体" w:hAnsi="宋体"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rsidR="00127118" w:rsidRDefault="00733236">
      <w:pPr>
        <w:spacing w:line="360" w:lineRule="auto"/>
        <w:outlineLvl w:val="2"/>
        <w:rPr>
          <w:rFonts w:ascii="宋体" w:eastAsia="宋体" w:hAnsi="宋体" w:cs="Arial"/>
          <w:bCs/>
          <w:szCs w:val="24"/>
        </w:rPr>
      </w:pPr>
      <w:bookmarkStart w:id="177" w:name="_Toc91073162"/>
      <w:r>
        <w:rPr>
          <w:rFonts w:ascii="宋体" w:eastAsia="宋体" w:hAnsi="宋体" w:cs="Arial"/>
          <w:bCs/>
          <w:szCs w:val="24"/>
        </w:rPr>
        <w:t>2.3招标文件的修改</w:t>
      </w:r>
      <w:bookmarkEnd w:id="177"/>
    </w:p>
    <w:p w:rsidR="00127118" w:rsidRDefault="00733236">
      <w:pPr>
        <w:spacing w:line="360" w:lineRule="auto"/>
        <w:rPr>
          <w:rFonts w:ascii="宋体" w:eastAsia="宋体" w:hAnsi="宋体" w:cs="Arial"/>
          <w:szCs w:val="24"/>
          <w:lang w:val="zh-CN"/>
        </w:rPr>
      </w:pPr>
      <w:r>
        <w:rPr>
          <w:rFonts w:ascii="宋体" w:eastAsia="宋体" w:hAnsi="宋体" w:cs="Arial"/>
          <w:szCs w:val="24"/>
        </w:rPr>
        <w:t>2.3.</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至投标截止日前，招标人有权以补充通知的方式修改招标文件。这种修改可能是招标人主动提出的，也可能是为了解答投标人要求澄清的问题而作出的</w:t>
      </w:r>
      <w:r>
        <w:rPr>
          <w:rFonts w:ascii="宋体" w:eastAsia="宋体" w:hAnsi="宋体" w:cs="Arial"/>
          <w:szCs w:val="24"/>
        </w:rPr>
        <w:t>；</w:t>
      </w:r>
    </w:p>
    <w:p w:rsidR="00127118" w:rsidRDefault="00733236">
      <w:pPr>
        <w:spacing w:line="360" w:lineRule="auto"/>
        <w:rPr>
          <w:rFonts w:ascii="宋体" w:eastAsia="宋体" w:hAnsi="宋体" w:cs="Arial"/>
          <w:szCs w:val="24"/>
          <w:lang w:val="zh-CN"/>
        </w:rPr>
      </w:pPr>
      <w:r>
        <w:rPr>
          <w:rFonts w:ascii="宋体" w:eastAsia="宋体" w:hAnsi="宋体" w:cs="Arial"/>
          <w:szCs w:val="24"/>
        </w:rPr>
        <w:t>2.3</w:t>
      </w:r>
      <w:r>
        <w:rPr>
          <w:rFonts w:ascii="宋体" w:eastAsia="宋体" w:hAnsi="宋体" w:cs="Arial"/>
          <w:szCs w:val="24"/>
          <w:lang w:val="zh-CN"/>
        </w:rPr>
        <w:t>.2</w:t>
      </w:r>
      <w:r>
        <w:rPr>
          <w:rFonts w:ascii="宋体" w:eastAsia="宋体" w:hAnsi="宋体" w:cs="Arial"/>
          <w:szCs w:val="24"/>
        </w:rPr>
        <w:t xml:space="preserve"> </w:t>
      </w:r>
      <w:r>
        <w:rPr>
          <w:rFonts w:ascii="宋体" w:eastAsia="宋体" w:hAnsi="宋体" w:cs="Arial"/>
          <w:szCs w:val="24"/>
          <w:lang w:val="zh-CN"/>
        </w:rPr>
        <w:t>通知将以书面形式发给所有获得招标文件的投标人。补充通知作为招标文件的组成部分，对投标人起约束作用。投标人收到补充通知书后</w:t>
      </w:r>
      <w:r>
        <w:rPr>
          <w:rFonts w:ascii="宋体" w:eastAsia="宋体" w:hAnsi="宋体" w:cs="Arial"/>
          <w:szCs w:val="24"/>
        </w:rPr>
        <w:t>24小时以内</w:t>
      </w:r>
      <w:r>
        <w:rPr>
          <w:rFonts w:ascii="宋体" w:eastAsia="宋体" w:hAnsi="宋体" w:cs="Arial"/>
          <w:szCs w:val="24"/>
          <w:lang w:val="zh-CN"/>
        </w:rPr>
        <w:t>书面递交或电子邮件形式通知招标人，确认已收到补充通知书</w:t>
      </w:r>
      <w:r>
        <w:rPr>
          <w:rFonts w:ascii="宋体" w:eastAsia="宋体" w:hAnsi="宋体" w:cs="Arial"/>
          <w:szCs w:val="24"/>
        </w:rPr>
        <w:t>；</w:t>
      </w:r>
    </w:p>
    <w:p w:rsidR="00127118" w:rsidRDefault="00733236">
      <w:pPr>
        <w:spacing w:line="360" w:lineRule="auto"/>
        <w:rPr>
          <w:rFonts w:ascii="宋体" w:eastAsia="宋体" w:hAnsi="宋体" w:cs="Arial"/>
          <w:szCs w:val="24"/>
          <w:lang w:val="zh-CN"/>
        </w:rPr>
      </w:pPr>
      <w:r>
        <w:rPr>
          <w:rFonts w:ascii="宋体" w:eastAsia="宋体" w:hAnsi="宋体" w:cs="Arial"/>
          <w:szCs w:val="24"/>
        </w:rPr>
        <w:t xml:space="preserve">2.3.3 </w:t>
      </w:r>
      <w:r>
        <w:rPr>
          <w:rFonts w:ascii="宋体" w:eastAsia="宋体" w:hAnsi="宋体" w:cs="Arial"/>
          <w:szCs w:val="24"/>
          <w:lang w:val="zh-CN"/>
        </w:rPr>
        <w:t>招标文件的澄清、修改、补充等内容均以书面形式明确的内容为准。当招标文件、招标文件的澄清、修改、补充等在同一内容的表述上不一致时，以最后发出的书面文件为准。</w:t>
      </w:r>
    </w:p>
    <w:p w:rsidR="00127118" w:rsidRDefault="00733236">
      <w:pPr>
        <w:pStyle w:val="a7"/>
        <w:spacing w:before="0" w:after="0"/>
        <w:rPr>
          <w:szCs w:val="24"/>
        </w:rPr>
      </w:pPr>
      <w:r>
        <w:rPr>
          <w:rFonts w:cs="Arial"/>
          <w:szCs w:val="24"/>
        </w:rPr>
        <w:t>2.3</w:t>
      </w:r>
      <w:r>
        <w:rPr>
          <w:rFonts w:cs="Arial" w:hint="eastAsia"/>
          <w:szCs w:val="24"/>
        </w:rPr>
        <w:t>.4 为使投标人有充分时间对招标文件的修改部分进行研究，招标人可适当延长投标截止日期，并以书面形式通知所有购买标书的投标人。</w:t>
      </w:r>
    </w:p>
    <w:p w:rsidR="00127118" w:rsidRDefault="00733236">
      <w:pPr>
        <w:pStyle w:val="2"/>
        <w:spacing w:beforeLines="100" w:before="240" w:afterLines="100" w:after="240" w:line="360" w:lineRule="auto"/>
        <w:rPr>
          <w:rFonts w:ascii="宋体" w:hAnsi="宋体"/>
          <w:b w:val="0"/>
          <w:sz w:val="24"/>
          <w:szCs w:val="24"/>
        </w:rPr>
      </w:pPr>
      <w:bookmarkStart w:id="178" w:name="_Toc91073163"/>
      <w:r>
        <w:rPr>
          <w:rFonts w:ascii="宋体" w:hAnsi="宋体" w:hint="eastAsia"/>
          <w:b w:val="0"/>
          <w:sz w:val="24"/>
          <w:szCs w:val="24"/>
        </w:rPr>
        <w:lastRenderedPageBreak/>
        <w:t>3. 投标文件</w:t>
      </w:r>
      <w:bookmarkEnd w:id="168"/>
      <w:bookmarkEnd w:id="169"/>
      <w:bookmarkEnd w:id="170"/>
      <w:bookmarkEnd w:id="171"/>
      <w:bookmarkEnd w:id="172"/>
      <w:bookmarkEnd w:id="173"/>
      <w:bookmarkEnd w:id="174"/>
      <w:bookmarkEnd w:id="175"/>
      <w:bookmarkEnd w:id="178"/>
    </w:p>
    <w:p w:rsidR="00127118" w:rsidRDefault="00733236">
      <w:pPr>
        <w:pStyle w:val="3"/>
        <w:spacing w:before="0" w:after="0" w:line="360" w:lineRule="auto"/>
        <w:rPr>
          <w:rFonts w:ascii="宋体" w:eastAsia="宋体" w:hAnsi="宋体" w:cs="Arial"/>
          <w:b w:val="0"/>
          <w:bCs/>
          <w:sz w:val="24"/>
          <w:szCs w:val="24"/>
          <w:lang w:val="zh-CN"/>
        </w:rPr>
      </w:pPr>
      <w:bookmarkStart w:id="179" w:name="_Toc91073164"/>
      <w:r>
        <w:rPr>
          <w:rFonts w:ascii="宋体" w:eastAsia="宋体" w:hAnsi="宋体" w:cs="Arial"/>
          <w:b w:val="0"/>
          <w:bCs/>
          <w:sz w:val="24"/>
          <w:szCs w:val="24"/>
        </w:rPr>
        <w:t>3.1投标文件的编制</w:t>
      </w:r>
      <w:r>
        <w:rPr>
          <w:rFonts w:ascii="宋体" w:eastAsia="宋体" w:hAnsi="宋体" w:cs="Arial" w:hint="eastAsia"/>
          <w:b w:val="0"/>
          <w:bCs/>
          <w:sz w:val="24"/>
          <w:szCs w:val="24"/>
        </w:rPr>
        <w:t>要求</w:t>
      </w:r>
      <w:bookmarkEnd w:id="179"/>
    </w:p>
    <w:p w:rsidR="00127118" w:rsidRDefault="00733236">
      <w:pPr>
        <w:spacing w:line="360" w:lineRule="auto"/>
        <w:rPr>
          <w:rFonts w:ascii="宋体" w:eastAsia="宋体" w:hAnsi="宋体" w:cs="Arial"/>
          <w:szCs w:val="24"/>
        </w:rPr>
      </w:pPr>
      <w:r>
        <w:rPr>
          <w:rFonts w:ascii="宋体" w:eastAsia="宋体" w:hAnsi="宋体" w:cs="Arial"/>
          <w:szCs w:val="24"/>
        </w:rPr>
        <w:t>3</w:t>
      </w:r>
      <w:r>
        <w:rPr>
          <w:rFonts w:ascii="宋体" w:eastAsia="宋体" w:hAnsi="宋体" w:cs="Arial" w:hint="eastAsia"/>
          <w:szCs w:val="24"/>
        </w:rPr>
        <w:t>.1</w:t>
      </w:r>
      <w:r>
        <w:rPr>
          <w:rFonts w:ascii="宋体" w:eastAsia="宋体" w:hAnsi="宋体" w:cs="Arial"/>
          <w:szCs w:val="24"/>
        </w:rPr>
        <w:t>.1</w:t>
      </w:r>
      <w:r>
        <w:rPr>
          <w:rFonts w:ascii="宋体" w:eastAsia="宋体" w:hAnsi="宋体" w:cs="Arial" w:hint="eastAsia"/>
          <w:szCs w:val="24"/>
        </w:rPr>
        <w:t xml:space="preserve"> </w:t>
      </w:r>
      <w:r>
        <w:rPr>
          <w:rFonts w:ascii="宋体" w:eastAsia="宋体" w:hAnsi="宋体" w:cs="Arial"/>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rsidR="00127118" w:rsidRDefault="00733236">
      <w:pPr>
        <w:pStyle w:val="3"/>
        <w:spacing w:before="0" w:after="0" w:line="360" w:lineRule="auto"/>
        <w:rPr>
          <w:rFonts w:ascii="宋体" w:eastAsia="宋体" w:hAnsi="宋体" w:cs="Arial"/>
          <w:b w:val="0"/>
          <w:bCs/>
          <w:sz w:val="24"/>
          <w:szCs w:val="24"/>
        </w:rPr>
      </w:pPr>
      <w:bookmarkStart w:id="180" w:name="_Toc91073165"/>
      <w:r>
        <w:rPr>
          <w:rFonts w:ascii="宋体" w:eastAsia="宋体" w:hAnsi="宋体" w:cs="Arial"/>
          <w:b w:val="0"/>
          <w:bCs/>
          <w:sz w:val="24"/>
          <w:szCs w:val="24"/>
        </w:rPr>
        <w:t>3</w:t>
      </w:r>
      <w:r>
        <w:rPr>
          <w:rFonts w:ascii="宋体" w:eastAsia="宋体" w:hAnsi="宋体" w:cs="Arial" w:hint="eastAsia"/>
          <w:b w:val="0"/>
          <w:bCs/>
          <w:sz w:val="24"/>
          <w:szCs w:val="24"/>
        </w:rPr>
        <w:t xml:space="preserve">.2 </w:t>
      </w:r>
      <w:r>
        <w:rPr>
          <w:rFonts w:ascii="宋体" w:eastAsia="宋体" w:hAnsi="宋体" w:cs="Arial"/>
          <w:b w:val="0"/>
          <w:bCs/>
          <w:sz w:val="24"/>
          <w:szCs w:val="24"/>
        </w:rPr>
        <w:t>投标文件的语言及度量衡单位</w:t>
      </w:r>
      <w:bookmarkEnd w:id="180"/>
    </w:p>
    <w:p w:rsidR="00127118" w:rsidRDefault="00733236">
      <w:pPr>
        <w:spacing w:line="360" w:lineRule="auto"/>
        <w:rPr>
          <w:rFonts w:ascii="宋体" w:eastAsia="宋体" w:hAnsi="宋体" w:cs="Arial"/>
          <w:szCs w:val="24"/>
        </w:rPr>
      </w:pPr>
      <w:r>
        <w:rPr>
          <w:rFonts w:ascii="宋体" w:eastAsia="宋体" w:hAnsi="宋体" w:cs="Arial"/>
          <w:szCs w:val="24"/>
        </w:rPr>
        <w:t>3.</w:t>
      </w:r>
      <w:r>
        <w:rPr>
          <w:rFonts w:ascii="宋体" w:eastAsia="宋体" w:hAnsi="宋体" w:cs="Arial" w:hint="eastAsia"/>
          <w:szCs w:val="24"/>
        </w:rPr>
        <w:t>2.1</w:t>
      </w:r>
      <w:r>
        <w:rPr>
          <w:rFonts w:ascii="宋体" w:eastAsia="宋体" w:hAnsi="宋体" w:cs="Arial"/>
          <w:szCs w:val="24"/>
        </w:rPr>
        <w:t xml:space="preserve"> 投标文件和与投标有关的所有文件均应使用中文</w:t>
      </w:r>
      <w:r>
        <w:rPr>
          <w:rFonts w:ascii="宋体" w:eastAsia="宋体" w:hAnsi="宋体" w:cs="Arial" w:hint="eastAsia"/>
          <w:szCs w:val="24"/>
        </w:rPr>
        <w:t>。</w:t>
      </w:r>
    </w:p>
    <w:p w:rsidR="00127118" w:rsidRDefault="00733236">
      <w:pPr>
        <w:spacing w:line="360" w:lineRule="auto"/>
        <w:rPr>
          <w:rFonts w:ascii="宋体" w:eastAsia="宋体" w:hAnsi="宋体" w:cs="Arial"/>
          <w:szCs w:val="24"/>
        </w:rPr>
      </w:pPr>
      <w:r>
        <w:rPr>
          <w:rFonts w:ascii="宋体" w:eastAsia="宋体" w:hAnsi="宋体" w:cs="Arial"/>
          <w:szCs w:val="24"/>
        </w:rPr>
        <w:t>3.2</w:t>
      </w:r>
      <w:r>
        <w:rPr>
          <w:rFonts w:ascii="宋体" w:eastAsia="宋体" w:hAnsi="宋体" w:cs="Arial" w:hint="eastAsia"/>
          <w:szCs w:val="24"/>
        </w:rPr>
        <w:t>.2</w:t>
      </w:r>
      <w:r>
        <w:rPr>
          <w:rFonts w:ascii="宋体" w:eastAsia="宋体" w:hAnsi="宋体" w:cs="Arial"/>
          <w:szCs w:val="24"/>
        </w:rPr>
        <w:t xml:space="preserve"> 除工程规范另有规定外，投标文件使用的度量衡单位，均采用中华人民共和国法定计量单位。</w:t>
      </w:r>
    </w:p>
    <w:p w:rsidR="00127118" w:rsidRDefault="00733236">
      <w:pPr>
        <w:pStyle w:val="3"/>
        <w:spacing w:before="0" w:after="0" w:line="360" w:lineRule="auto"/>
        <w:rPr>
          <w:rFonts w:ascii="宋体" w:eastAsia="宋体" w:hAnsi="宋体" w:cs="Arial"/>
          <w:b w:val="0"/>
          <w:bCs/>
          <w:sz w:val="24"/>
          <w:szCs w:val="24"/>
        </w:rPr>
      </w:pPr>
      <w:bookmarkStart w:id="181" w:name="_Toc91073166"/>
      <w:r>
        <w:rPr>
          <w:rFonts w:ascii="宋体" w:eastAsia="宋体" w:hAnsi="宋体" w:cs="Arial"/>
          <w:b w:val="0"/>
          <w:bCs/>
          <w:sz w:val="24"/>
          <w:szCs w:val="24"/>
        </w:rPr>
        <w:t>3.3投标文件的组成</w:t>
      </w:r>
      <w:bookmarkEnd w:id="181"/>
    </w:p>
    <w:p w:rsidR="00127118" w:rsidRDefault="00733236">
      <w:pPr>
        <w:spacing w:line="360" w:lineRule="auto"/>
        <w:rPr>
          <w:rFonts w:ascii="宋体" w:eastAsia="宋体" w:hAnsi="宋体" w:cs="Arial"/>
          <w:szCs w:val="24"/>
          <w:lang w:val="zh-CN"/>
        </w:rPr>
      </w:pPr>
      <w:r>
        <w:rPr>
          <w:rFonts w:ascii="宋体" w:eastAsia="宋体" w:hAnsi="宋体" w:cs="Arial"/>
          <w:szCs w:val="24"/>
        </w:rPr>
        <w:t xml:space="preserve">3.3.1 </w:t>
      </w:r>
      <w:r>
        <w:rPr>
          <w:rFonts w:ascii="宋体" w:eastAsia="宋体" w:hAnsi="宋体" w:cs="Arial"/>
          <w:szCs w:val="24"/>
          <w:lang w:val="zh-CN"/>
        </w:rPr>
        <w:t>投标文件包括：</w:t>
      </w:r>
      <w:r>
        <w:rPr>
          <w:rFonts w:ascii="宋体" w:eastAsia="宋体" w:hAnsi="宋体" w:cs="Arial"/>
          <w:szCs w:val="24"/>
        </w:rPr>
        <w:t>投标函</w:t>
      </w:r>
      <w:r>
        <w:rPr>
          <w:rFonts w:ascii="宋体" w:eastAsia="宋体" w:hAnsi="宋体" w:cs="Arial" w:hint="eastAsia"/>
          <w:szCs w:val="24"/>
        </w:rPr>
        <w:t>及投标报价表、</w:t>
      </w:r>
      <w:r>
        <w:rPr>
          <w:rFonts w:ascii="宋体" w:eastAsia="宋体" w:hAnsi="宋体" w:cs="Arial"/>
          <w:szCs w:val="24"/>
        </w:rPr>
        <w:t>商务投标文件、技术投标文件（三部分投标文件单独密封）、电子版文档（U盘拷贝）</w:t>
      </w:r>
      <w:r>
        <w:rPr>
          <w:rFonts w:ascii="宋体" w:eastAsia="宋体" w:hAnsi="宋体" w:cs="Arial" w:hint="eastAsia"/>
          <w:szCs w:val="24"/>
        </w:rPr>
        <w:t>。</w:t>
      </w:r>
    </w:p>
    <w:p w:rsidR="00127118" w:rsidRDefault="00733236">
      <w:pPr>
        <w:spacing w:line="360" w:lineRule="auto"/>
        <w:rPr>
          <w:rFonts w:ascii="宋体" w:eastAsia="宋体" w:hAnsi="宋体" w:cs="Arial"/>
          <w:szCs w:val="24"/>
        </w:rPr>
      </w:pPr>
      <w:r>
        <w:rPr>
          <w:rFonts w:ascii="宋体" w:eastAsia="宋体" w:hAnsi="宋体" w:cs="Arial"/>
          <w:szCs w:val="24"/>
        </w:rPr>
        <w:t>3.3.2投标函</w:t>
      </w:r>
      <w:r>
        <w:rPr>
          <w:rFonts w:ascii="宋体" w:eastAsia="宋体" w:hAnsi="宋体" w:cs="Arial" w:hint="eastAsia"/>
          <w:szCs w:val="24"/>
        </w:rPr>
        <w:t>及投标报价表</w:t>
      </w:r>
      <w:r>
        <w:rPr>
          <w:rFonts w:ascii="宋体" w:eastAsia="宋体" w:hAnsi="宋体" w:cs="Arial"/>
          <w:szCs w:val="24"/>
        </w:rPr>
        <w:t>包括的内容见《第</w:t>
      </w:r>
      <w:r>
        <w:rPr>
          <w:rFonts w:ascii="宋体" w:eastAsia="宋体" w:hAnsi="宋体" w:cs="Arial" w:hint="eastAsia"/>
          <w:szCs w:val="24"/>
        </w:rPr>
        <w:t>四</w:t>
      </w:r>
      <w:r>
        <w:rPr>
          <w:rFonts w:ascii="宋体" w:eastAsia="宋体" w:hAnsi="宋体" w:cs="Arial"/>
          <w:szCs w:val="24"/>
        </w:rPr>
        <w:t>章-投标函》</w:t>
      </w:r>
      <w:r>
        <w:rPr>
          <w:rFonts w:ascii="宋体" w:eastAsia="宋体" w:hAnsi="宋体" w:cs="Arial" w:hint="eastAsia"/>
          <w:szCs w:val="24"/>
        </w:rPr>
        <w:t>。</w:t>
      </w:r>
    </w:p>
    <w:p w:rsidR="00127118" w:rsidRDefault="00733236">
      <w:pPr>
        <w:spacing w:line="360" w:lineRule="auto"/>
        <w:rPr>
          <w:rFonts w:ascii="宋体" w:eastAsia="宋体" w:hAnsi="宋体" w:cs="Arial"/>
          <w:szCs w:val="24"/>
        </w:rPr>
      </w:pPr>
      <w:r>
        <w:rPr>
          <w:rFonts w:ascii="宋体" w:eastAsia="宋体" w:hAnsi="宋体" w:cs="Arial"/>
          <w:szCs w:val="24"/>
        </w:rPr>
        <w:t>3.3</w:t>
      </w:r>
      <w:r>
        <w:rPr>
          <w:rFonts w:ascii="宋体" w:eastAsia="宋体" w:hAnsi="宋体" w:cs="Arial"/>
          <w:szCs w:val="24"/>
          <w:lang w:val="zh-CN"/>
        </w:rPr>
        <w:t>.</w:t>
      </w:r>
      <w:r>
        <w:rPr>
          <w:rFonts w:ascii="宋体" w:eastAsia="宋体" w:hAnsi="宋体" w:cs="Arial"/>
          <w:szCs w:val="24"/>
        </w:rPr>
        <w:t>3 技术投标文件包括的内容见《第</w:t>
      </w:r>
      <w:r>
        <w:rPr>
          <w:rFonts w:ascii="宋体" w:eastAsia="宋体" w:hAnsi="宋体" w:cs="Arial" w:hint="eastAsia"/>
          <w:szCs w:val="24"/>
        </w:rPr>
        <w:t>四</w:t>
      </w:r>
      <w:r>
        <w:rPr>
          <w:rFonts w:ascii="宋体" w:eastAsia="宋体" w:hAnsi="宋体" w:cs="Arial"/>
          <w:szCs w:val="24"/>
        </w:rPr>
        <w:t>章-技术投标文件》</w:t>
      </w:r>
      <w:r>
        <w:rPr>
          <w:rFonts w:ascii="宋体" w:eastAsia="宋体" w:hAnsi="宋体" w:cs="Arial" w:hint="eastAsia"/>
          <w:szCs w:val="24"/>
        </w:rPr>
        <w:t>。</w:t>
      </w:r>
    </w:p>
    <w:p w:rsidR="00127118" w:rsidRDefault="00733236">
      <w:pPr>
        <w:spacing w:line="360" w:lineRule="auto"/>
        <w:rPr>
          <w:rFonts w:ascii="宋体" w:eastAsia="宋体" w:hAnsi="宋体" w:cs="Arial"/>
          <w:szCs w:val="24"/>
        </w:rPr>
      </w:pPr>
      <w:r>
        <w:rPr>
          <w:rFonts w:ascii="宋体" w:eastAsia="宋体" w:hAnsi="宋体" w:cs="Arial"/>
          <w:szCs w:val="24"/>
        </w:rPr>
        <w:t>3.3</w:t>
      </w:r>
      <w:r>
        <w:rPr>
          <w:rFonts w:ascii="宋体" w:eastAsia="宋体" w:hAnsi="宋体" w:cs="Arial"/>
          <w:szCs w:val="24"/>
          <w:lang w:val="zh-CN"/>
        </w:rPr>
        <w:t>.</w:t>
      </w:r>
      <w:r>
        <w:rPr>
          <w:rFonts w:ascii="宋体" w:eastAsia="宋体" w:hAnsi="宋体" w:cs="Arial"/>
          <w:szCs w:val="24"/>
        </w:rPr>
        <w:t xml:space="preserve">4 </w:t>
      </w:r>
      <w:r>
        <w:rPr>
          <w:rFonts w:ascii="宋体" w:eastAsia="宋体" w:hAnsi="宋体" w:cs="Arial"/>
          <w:szCs w:val="24"/>
          <w:lang w:val="zh-CN"/>
        </w:rPr>
        <w:t>商务投标文件</w:t>
      </w:r>
      <w:r>
        <w:rPr>
          <w:rFonts w:ascii="宋体" w:eastAsia="宋体" w:hAnsi="宋体" w:cs="Arial"/>
          <w:szCs w:val="24"/>
        </w:rPr>
        <w:t>包括</w:t>
      </w:r>
      <w:r>
        <w:rPr>
          <w:rFonts w:ascii="宋体" w:eastAsia="宋体" w:hAnsi="宋体" w:cs="Arial"/>
          <w:szCs w:val="24"/>
          <w:lang w:val="zh-CN"/>
        </w:rPr>
        <w:t>的内容</w:t>
      </w:r>
      <w:r>
        <w:rPr>
          <w:rFonts w:ascii="宋体" w:eastAsia="宋体" w:hAnsi="宋体" w:cs="Arial"/>
          <w:szCs w:val="24"/>
        </w:rPr>
        <w:t>见《第</w:t>
      </w:r>
      <w:r>
        <w:rPr>
          <w:rFonts w:ascii="宋体" w:eastAsia="宋体" w:hAnsi="宋体" w:cs="Arial" w:hint="eastAsia"/>
          <w:szCs w:val="24"/>
        </w:rPr>
        <w:t>四</w:t>
      </w:r>
      <w:r>
        <w:rPr>
          <w:rFonts w:ascii="宋体" w:eastAsia="宋体" w:hAnsi="宋体" w:cs="Arial"/>
          <w:szCs w:val="24"/>
        </w:rPr>
        <w:t>章-商务</w:t>
      </w:r>
      <w:r>
        <w:rPr>
          <w:rFonts w:ascii="宋体" w:eastAsia="宋体" w:hAnsi="宋体" w:cs="Arial" w:hint="eastAsia"/>
          <w:szCs w:val="24"/>
        </w:rPr>
        <w:t>资</w:t>
      </w:r>
      <w:r>
        <w:rPr>
          <w:rFonts w:ascii="宋体" w:eastAsia="宋体" w:hAnsi="宋体" w:cs="Arial"/>
          <w:szCs w:val="24"/>
        </w:rPr>
        <w:t>格投标文件》。</w:t>
      </w:r>
    </w:p>
    <w:p w:rsidR="00127118" w:rsidRDefault="00733236">
      <w:pPr>
        <w:pStyle w:val="3"/>
        <w:spacing w:before="0" w:after="0" w:line="360" w:lineRule="auto"/>
        <w:rPr>
          <w:rFonts w:ascii="宋体" w:eastAsia="宋体" w:hAnsi="宋体" w:cs="Arial"/>
          <w:b w:val="0"/>
          <w:bCs/>
          <w:sz w:val="24"/>
          <w:szCs w:val="24"/>
        </w:rPr>
      </w:pPr>
      <w:bookmarkStart w:id="182" w:name="_Toc91073167"/>
      <w:r>
        <w:rPr>
          <w:rFonts w:ascii="宋体" w:eastAsia="宋体" w:hAnsi="宋体" w:cs="Arial"/>
          <w:b w:val="0"/>
          <w:bCs/>
          <w:sz w:val="24"/>
          <w:szCs w:val="24"/>
        </w:rPr>
        <w:t>3.4 投标文件格式</w:t>
      </w:r>
      <w:bookmarkEnd w:id="182"/>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投标人必须使用</w:t>
      </w:r>
      <w:r>
        <w:rPr>
          <w:rFonts w:ascii="宋体" w:eastAsia="宋体" w:hAnsi="宋体" w:cs="Arial"/>
          <w:szCs w:val="24"/>
        </w:rPr>
        <w:t>本</w:t>
      </w:r>
      <w:r>
        <w:rPr>
          <w:rFonts w:ascii="宋体" w:eastAsia="宋体" w:hAnsi="宋体" w:cs="Arial"/>
          <w:szCs w:val="24"/>
          <w:lang w:val="zh-CN"/>
        </w:rPr>
        <w:t>招标文件提供的投标书格式，但表格可以按同样格式扩展。</w:t>
      </w:r>
    </w:p>
    <w:p w:rsidR="00127118" w:rsidRDefault="00733236">
      <w:pPr>
        <w:pStyle w:val="3"/>
        <w:spacing w:before="0" w:after="0" w:line="360" w:lineRule="auto"/>
        <w:rPr>
          <w:rFonts w:ascii="宋体" w:eastAsia="宋体" w:hAnsi="宋体" w:cs="Arial"/>
          <w:b w:val="0"/>
          <w:bCs/>
          <w:sz w:val="24"/>
          <w:szCs w:val="24"/>
        </w:rPr>
      </w:pPr>
      <w:bookmarkStart w:id="183" w:name="_Toc91073168"/>
      <w:r>
        <w:rPr>
          <w:rFonts w:ascii="宋体" w:eastAsia="宋体" w:hAnsi="宋体" w:cs="Arial"/>
          <w:b w:val="0"/>
          <w:bCs/>
          <w:sz w:val="24"/>
          <w:szCs w:val="24"/>
        </w:rPr>
        <w:t>3.5.投标货币</w:t>
      </w:r>
      <w:bookmarkEnd w:id="183"/>
    </w:p>
    <w:p w:rsidR="00127118" w:rsidRDefault="00733236">
      <w:pPr>
        <w:spacing w:line="360" w:lineRule="auto"/>
        <w:rPr>
          <w:rFonts w:ascii="宋体" w:eastAsia="宋体" w:hAnsi="宋体" w:cs="Arial"/>
          <w:szCs w:val="24"/>
        </w:rPr>
      </w:pPr>
      <w:r>
        <w:rPr>
          <w:rFonts w:ascii="宋体" w:eastAsia="宋体" w:hAnsi="宋体" w:cs="Arial"/>
          <w:szCs w:val="24"/>
        </w:rPr>
        <w:t>3.5.1 本工程投标报价采用的币种为人民币。</w:t>
      </w:r>
    </w:p>
    <w:p w:rsidR="00127118" w:rsidRDefault="00733236">
      <w:pPr>
        <w:pStyle w:val="3"/>
        <w:spacing w:before="0" w:after="0" w:line="360" w:lineRule="auto"/>
        <w:rPr>
          <w:rFonts w:ascii="宋体" w:eastAsia="宋体" w:hAnsi="宋体" w:cs="Arial"/>
          <w:b w:val="0"/>
          <w:bCs/>
          <w:sz w:val="24"/>
          <w:szCs w:val="24"/>
        </w:rPr>
      </w:pPr>
      <w:bookmarkStart w:id="184" w:name="_Toc91073169"/>
      <w:r>
        <w:rPr>
          <w:rFonts w:ascii="宋体" w:eastAsia="宋体" w:hAnsi="宋体" w:cs="Arial"/>
          <w:b w:val="0"/>
          <w:bCs/>
          <w:sz w:val="24"/>
          <w:szCs w:val="24"/>
        </w:rPr>
        <w:t>3.6.投标有效期</w:t>
      </w:r>
      <w:bookmarkEnd w:id="184"/>
    </w:p>
    <w:p w:rsidR="00127118" w:rsidRDefault="00733236">
      <w:pPr>
        <w:spacing w:line="360" w:lineRule="auto"/>
        <w:rPr>
          <w:rFonts w:ascii="宋体" w:eastAsia="宋体" w:hAnsi="宋体" w:cs="Arial"/>
          <w:szCs w:val="24"/>
          <w:lang w:val="zh-CN"/>
        </w:rPr>
      </w:pPr>
      <w:r>
        <w:rPr>
          <w:rFonts w:ascii="宋体" w:eastAsia="宋体" w:hAnsi="宋体" w:cs="Arial"/>
          <w:szCs w:val="24"/>
        </w:rPr>
        <w:t>3.6</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自</w:t>
      </w:r>
      <w:r>
        <w:rPr>
          <w:rFonts w:ascii="宋体" w:eastAsia="宋体" w:hAnsi="宋体" w:cs="Arial"/>
          <w:szCs w:val="24"/>
        </w:rPr>
        <w:t>本招标文件</w:t>
      </w:r>
      <w:r>
        <w:rPr>
          <w:rFonts w:ascii="宋体" w:eastAsia="宋体" w:hAnsi="宋体" w:cs="Arial"/>
          <w:szCs w:val="24"/>
          <w:lang w:val="zh-CN"/>
        </w:rPr>
        <w:t>规定的投标截止日期算起，投标书有效期为 120 公历日。</w:t>
      </w:r>
    </w:p>
    <w:p w:rsidR="00127118" w:rsidRDefault="00733236">
      <w:pPr>
        <w:spacing w:line="360" w:lineRule="auto"/>
        <w:rPr>
          <w:rFonts w:ascii="宋体" w:eastAsia="宋体" w:hAnsi="宋体" w:cs="Arial"/>
          <w:szCs w:val="24"/>
          <w:lang w:val="zh-CN"/>
        </w:rPr>
      </w:pPr>
      <w:r>
        <w:rPr>
          <w:rFonts w:ascii="宋体" w:eastAsia="宋体" w:hAnsi="宋体" w:cs="Arial"/>
          <w:szCs w:val="24"/>
        </w:rPr>
        <w:t>3.6.</w:t>
      </w:r>
      <w:r>
        <w:rPr>
          <w:rFonts w:ascii="宋体" w:eastAsia="宋体" w:hAnsi="宋体" w:cs="Arial"/>
          <w:szCs w:val="24"/>
          <w:lang w:val="zh-CN"/>
        </w:rPr>
        <w:t>2</w:t>
      </w:r>
      <w:r>
        <w:rPr>
          <w:rFonts w:ascii="宋体" w:eastAsia="宋体" w:hAnsi="宋体" w:cs="Arial"/>
          <w:szCs w:val="24"/>
        </w:rPr>
        <w:t xml:space="preserve"> </w:t>
      </w:r>
      <w:r>
        <w:rPr>
          <w:rFonts w:ascii="宋体" w:eastAsia="宋体" w:hAnsi="宋体"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rsidR="00127118" w:rsidRDefault="00733236">
      <w:pPr>
        <w:spacing w:line="360" w:lineRule="auto"/>
        <w:rPr>
          <w:rFonts w:ascii="宋体" w:eastAsia="宋体" w:hAnsi="宋体" w:cs="Arial"/>
          <w:bCs/>
          <w:szCs w:val="24"/>
        </w:rPr>
      </w:pPr>
      <w:r>
        <w:rPr>
          <w:rFonts w:ascii="宋体" w:eastAsia="宋体" w:hAnsi="宋体" w:cs="Arial"/>
          <w:bCs/>
          <w:szCs w:val="24"/>
        </w:rPr>
        <w:t>3.7.投标保证金</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hint="eastAsia"/>
          <w:szCs w:val="24"/>
          <w:lang w:val="zh-CN"/>
        </w:rPr>
        <w:t>投</w:t>
      </w:r>
      <w:r>
        <w:rPr>
          <w:rFonts w:ascii="宋体" w:eastAsia="宋体" w:hAnsi="宋体" w:cs="Arial"/>
          <w:szCs w:val="24"/>
          <w:lang w:val="zh-CN"/>
        </w:rPr>
        <w:t>标保证金</w:t>
      </w:r>
      <w:r>
        <w:rPr>
          <w:rFonts w:ascii="宋体" w:eastAsia="宋体" w:hAnsi="宋体" w:cs="Arial" w:hint="eastAsia"/>
          <w:szCs w:val="24"/>
          <w:lang w:val="zh-CN"/>
        </w:rPr>
        <w:t>：无。</w:t>
      </w:r>
    </w:p>
    <w:p w:rsidR="00127118" w:rsidRDefault="00733236">
      <w:pPr>
        <w:spacing w:line="360" w:lineRule="auto"/>
        <w:rPr>
          <w:rFonts w:ascii="宋体" w:eastAsia="宋体" w:hAnsi="宋体" w:cs="Arial"/>
          <w:szCs w:val="24"/>
        </w:rPr>
      </w:pPr>
      <w:r>
        <w:rPr>
          <w:rFonts w:ascii="宋体" w:eastAsia="宋体" w:hAnsi="宋体" w:cs="Arial"/>
          <w:bCs/>
          <w:szCs w:val="24"/>
        </w:rPr>
        <w:t>3.8投标人的替代方案：</w:t>
      </w:r>
      <w:r>
        <w:rPr>
          <w:rFonts w:ascii="宋体" w:eastAsia="宋体" w:hAnsi="宋体" w:cs="Arial"/>
          <w:szCs w:val="24"/>
          <w:lang w:val="zh-CN"/>
        </w:rPr>
        <w:t>不允许投标人提交替代方案。</w:t>
      </w:r>
    </w:p>
    <w:p w:rsidR="00127118" w:rsidRDefault="00733236">
      <w:pPr>
        <w:spacing w:line="360" w:lineRule="auto"/>
        <w:rPr>
          <w:rFonts w:ascii="宋体" w:eastAsia="宋体" w:hAnsi="宋体" w:cs="Arial"/>
          <w:bCs/>
          <w:szCs w:val="24"/>
        </w:rPr>
      </w:pPr>
      <w:r>
        <w:rPr>
          <w:rFonts w:ascii="宋体" w:eastAsia="宋体" w:hAnsi="宋体" w:cs="Arial"/>
          <w:bCs/>
          <w:szCs w:val="24"/>
        </w:rPr>
        <w:t>3.9.投标文件的</w:t>
      </w:r>
      <w:r>
        <w:rPr>
          <w:rFonts w:ascii="宋体" w:eastAsia="宋体" w:hAnsi="宋体" w:cs="Arial" w:hint="eastAsia"/>
          <w:bCs/>
          <w:szCs w:val="24"/>
        </w:rPr>
        <w:t>编制和</w:t>
      </w:r>
      <w:r>
        <w:rPr>
          <w:rFonts w:ascii="宋体" w:eastAsia="宋体" w:hAnsi="宋体" w:cs="Arial"/>
          <w:bCs/>
          <w:szCs w:val="24"/>
        </w:rPr>
        <w:t>签署</w:t>
      </w:r>
    </w:p>
    <w:p w:rsidR="00127118" w:rsidRDefault="00733236">
      <w:pPr>
        <w:spacing w:line="360" w:lineRule="auto"/>
        <w:rPr>
          <w:rFonts w:ascii="宋体" w:eastAsia="宋体" w:hAnsi="宋体" w:cs="Arial"/>
          <w:szCs w:val="24"/>
          <w:lang w:val="zh-CN"/>
        </w:rPr>
      </w:pPr>
      <w:r>
        <w:rPr>
          <w:rFonts w:ascii="宋体" w:eastAsia="宋体" w:hAnsi="宋体" w:cs="Arial"/>
          <w:szCs w:val="24"/>
        </w:rPr>
        <w:t>3.9</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投标人按</w:t>
      </w:r>
      <w:r>
        <w:rPr>
          <w:rFonts w:ascii="宋体" w:eastAsia="宋体" w:hAnsi="宋体" w:cs="Arial"/>
          <w:szCs w:val="24"/>
        </w:rPr>
        <w:t>招标文件</w:t>
      </w:r>
      <w:r>
        <w:rPr>
          <w:rFonts w:ascii="宋体" w:eastAsia="宋体" w:hAnsi="宋体" w:cs="Arial"/>
          <w:szCs w:val="24"/>
          <w:lang w:val="zh-CN"/>
        </w:rPr>
        <w:t>规定，编制投标文件</w:t>
      </w:r>
      <w:r>
        <w:rPr>
          <w:rFonts w:ascii="宋体" w:eastAsia="宋体" w:hAnsi="宋体" w:cs="Arial" w:hint="eastAsia"/>
          <w:szCs w:val="24"/>
          <w:lang w:val="zh-CN"/>
        </w:rPr>
        <w:t>“</w:t>
      </w:r>
      <w:r>
        <w:rPr>
          <w:rFonts w:ascii="宋体" w:eastAsia="宋体" w:hAnsi="宋体" w:cs="Arial"/>
          <w:szCs w:val="24"/>
          <w:lang w:val="zh-CN"/>
        </w:rPr>
        <w:t>正本</w:t>
      </w:r>
      <w:r>
        <w:rPr>
          <w:rFonts w:ascii="宋体" w:eastAsia="宋体" w:hAnsi="宋体" w:cs="Arial" w:hint="eastAsia"/>
          <w:szCs w:val="24"/>
          <w:lang w:val="zh-CN"/>
        </w:rPr>
        <w:t>”</w:t>
      </w:r>
      <w:r>
        <w:rPr>
          <w:rFonts w:ascii="宋体" w:eastAsia="宋体" w:hAnsi="宋体" w:cs="Arial"/>
          <w:szCs w:val="24"/>
          <w:lang w:val="zh-CN"/>
        </w:rPr>
        <w:t>和</w:t>
      </w:r>
      <w:r>
        <w:rPr>
          <w:rFonts w:ascii="宋体" w:eastAsia="宋体" w:hAnsi="宋体" w:cs="Arial" w:hint="eastAsia"/>
          <w:szCs w:val="24"/>
          <w:lang w:val="zh-CN"/>
        </w:rPr>
        <w:t>“</w:t>
      </w:r>
      <w:r>
        <w:rPr>
          <w:rFonts w:ascii="宋体" w:eastAsia="宋体" w:hAnsi="宋体" w:cs="Arial"/>
          <w:szCs w:val="24"/>
          <w:lang w:val="zh-CN"/>
        </w:rPr>
        <w:t>副本</w:t>
      </w:r>
      <w:r>
        <w:rPr>
          <w:rFonts w:ascii="宋体" w:eastAsia="宋体" w:hAnsi="宋体" w:cs="Arial" w:hint="eastAsia"/>
          <w:szCs w:val="24"/>
          <w:lang w:val="zh-CN"/>
        </w:rPr>
        <w:t>”</w:t>
      </w:r>
      <w:r>
        <w:rPr>
          <w:rFonts w:ascii="宋体" w:eastAsia="宋体" w:hAnsi="宋体" w:cs="Arial"/>
          <w:szCs w:val="24"/>
          <w:lang w:val="zh-CN"/>
        </w:rPr>
        <w:t>及</w:t>
      </w:r>
      <w:r>
        <w:rPr>
          <w:rFonts w:ascii="宋体" w:eastAsia="宋体" w:hAnsi="宋体" w:cs="Arial" w:hint="eastAsia"/>
          <w:szCs w:val="24"/>
          <w:lang w:val="zh-CN"/>
        </w:rPr>
        <w:t>“</w:t>
      </w:r>
      <w:r>
        <w:rPr>
          <w:rFonts w:ascii="宋体" w:eastAsia="宋体" w:hAnsi="宋体" w:cs="Arial"/>
          <w:szCs w:val="24"/>
          <w:lang w:val="zh-CN"/>
        </w:rPr>
        <w:t>电子</w:t>
      </w:r>
      <w:r>
        <w:rPr>
          <w:rFonts w:ascii="宋体" w:eastAsia="宋体" w:hAnsi="宋体" w:cs="Arial"/>
          <w:szCs w:val="24"/>
        </w:rPr>
        <w:t>文档</w:t>
      </w:r>
      <w:r>
        <w:rPr>
          <w:rFonts w:ascii="宋体" w:eastAsia="宋体" w:hAnsi="宋体" w:cs="Arial" w:hint="eastAsia"/>
          <w:szCs w:val="24"/>
        </w:rPr>
        <w:t>”</w:t>
      </w:r>
      <w:r>
        <w:rPr>
          <w:rFonts w:ascii="宋体" w:eastAsia="宋体" w:hAnsi="宋体" w:cs="Arial"/>
          <w:szCs w:val="24"/>
          <w:lang w:val="zh-CN"/>
        </w:rPr>
        <w:t>，并在封面上明确标明</w:t>
      </w:r>
      <w:r>
        <w:rPr>
          <w:rFonts w:ascii="宋体" w:eastAsia="宋体" w:hAnsi="宋体" w:cs="Arial" w:hint="eastAsia"/>
          <w:szCs w:val="24"/>
          <w:lang w:val="zh-CN"/>
        </w:rPr>
        <w:t>“</w:t>
      </w:r>
      <w:r>
        <w:rPr>
          <w:rFonts w:ascii="宋体" w:eastAsia="宋体" w:hAnsi="宋体" w:cs="Arial"/>
          <w:szCs w:val="24"/>
          <w:lang w:val="zh-CN"/>
        </w:rPr>
        <w:t>正本</w:t>
      </w:r>
      <w:r>
        <w:rPr>
          <w:rFonts w:ascii="宋体" w:eastAsia="宋体" w:hAnsi="宋体" w:cs="Arial" w:hint="eastAsia"/>
          <w:szCs w:val="24"/>
          <w:lang w:val="zh-CN"/>
        </w:rPr>
        <w:t>”</w:t>
      </w:r>
      <w:r>
        <w:rPr>
          <w:rFonts w:ascii="宋体" w:eastAsia="宋体" w:hAnsi="宋体" w:cs="Arial"/>
          <w:szCs w:val="24"/>
          <w:lang w:val="zh-CN"/>
        </w:rPr>
        <w:t>和</w:t>
      </w:r>
      <w:r>
        <w:rPr>
          <w:rFonts w:ascii="宋体" w:eastAsia="宋体" w:hAnsi="宋体" w:cs="Arial" w:hint="eastAsia"/>
          <w:szCs w:val="24"/>
          <w:lang w:val="zh-CN"/>
        </w:rPr>
        <w:t>“</w:t>
      </w:r>
      <w:r>
        <w:rPr>
          <w:rFonts w:ascii="宋体" w:eastAsia="宋体" w:hAnsi="宋体" w:cs="Arial"/>
          <w:szCs w:val="24"/>
          <w:lang w:val="zh-CN"/>
        </w:rPr>
        <w:t>副本</w:t>
      </w:r>
      <w:r>
        <w:rPr>
          <w:rFonts w:ascii="宋体" w:eastAsia="宋体" w:hAnsi="宋体" w:cs="Arial" w:hint="eastAsia"/>
          <w:szCs w:val="24"/>
          <w:lang w:val="zh-CN"/>
        </w:rPr>
        <w:t>”</w:t>
      </w:r>
      <w:r>
        <w:rPr>
          <w:rFonts w:ascii="宋体" w:eastAsia="宋体" w:hAnsi="宋体" w:cs="Arial"/>
          <w:szCs w:val="24"/>
          <w:lang w:val="zh-CN"/>
        </w:rPr>
        <w:t>字样。投标文件正本和副本如有不一致之处，以正</w:t>
      </w:r>
      <w:r>
        <w:rPr>
          <w:rFonts w:ascii="宋体" w:eastAsia="宋体" w:hAnsi="宋体" w:cs="Arial"/>
          <w:szCs w:val="24"/>
          <w:lang w:val="zh-CN"/>
        </w:rPr>
        <w:lastRenderedPageBreak/>
        <w:t>本为准。</w:t>
      </w:r>
      <w:r>
        <w:rPr>
          <w:rFonts w:ascii="宋体" w:eastAsia="宋体" w:hAnsi="宋体" w:cs="Arial"/>
          <w:szCs w:val="24"/>
        </w:rPr>
        <w:t>电子文档与</w:t>
      </w:r>
      <w:r>
        <w:rPr>
          <w:rFonts w:ascii="宋体" w:eastAsia="宋体" w:hAnsi="宋体" w:cs="Arial" w:hint="eastAsia"/>
          <w:szCs w:val="24"/>
        </w:rPr>
        <w:t>纸质</w:t>
      </w:r>
      <w:r>
        <w:rPr>
          <w:rFonts w:ascii="宋体" w:eastAsia="宋体" w:hAnsi="宋体" w:cs="Arial"/>
          <w:szCs w:val="24"/>
        </w:rPr>
        <w:t>文本不一致时，以</w:t>
      </w:r>
      <w:r>
        <w:rPr>
          <w:rFonts w:ascii="宋体" w:eastAsia="宋体" w:hAnsi="宋体" w:cs="Arial" w:hint="eastAsia"/>
          <w:szCs w:val="24"/>
        </w:rPr>
        <w:t>纸质</w:t>
      </w:r>
      <w:r>
        <w:rPr>
          <w:rFonts w:ascii="宋体" w:eastAsia="宋体" w:hAnsi="宋体" w:cs="Arial"/>
          <w:szCs w:val="24"/>
        </w:rPr>
        <w:t>文本为准。</w:t>
      </w:r>
    </w:p>
    <w:p w:rsidR="00127118" w:rsidRDefault="00733236">
      <w:pPr>
        <w:spacing w:line="360" w:lineRule="auto"/>
        <w:rPr>
          <w:rFonts w:ascii="宋体" w:eastAsia="宋体" w:hAnsi="宋体" w:cs="Arial"/>
          <w:szCs w:val="24"/>
          <w:lang w:val="zh-CN"/>
        </w:rPr>
      </w:pPr>
      <w:r>
        <w:rPr>
          <w:rFonts w:ascii="宋体" w:eastAsia="宋体" w:hAnsi="宋体" w:cs="Arial"/>
          <w:szCs w:val="24"/>
        </w:rPr>
        <w:t>3.9</w:t>
      </w:r>
      <w:r>
        <w:rPr>
          <w:rFonts w:ascii="宋体" w:eastAsia="宋体" w:hAnsi="宋体" w:cs="Arial"/>
          <w:szCs w:val="24"/>
          <w:lang w:val="zh-CN"/>
        </w:rPr>
        <w:t>.2</w:t>
      </w:r>
      <w:r>
        <w:rPr>
          <w:rFonts w:ascii="宋体" w:eastAsia="宋体" w:hAnsi="宋体" w:cs="Arial"/>
          <w:szCs w:val="24"/>
        </w:rPr>
        <w:t xml:space="preserve"> </w:t>
      </w:r>
      <w:r>
        <w:rPr>
          <w:rFonts w:ascii="宋体" w:eastAsia="宋体" w:hAnsi="宋体" w:cs="Arial"/>
          <w:szCs w:val="24"/>
          <w:lang w:val="zh-CN"/>
        </w:rPr>
        <w:t>投标文件的正本和副本均应使用不能擦去的墨水打印或书写，封面加盖法人单位公章，并由法定代表人或被授权委托人签署授权书</w:t>
      </w:r>
      <w:r>
        <w:rPr>
          <w:rFonts w:ascii="宋体" w:eastAsia="宋体" w:hAnsi="宋体" w:cs="Arial"/>
          <w:szCs w:val="24"/>
        </w:rPr>
        <w:t>，</w:t>
      </w:r>
      <w:r>
        <w:rPr>
          <w:rFonts w:ascii="宋体" w:eastAsia="宋体" w:hAnsi="宋体" w:cs="Arial"/>
          <w:szCs w:val="24"/>
          <w:lang w:val="zh-CN"/>
        </w:rPr>
        <w:t>以书面委托的方式出具，附在投标书中。正本每页应由法定代表人或被授权委托人小签，副本可以是正本的复印件。</w:t>
      </w:r>
    </w:p>
    <w:p w:rsidR="00127118" w:rsidRDefault="00733236">
      <w:pPr>
        <w:spacing w:line="360" w:lineRule="auto"/>
        <w:rPr>
          <w:rFonts w:ascii="宋体" w:eastAsia="宋体" w:hAnsi="宋体" w:cs="Arial"/>
          <w:szCs w:val="24"/>
        </w:rPr>
      </w:pPr>
      <w:r>
        <w:rPr>
          <w:rFonts w:ascii="宋体" w:eastAsia="宋体" w:hAnsi="宋体" w:cs="Arial"/>
          <w:szCs w:val="24"/>
        </w:rPr>
        <w:t>3.9.</w:t>
      </w:r>
      <w:r>
        <w:rPr>
          <w:rFonts w:ascii="宋体" w:eastAsia="宋体" w:hAnsi="宋体" w:cs="Arial"/>
          <w:szCs w:val="24"/>
          <w:lang w:val="zh-CN"/>
        </w:rPr>
        <w:t>.3</w:t>
      </w:r>
      <w:r>
        <w:rPr>
          <w:rFonts w:ascii="宋体" w:eastAsia="宋体" w:hAnsi="宋体" w:cs="Arial"/>
          <w:szCs w:val="24"/>
        </w:rPr>
        <w:t xml:space="preserve"> </w:t>
      </w:r>
      <w:r>
        <w:rPr>
          <w:rFonts w:ascii="宋体" w:eastAsia="宋体" w:hAnsi="宋体" w:cs="Arial"/>
          <w:szCs w:val="24"/>
          <w:lang w:val="zh-CN"/>
        </w:rPr>
        <w:t>全套投标文件应无涂改和行间插字，除非这些删改是根据招标人的指示进行的，或者是投标人造成的必须修改的错误。在后一种情况下，修改处应由投标文件签署人小签。</w:t>
      </w:r>
    </w:p>
    <w:p w:rsidR="00127118" w:rsidRDefault="00733236">
      <w:pPr>
        <w:kinsoku w:val="0"/>
        <w:overflowPunct w:val="0"/>
        <w:spacing w:line="360" w:lineRule="auto"/>
        <w:rPr>
          <w:rFonts w:ascii="宋体" w:eastAsia="宋体" w:hAnsi="宋体" w:cs="Arial"/>
          <w:szCs w:val="24"/>
          <w:lang w:val="zh-CN"/>
        </w:rPr>
      </w:pPr>
      <w:r>
        <w:rPr>
          <w:rFonts w:ascii="宋体" w:eastAsia="宋体" w:hAnsi="宋体" w:cs="Arial"/>
          <w:szCs w:val="24"/>
          <w:lang w:val="zh-CN"/>
        </w:rPr>
        <w:t>3.9.</w:t>
      </w:r>
      <w:r>
        <w:rPr>
          <w:rFonts w:ascii="宋体" w:eastAsia="宋体" w:hAnsi="宋体" w:cs="Arial"/>
          <w:szCs w:val="24"/>
        </w:rPr>
        <w:t xml:space="preserve">4 </w:t>
      </w:r>
      <w:r>
        <w:rPr>
          <w:rFonts w:ascii="宋体" w:eastAsia="宋体" w:hAnsi="宋体" w:cs="Arial"/>
          <w:szCs w:val="24"/>
          <w:lang w:val="zh-CN"/>
        </w:rPr>
        <w:t>投标文件的投标函部分</w:t>
      </w:r>
      <w:r>
        <w:rPr>
          <w:rFonts w:ascii="宋体" w:eastAsia="宋体" w:hAnsi="宋体" w:cs="Arial"/>
          <w:szCs w:val="24"/>
        </w:rPr>
        <w:t>、</w:t>
      </w:r>
      <w:r>
        <w:rPr>
          <w:rFonts w:ascii="宋体" w:eastAsia="宋体" w:hAnsi="宋体" w:cs="Arial"/>
          <w:szCs w:val="24"/>
          <w:lang w:val="zh-CN"/>
        </w:rPr>
        <w:t>商务部分</w:t>
      </w:r>
      <w:r>
        <w:rPr>
          <w:rFonts w:ascii="宋体" w:eastAsia="宋体" w:hAnsi="宋体" w:cs="Arial"/>
          <w:szCs w:val="24"/>
        </w:rPr>
        <w:t>、技术部分别</w:t>
      </w:r>
      <w:r>
        <w:rPr>
          <w:rFonts w:ascii="宋体" w:eastAsia="宋体" w:hAnsi="宋体" w:cs="Arial" w:hint="eastAsia"/>
          <w:szCs w:val="24"/>
          <w:lang w:val="zh-CN"/>
        </w:rPr>
        <w:t>分类</w:t>
      </w:r>
      <w:r>
        <w:rPr>
          <w:rFonts w:ascii="宋体" w:eastAsia="宋体" w:hAnsi="宋体" w:cs="Arial"/>
          <w:szCs w:val="24"/>
          <w:lang w:val="zh-CN"/>
        </w:rPr>
        <w:t>。</w:t>
      </w:r>
      <w:bookmarkStart w:id="185" w:name="_Toc78948804"/>
      <w:bookmarkStart w:id="186" w:name="_Toc277669821"/>
      <w:bookmarkStart w:id="187" w:name="_Toc9457671"/>
      <w:bookmarkStart w:id="188" w:name="_Toc9457673"/>
      <w:bookmarkStart w:id="189" w:name="_Toc78948806"/>
    </w:p>
    <w:p w:rsidR="00127118" w:rsidRDefault="00733236">
      <w:pPr>
        <w:pStyle w:val="2"/>
        <w:spacing w:beforeLines="100" w:before="240" w:afterLines="100" w:after="240" w:line="360" w:lineRule="auto"/>
        <w:rPr>
          <w:rFonts w:ascii="宋体" w:hAnsi="宋体"/>
          <w:b w:val="0"/>
          <w:sz w:val="24"/>
          <w:szCs w:val="24"/>
        </w:rPr>
      </w:pPr>
      <w:bookmarkStart w:id="190" w:name="_Toc91073170"/>
      <w:bookmarkEnd w:id="185"/>
      <w:bookmarkEnd w:id="186"/>
      <w:bookmarkEnd w:id="187"/>
      <w:r>
        <w:rPr>
          <w:rFonts w:ascii="宋体" w:hAnsi="宋体" w:hint="eastAsia"/>
          <w:b w:val="0"/>
          <w:sz w:val="24"/>
          <w:szCs w:val="24"/>
        </w:rPr>
        <w:t>4</w:t>
      </w:r>
      <w:r>
        <w:rPr>
          <w:rFonts w:ascii="宋体" w:hAnsi="宋体"/>
          <w:b w:val="0"/>
          <w:sz w:val="24"/>
          <w:szCs w:val="24"/>
        </w:rPr>
        <w:t>.投标文件的提交</w:t>
      </w:r>
      <w:bookmarkEnd w:id="190"/>
    </w:p>
    <w:p w:rsidR="00127118" w:rsidRDefault="00733236">
      <w:pPr>
        <w:spacing w:line="360" w:lineRule="auto"/>
        <w:outlineLvl w:val="2"/>
        <w:rPr>
          <w:rFonts w:ascii="宋体" w:eastAsia="宋体" w:hAnsi="宋体" w:cs="Arial"/>
          <w:bCs/>
          <w:szCs w:val="24"/>
          <w:lang w:val="zh-CN"/>
        </w:rPr>
      </w:pPr>
      <w:bookmarkStart w:id="191" w:name="_Toc91073171"/>
      <w:r>
        <w:rPr>
          <w:rFonts w:ascii="宋体" w:eastAsia="宋体" w:hAnsi="宋体" w:cs="Arial"/>
          <w:bCs/>
          <w:szCs w:val="24"/>
        </w:rPr>
        <w:t>4.1投标文件的密封和标记</w:t>
      </w:r>
      <w:bookmarkEnd w:id="191"/>
    </w:p>
    <w:p w:rsidR="00127118" w:rsidRDefault="00733236">
      <w:pPr>
        <w:spacing w:line="360" w:lineRule="auto"/>
        <w:rPr>
          <w:rFonts w:ascii="宋体" w:eastAsia="宋体" w:hAnsi="宋体" w:cs="Arial"/>
          <w:szCs w:val="24"/>
          <w:lang w:val="zh-CN"/>
        </w:rPr>
      </w:pPr>
      <w:r>
        <w:rPr>
          <w:rFonts w:ascii="宋体" w:eastAsia="宋体" w:hAnsi="宋体" w:cs="Arial"/>
          <w:szCs w:val="24"/>
        </w:rPr>
        <w:t>4</w:t>
      </w:r>
      <w:r>
        <w:rPr>
          <w:rFonts w:ascii="宋体" w:eastAsia="宋体" w:hAnsi="宋体" w:cs="Arial"/>
          <w:szCs w:val="24"/>
          <w:lang w:val="zh-CN"/>
        </w:rPr>
        <w:t>.1.1</w:t>
      </w:r>
      <w:r>
        <w:rPr>
          <w:rFonts w:ascii="宋体" w:eastAsia="宋体" w:hAnsi="宋体" w:cs="Arial"/>
          <w:b/>
          <w:szCs w:val="24"/>
        </w:rPr>
        <w:t xml:space="preserve"> </w:t>
      </w:r>
      <w:r>
        <w:rPr>
          <w:rFonts w:ascii="宋体" w:eastAsia="宋体" w:hAnsi="宋体" w:cs="Arial"/>
          <w:b/>
          <w:szCs w:val="24"/>
          <w:highlight w:val="yellow"/>
          <w:lang w:val="zh-CN"/>
        </w:rPr>
        <w:t>投标人应将</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投标函</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技术投标文件</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商务投标文件</w:t>
      </w:r>
      <w:r>
        <w:rPr>
          <w:rFonts w:ascii="宋体" w:eastAsia="宋体" w:hAnsi="宋体" w:cs="Arial" w:hint="eastAsia"/>
          <w:b/>
          <w:szCs w:val="24"/>
          <w:highlight w:val="yellow"/>
          <w:lang w:val="zh-CN"/>
        </w:rPr>
        <w:t>》</w:t>
      </w:r>
      <w:r>
        <w:rPr>
          <w:rFonts w:ascii="宋体" w:eastAsia="宋体" w:hAnsi="宋体" w:cs="Arial"/>
          <w:b/>
          <w:szCs w:val="24"/>
          <w:highlight w:val="yellow"/>
          <w:lang w:val="zh-CN"/>
        </w:rPr>
        <w:t>分</w:t>
      </w:r>
      <w:r>
        <w:rPr>
          <w:rFonts w:ascii="宋体" w:eastAsia="宋体" w:hAnsi="宋体" w:cs="Arial"/>
          <w:b/>
          <w:szCs w:val="24"/>
          <w:highlight w:val="yellow"/>
        </w:rPr>
        <w:t>别</w:t>
      </w:r>
      <w:r>
        <w:rPr>
          <w:rFonts w:ascii="宋体" w:eastAsia="宋体" w:hAnsi="宋体" w:cs="Arial" w:hint="eastAsia"/>
          <w:b/>
          <w:szCs w:val="24"/>
          <w:highlight w:val="yellow"/>
          <w:lang w:val="zh-CN"/>
        </w:rPr>
        <w:t>建文档</w:t>
      </w:r>
      <w:r>
        <w:rPr>
          <w:rFonts w:ascii="宋体" w:eastAsia="宋体" w:hAnsi="宋体" w:cs="Arial"/>
          <w:b/>
          <w:szCs w:val="24"/>
          <w:highlight w:val="yellow"/>
          <w:lang w:val="zh-CN"/>
        </w:rPr>
        <w:t>并压缩包的方式发送电子版</w:t>
      </w:r>
      <w:r>
        <w:rPr>
          <w:rFonts w:ascii="宋体" w:eastAsia="宋体" w:hAnsi="宋体" w:cs="Arial" w:hint="eastAsia"/>
          <w:b/>
          <w:szCs w:val="24"/>
          <w:highlight w:val="yellow"/>
          <w:lang w:val="zh-CN"/>
        </w:rPr>
        <w:t>的</w:t>
      </w:r>
      <w:r>
        <w:rPr>
          <w:rFonts w:ascii="宋体" w:eastAsia="宋体" w:hAnsi="宋体" w:cs="Arial"/>
          <w:b/>
          <w:szCs w:val="24"/>
          <w:highlight w:val="yellow"/>
          <w:lang w:val="zh-CN"/>
        </w:rPr>
        <w:t>到</w:t>
      </w:r>
      <w:r>
        <w:rPr>
          <w:rFonts w:ascii="宋体" w:eastAsia="宋体" w:hAnsi="宋体" w:cs="Arial" w:hint="eastAsia"/>
          <w:b/>
          <w:szCs w:val="24"/>
          <w:highlight w:val="yellow"/>
          <w:lang w:val="zh-CN"/>
        </w:rPr>
        <w:t>相应</w:t>
      </w:r>
      <w:r>
        <w:rPr>
          <w:rFonts w:ascii="宋体" w:eastAsia="宋体" w:hAnsi="宋体" w:cs="Arial"/>
          <w:b/>
          <w:szCs w:val="24"/>
          <w:highlight w:val="yellow"/>
          <w:lang w:val="zh-CN"/>
        </w:rPr>
        <w:t>邮箱。</w:t>
      </w:r>
    </w:p>
    <w:p w:rsidR="00127118" w:rsidRDefault="00733236">
      <w:pPr>
        <w:spacing w:line="360" w:lineRule="auto"/>
        <w:outlineLvl w:val="2"/>
        <w:rPr>
          <w:rFonts w:ascii="宋体" w:eastAsia="宋体" w:hAnsi="宋体" w:cs="Arial"/>
          <w:bCs/>
          <w:szCs w:val="24"/>
        </w:rPr>
      </w:pPr>
      <w:bookmarkStart w:id="192" w:name="_Toc91073172"/>
      <w:r>
        <w:rPr>
          <w:rFonts w:ascii="宋体" w:eastAsia="宋体" w:hAnsi="宋体" w:cs="Arial"/>
          <w:bCs/>
          <w:szCs w:val="24"/>
        </w:rPr>
        <w:t>4.2</w:t>
      </w:r>
      <w:r>
        <w:rPr>
          <w:rFonts w:ascii="宋体" w:eastAsia="宋体" w:hAnsi="宋体" w:cs="Arial" w:hint="eastAsia"/>
          <w:bCs/>
          <w:szCs w:val="24"/>
        </w:rPr>
        <w:t xml:space="preserve"> </w:t>
      </w:r>
      <w:r>
        <w:rPr>
          <w:rFonts w:ascii="宋体" w:eastAsia="宋体" w:hAnsi="宋体" w:cs="Arial"/>
          <w:bCs/>
          <w:szCs w:val="24"/>
        </w:rPr>
        <w:t>投标文件的提交</w:t>
      </w:r>
      <w:bookmarkEnd w:id="192"/>
    </w:p>
    <w:p w:rsidR="00127118" w:rsidRDefault="00733236">
      <w:pPr>
        <w:spacing w:line="360" w:lineRule="auto"/>
        <w:rPr>
          <w:rFonts w:ascii="宋体" w:eastAsia="宋体" w:hAnsi="宋体" w:cs="Arial"/>
          <w:szCs w:val="24"/>
          <w:lang w:val="zh-CN"/>
        </w:rPr>
      </w:pPr>
      <w:r>
        <w:rPr>
          <w:rFonts w:ascii="宋体" w:eastAsia="宋体" w:hAnsi="宋体" w:cs="Arial"/>
          <w:szCs w:val="24"/>
        </w:rPr>
        <w:t xml:space="preserve">4.2.1 </w:t>
      </w:r>
      <w:r>
        <w:rPr>
          <w:rFonts w:ascii="宋体" w:eastAsia="宋体" w:hAnsi="宋体" w:cs="Arial"/>
          <w:szCs w:val="24"/>
          <w:lang w:val="zh-CN"/>
        </w:rPr>
        <w:t>投标人应</w:t>
      </w:r>
      <w:r>
        <w:rPr>
          <w:rFonts w:ascii="宋体" w:eastAsia="宋体" w:hAnsi="宋体" w:cs="Arial"/>
          <w:szCs w:val="24"/>
        </w:rPr>
        <w:t>按本须知规定的</w:t>
      </w:r>
      <w:r>
        <w:rPr>
          <w:rFonts w:ascii="宋体" w:eastAsia="宋体" w:hAnsi="宋体" w:cs="Arial"/>
          <w:szCs w:val="24"/>
          <w:lang w:val="zh-CN"/>
        </w:rPr>
        <w:t>地点</w:t>
      </w:r>
      <w:r>
        <w:rPr>
          <w:rFonts w:ascii="宋体" w:eastAsia="宋体" w:hAnsi="宋体" w:cs="Arial"/>
          <w:szCs w:val="24"/>
        </w:rPr>
        <w:t>，于投标截止时间前</w:t>
      </w:r>
      <w:r>
        <w:rPr>
          <w:rFonts w:ascii="宋体" w:eastAsia="宋体" w:hAnsi="宋体" w:cs="Arial" w:hint="eastAsia"/>
          <w:szCs w:val="24"/>
        </w:rPr>
        <w:t>采用电子邮箱送达方式</w:t>
      </w:r>
      <w:r>
        <w:rPr>
          <w:rFonts w:ascii="宋体" w:eastAsia="宋体" w:hAnsi="宋体" w:cs="Arial"/>
          <w:szCs w:val="24"/>
        </w:rPr>
        <w:t>提交投标文件</w:t>
      </w:r>
      <w:r>
        <w:rPr>
          <w:rFonts w:ascii="宋体" w:eastAsia="宋体" w:hAnsi="宋体" w:cs="Arial"/>
          <w:szCs w:val="24"/>
          <w:lang w:val="zh-CN"/>
        </w:rPr>
        <w:t>。</w:t>
      </w:r>
    </w:p>
    <w:p w:rsidR="00127118" w:rsidRDefault="00733236">
      <w:pPr>
        <w:spacing w:line="360" w:lineRule="auto"/>
        <w:rPr>
          <w:rFonts w:ascii="宋体" w:eastAsia="宋体" w:hAnsi="宋体" w:cs="Arial"/>
          <w:color w:val="FF0000"/>
          <w:szCs w:val="24"/>
        </w:rPr>
      </w:pPr>
      <w:r>
        <w:rPr>
          <w:rFonts w:ascii="宋体" w:eastAsia="宋体" w:hAnsi="宋体" w:cs="Arial"/>
          <w:szCs w:val="24"/>
        </w:rPr>
        <w:t>4.2.2 投标文件提交</w:t>
      </w:r>
      <w:r>
        <w:rPr>
          <w:rFonts w:ascii="宋体" w:eastAsia="宋体" w:hAnsi="宋体" w:cs="Arial"/>
          <w:szCs w:val="24"/>
          <w:lang w:val="zh-CN"/>
        </w:rPr>
        <w:t>地址：</w:t>
      </w:r>
      <w:r>
        <w:rPr>
          <w:rFonts w:ascii="宋体" w:eastAsia="宋体" w:hAnsi="宋体" w:cs="Arial" w:hint="eastAsia"/>
          <w:color w:val="FF0000"/>
          <w:szCs w:val="24"/>
          <w:lang w:val="zh-CN"/>
        </w:rPr>
        <w:t>见投</w:t>
      </w:r>
      <w:r>
        <w:rPr>
          <w:rFonts w:ascii="宋体" w:eastAsia="宋体" w:hAnsi="宋体" w:cs="Arial"/>
          <w:color w:val="FF0000"/>
          <w:szCs w:val="24"/>
          <w:lang w:val="zh-CN"/>
        </w:rPr>
        <w:t>标人须知</w:t>
      </w:r>
      <w:r>
        <w:rPr>
          <w:rFonts w:ascii="宋体" w:eastAsia="宋体" w:hAnsi="宋体" w:cs="Arial" w:hint="eastAsia"/>
          <w:color w:val="FF0000"/>
          <w:szCs w:val="24"/>
          <w:lang w:val="zh-CN"/>
        </w:rPr>
        <w:t>前</w:t>
      </w:r>
      <w:r>
        <w:rPr>
          <w:rFonts w:ascii="宋体" w:eastAsia="宋体" w:hAnsi="宋体" w:cs="Arial"/>
          <w:color w:val="FF0000"/>
          <w:szCs w:val="24"/>
          <w:lang w:val="zh-CN"/>
        </w:rPr>
        <w:t>附表</w:t>
      </w:r>
      <w:r>
        <w:rPr>
          <w:rFonts w:ascii="宋体" w:eastAsia="宋体" w:hAnsi="宋体" w:cs="Arial" w:hint="eastAsia"/>
          <w:color w:val="FF0000"/>
          <w:szCs w:val="24"/>
          <w:lang w:val="zh-CN"/>
        </w:rPr>
        <w:t>。</w:t>
      </w:r>
    </w:p>
    <w:p w:rsidR="00127118" w:rsidRDefault="00733236">
      <w:pPr>
        <w:spacing w:line="360" w:lineRule="auto"/>
        <w:outlineLvl w:val="2"/>
        <w:rPr>
          <w:rFonts w:ascii="宋体" w:eastAsia="宋体" w:hAnsi="宋体" w:cs="Arial"/>
          <w:bCs/>
          <w:szCs w:val="24"/>
        </w:rPr>
      </w:pPr>
      <w:bookmarkStart w:id="193" w:name="_Toc91073173"/>
      <w:r>
        <w:rPr>
          <w:rFonts w:ascii="宋体" w:eastAsia="宋体" w:hAnsi="宋体" w:cs="Arial"/>
          <w:bCs/>
          <w:szCs w:val="24"/>
        </w:rPr>
        <w:t>4.3投标文件提交的截止时间</w:t>
      </w:r>
      <w:bookmarkEnd w:id="193"/>
    </w:p>
    <w:p w:rsidR="00127118" w:rsidRDefault="00733236">
      <w:pPr>
        <w:spacing w:line="360" w:lineRule="auto"/>
        <w:rPr>
          <w:rFonts w:ascii="宋体" w:eastAsia="宋体" w:hAnsi="宋体" w:cs="Arial"/>
          <w:color w:val="C6D9F1" w:themeColor="text2" w:themeTint="33"/>
          <w:szCs w:val="24"/>
          <w:lang w:val="zh-CN"/>
        </w:rPr>
      </w:pPr>
      <w:r>
        <w:rPr>
          <w:rFonts w:ascii="宋体" w:eastAsia="宋体" w:hAnsi="宋体" w:cs="Arial"/>
          <w:szCs w:val="24"/>
        </w:rPr>
        <w:t>4.3</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投标</w:t>
      </w:r>
      <w:r>
        <w:rPr>
          <w:rFonts w:ascii="宋体" w:eastAsia="宋体" w:hAnsi="宋体" w:cs="Arial"/>
          <w:szCs w:val="24"/>
        </w:rPr>
        <w:t>文件提交的</w:t>
      </w:r>
      <w:r>
        <w:rPr>
          <w:rFonts w:ascii="宋体" w:eastAsia="宋体" w:hAnsi="宋体" w:cs="Arial"/>
          <w:szCs w:val="24"/>
          <w:lang w:val="zh-CN"/>
        </w:rPr>
        <w:t>截止</w:t>
      </w:r>
      <w:r>
        <w:rPr>
          <w:rFonts w:ascii="宋体" w:eastAsia="宋体" w:hAnsi="宋体" w:cs="Arial"/>
          <w:szCs w:val="24"/>
        </w:rPr>
        <w:t>时间</w:t>
      </w:r>
      <w:r>
        <w:rPr>
          <w:rFonts w:ascii="宋体" w:eastAsia="宋体" w:hAnsi="宋体" w:cs="Arial"/>
          <w:color w:val="FF0000"/>
          <w:szCs w:val="24"/>
          <w:lang w:val="zh-CN"/>
        </w:rPr>
        <w:t>：</w:t>
      </w:r>
      <w:r>
        <w:rPr>
          <w:rFonts w:ascii="宋体" w:eastAsia="宋体" w:hAnsi="宋体" w:cs="Arial" w:hint="eastAsia"/>
          <w:color w:val="FF0000"/>
          <w:szCs w:val="24"/>
          <w:lang w:val="zh-CN"/>
        </w:rPr>
        <w:t>见投</w:t>
      </w:r>
      <w:r>
        <w:rPr>
          <w:rFonts w:ascii="宋体" w:eastAsia="宋体" w:hAnsi="宋体" w:cs="Arial"/>
          <w:color w:val="FF0000"/>
          <w:szCs w:val="24"/>
          <w:lang w:val="zh-CN"/>
        </w:rPr>
        <w:t>标人须知</w:t>
      </w:r>
      <w:r>
        <w:rPr>
          <w:rFonts w:ascii="宋体" w:eastAsia="宋体" w:hAnsi="宋体" w:cs="Arial" w:hint="eastAsia"/>
          <w:color w:val="FF0000"/>
          <w:szCs w:val="24"/>
          <w:lang w:val="zh-CN"/>
        </w:rPr>
        <w:t>前</w:t>
      </w:r>
      <w:r>
        <w:rPr>
          <w:rFonts w:ascii="宋体" w:eastAsia="宋体" w:hAnsi="宋体" w:cs="Arial"/>
          <w:color w:val="FF0000"/>
          <w:szCs w:val="24"/>
          <w:lang w:val="zh-CN"/>
        </w:rPr>
        <w:t>附表</w:t>
      </w:r>
      <w:r>
        <w:rPr>
          <w:rFonts w:ascii="宋体" w:eastAsia="宋体" w:hAnsi="宋体" w:cs="Arial"/>
          <w:szCs w:val="24"/>
          <w:lang w:val="zh-CN"/>
        </w:rPr>
        <w:t>。</w:t>
      </w:r>
    </w:p>
    <w:p w:rsidR="00127118" w:rsidRDefault="00733236">
      <w:pPr>
        <w:spacing w:line="360" w:lineRule="auto"/>
        <w:rPr>
          <w:rFonts w:ascii="宋体" w:eastAsia="宋体" w:hAnsi="宋体" w:cs="Arial"/>
          <w:szCs w:val="24"/>
          <w:lang w:val="zh-CN"/>
        </w:rPr>
      </w:pPr>
      <w:r>
        <w:rPr>
          <w:rFonts w:ascii="宋体" w:eastAsia="宋体" w:hAnsi="宋体" w:cs="Arial"/>
          <w:szCs w:val="24"/>
        </w:rPr>
        <w:t>4.3</w:t>
      </w:r>
      <w:r>
        <w:rPr>
          <w:rFonts w:ascii="宋体" w:eastAsia="宋体" w:hAnsi="宋体" w:cs="Arial"/>
          <w:szCs w:val="24"/>
          <w:lang w:val="zh-CN"/>
        </w:rPr>
        <w:t>.2</w:t>
      </w:r>
      <w:r>
        <w:rPr>
          <w:rFonts w:ascii="宋体" w:eastAsia="宋体" w:hAnsi="宋体" w:cs="Arial"/>
          <w:szCs w:val="24"/>
        </w:rPr>
        <w:t xml:space="preserve"> </w:t>
      </w:r>
      <w:r>
        <w:rPr>
          <w:rFonts w:ascii="宋体" w:eastAsia="宋体" w:hAnsi="宋体" w:cs="Arial"/>
          <w:szCs w:val="24"/>
          <w:lang w:val="zh-CN"/>
        </w:rPr>
        <w:t>投标人应</w:t>
      </w:r>
      <w:r>
        <w:rPr>
          <w:rFonts w:ascii="宋体" w:eastAsia="宋体" w:hAnsi="宋体" w:cs="Arial"/>
          <w:szCs w:val="24"/>
        </w:rPr>
        <w:t>在</w:t>
      </w:r>
      <w:r>
        <w:rPr>
          <w:rFonts w:ascii="宋体" w:eastAsia="宋体" w:hAnsi="宋体" w:cs="Arial"/>
          <w:szCs w:val="24"/>
          <w:lang w:val="zh-CN"/>
        </w:rPr>
        <w:t>规定的日期和时间之前</w:t>
      </w:r>
      <w:r>
        <w:rPr>
          <w:rFonts w:ascii="宋体" w:eastAsia="宋体" w:hAnsi="宋体" w:cs="Arial"/>
          <w:szCs w:val="24"/>
        </w:rPr>
        <w:t>，</w:t>
      </w:r>
      <w:r>
        <w:rPr>
          <w:rFonts w:ascii="宋体" w:eastAsia="宋体" w:hAnsi="宋体" w:cs="Arial"/>
          <w:szCs w:val="24"/>
          <w:lang w:val="zh-CN"/>
        </w:rPr>
        <w:t>将投标文件递交</w:t>
      </w:r>
      <w:r>
        <w:rPr>
          <w:rFonts w:ascii="宋体" w:eastAsia="宋体" w:hAnsi="宋体" w:cs="Arial"/>
          <w:szCs w:val="24"/>
        </w:rPr>
        <w:t>到</w:t>
      </w:r>
      <w:r>
        <w:rPr>
          <w:rFonts w:ascii="宋体" w:eastAsia="宋体" w:hAnsi="宋体" w:cs="Arial"/>
          <w:szCs w:val="24"/>
          <w:lang w:val="zh-CN"/>
        </w:rPr>
        <w:t>招标人</w:t>
      </w:r>
      <w:r>
        <w:rPr>
          <w:rFonts w:ascii="宋体" w:eastAsia="宋体" w:hAnsi="宋体" w:cs="Arial"/>
          <w:szCs w:val="24"/>
        </w:rPr>
        <w:t>指定地点</w:t>
      </w:r>
      <w:r>
        <w:rPr>
          <w:rFonts w:ascii="宋体" w:eastAsia="宋体" w:hAnsi="宋体" w:cs="Arial"/>
          <w:szCs w:val="24"/>
          <w:lang w:val="zh-CN"/>
        </w:rPr>
        <w:t>。</w:t>
      </w:r>
    </w:p>
    <w:p w:rsidR="00127118" w:rsidRDefault="00733236">
      <w:pPr>
        <w:spacing w:line="360" w:lineRule="auto"/>
        <w:rPr>
          <w:rFonts w:ascii="宋体" w:eastAsia="宋体" w:hAnsi="宋体" w:cs="Arial"/>
          <w:szCs w:val="24"/>
          <w:lang w:val="zh-CN"/>
        </w:rPr>
      </w:pPr>
      <w:r>
        <w:rPr>
          <w:rFonts w:ascii="宋体" w:eastAsia="宋体" w:hAnsi="宋体" w:cs="Arial"/>
          <w:szCs w:val="24"/>
        </w:rPr>
        <w:t>4.3</w:t>
      </w:r>
      <w:r>
        <w:rPr>
          <w:rFonts w:ascii="宋体" w:eastAsia="宋体" w:hAnsi="宋体" w:cs="Arial"/>
          <w:szCs w:val="24"/>
          <w:lang w:val="zh-CN"/>
        </w:rPr>
        <w:t>.3</w:t>
      </w:r>
      <w:r>
        <w:rPr>
          <w:rFonts w:ascii="宋体" w:eastAsia="宋体" w:hAnsi="宋体" w:cs="Arial"/>
          <w:szCs w:val="24"/>
        </w:rPr>
        <w:t xml:space="preserve"> </w:t>
      </w:r>
      <w:r>
        <w:rPr>
          <w:rFonts w:ascii="宋体" w:eastAsia="宋体" w:hAnsi="宋体" w:cs="Arial"/>
          <w:szCs w:val="24"/>
          <w:lang w:val="zh-CN"/>
        </w:rPr>
        <w:t>如果招标人的补充通知书在离投标截止日期</w:t>
      </w:r>
      <w:r>
        <w:rPr>
          <w:rFonts w:ascii="宋体" w:eastAsia="宋体" w:hAnsi="宋体" w:cs="Arial" w:hint="eastAsia"/>
          <w:szCs w:val="24"/>
        </w:rPr>
        <w:t>7</w:t>
      </w:r>
      <w:r>
        <w:rPr>
          <w:rFonts w:ascii="宋体" w:eastAsia="宋体" w:hAnsi="宋体" w:cs="Arial"/>
          <w:szCs w:val="24"/>
        </w:rPr>
        <w:t>日</w:t>
      </w:r>
      <w:r>
        <w:rPr>
          <w:rFonts w:ascii="宋体" w:eastAsia="宋体" w:hAnsi="宋体" w:cs="Arial"/>
          <w:szCs w:val="24"/>
          <w:lang w:val="zh-CN"/>
        </w:rPr>
        <w:t>内提出，则投标截止期</w:t>
      </w:r>
      <w:r>
        <w:rPr>
          <w:rFonts w:ascii="宋体" w:eastAsia="宋体" w:hAnsi="宋体" w:cs="Arial" w:hint="eastAsia"/>
          <w:szCs w:val="24"/>
        </w:rPr>
        <w:t>相应</w:t>
      </w:r>
      <w:r>
        <w:rPr>
          <w:rFonts w:ascii="宋体" w:eastAsia="宋体" w:hAnsi="宋体" w:cs="Arial"/>
          <w:szCs w:val="24"/>
          <w:lang w:val="zh-CN"/>
        </w:rPr>
        <w:t>顺延。在上述情况下，招标人与投标人以前在投标截止期方面的全部权力、责任和义务，将适用于延长后新的投标截止期。</w:t>
      </w:r>
    </w:p>
    <w:p w:rsidR="00127118" w:rsidRDefault="00733236">
      <w:pPr>
        <w:spacing w:line="360" w:lineRule="auto"/>
        <w:outlineLvl w:val="2"/>
        <w:rPr>
          <w:rFonts w:ascii="宋体" w:eastAsia="宋体" w:hAnsi="宋体" w:cs="Arial"/>
          <w:bCs/>
          <w:szCs w:val="24"/>
        </w:rPr>
      </w:pPr>
      <w:bookmarkStart w:id="194" w:name="_Toc91073174"/>
      <w:r>
        <w:rPr>
          <w:rFonts w:ascii="宋体" w:eastAsia="宋体" w:hAnsi="宋体" w:cs="Arial"/>
          <w:bCs/>
          <w:szCs w:val="24"/>
        </w:rPr>
        <w:t>4.4  迟交的投标文件</w:t>
      </w:r>
      <w:bookmarkEnd w:id="194"/>
    </w:p>
    <w:p w:rsidR="00127118" w:rsidRDefault="00733236">
      <w:pPr>
        <w:spacing w:line="360" w:lineRule="auto"/>
        <w:rPr>
          <w:rFonts w:ascii="宋体" w:eastAsia="宋体" w:hAnsi="宋体" w:cs="Arial"/>
          <w:szCs w:val="24"/>
          <w:lang w:val="zh-CN"/>
        </w:rPr>
      </w:pPr>
      <w:r>
        <w:rPr>
          <w:rFonts w:ascii="宋体" w:eastAsia="宋体" w:hAnsi="宋体" w:cs="Arial"/>
          <w:szCs w:val="24"/>
        </w:rPr>
        <w:t>4.4</w:t>
      </w:r>
      <w:r>
        <w:rPr>
          <w:rFonts w:ascii="宋体" w:eastAsia="宋体" w:hAnsi="宋体" w:cs="Arial"/>
          <w:szCs w:val="24"/>
          <w:lang w:val="zh-CN"/>
        </w:rPr>
        <w:t>.</w:t>
      </w:r>
      <w:r>
        <w:rPr>
          <w:rFonts w:ascii="宋体" w:eastAsia="宋体" w:hAnsi="宋体" w:cs="Arial"/>
          <w:szCs w:val="24"/>
        </w:rPr>
        <w:t xml:space="preserve">1 </w:t>
      </w:r>
      <w:r>
        <w:rPr>
          <w:rFonts w:ascii="宋体" w:eastAsia="宋体" w:hAnsi="宋体" w:cs="Arial"/>
          <w:szCs w:val="24"/>
          <w:lang w:val="zh-CN"/>
        </w:rPr>
        <w:t>招标人在投标截止</w:t>
      </w:r>
      <w:r>
        <w:rPr>
          <w:rFonts w:ascii="宋体" w:eastAsia="宋体" w:hAnsi="宋体" w:cs="Arial"/>
          <w:szCs w:val="24"/>
        </w:rPr>
        <w:t>时间</w:t>
      </w:r>
      <w:r>
        <w:rPr>
          <w:rFonts w:ascii="宋体" w:eastAsia="宋体" w:hAnsi="宋体" w:cs="Arial"/>
          <w:szCs w:val="24"/>
          <w:lang w:val="zh-CN"/>
        </w:rPr>
        <w:t>以后收到的投标文件，将</w:t>
      </w:r>
      <w:r>
        <w:rPr>
          <w:rFonts w:ascii="宋体" w:eastAsia="宋体" w:hAnsi="宋体" w:cs="Arial"/>
          <w:szCs w:val="24"/>
        </w:rPr>
        <w:t>被拒绝</w:t>
      </w:r>
      <w:r>
        <w:rPr>
          <w:rFonts w:ascii="宋体" w:eastAsia="宋体" w:hAnsi="宋体" w:cs="Arial"/>
          <w:szCs w:val="24"/>
          <w:lang w:val="zh-CN"/>
        </w:rPr>
        <w:t>。</w:t>
      </w:r>
    </w:p>
    <w:p w:rsidR="00127118" w:rsidRDefault="00733236">
      <w:pPr>
        <w:spacing w:line="360" w:lineRule="auto"/>
        <w:outlineLvl w:val="2"/>
        <w:rPr>
          <w:rFonts w:ascii="宋体" w:eastAsia="宋体" w:hAnsi="宋体" w:cs="Arial"/>
          <w:bCs/>
          <w:szCs w:val="24"/>
        </w:rPr>
      </w:pPr>
      <w:bookmarkStart w:id="195" w:name="_Toc91073175"/>
      <w:r>
        <w:rPr>
          <w:rFonts w:ascii="宋体" w:eastAsia="宋体" w:hAnsi="宋体" w:cs="Arial"/>
          <w:bCs/>
          <w:szCs w:val="24"/>
        </w:rPr>
        <w:t>4.5 投标文件的修改和撤回</w:t>
      </w:r>
      <w:bookmarkEnd w:id="195"/>
    </w:p>
    <w:p w:rsidR="00127118" w:rsidRDefault="00733236">
      <w:pPr>
        <w:spacing w:line="360" w:lineRule="auto"/>
        <w:rPr>
          <w:rFonts w:ascii="宋体" w:eastAsia="宋体" w:hAnsi="宋体" w:cs="Arial"/>
          <w:szCs w:val="24"/>
          <w:lang w:val="zh-CN"/>
        </w:rPr>
      </w:pPr>
      <w:r>
        <w:rPr>
          <w:rFonts w:ascii="宋体" w:eastAsia="宋体" w:hAnsi="宋体" w:cs="Arial"/>
          <w:szCs w:val="24"/>
        </w:rPr>
        <w:t>4.5</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投标人在递交投标文件后，在规定的投标截止时间之前，可以书面形式向招标人递交请求修改或撤回其投标文件的通知。但在投标截止日期以后不能修改或撤回投标文件。</w:t>
      </w:r>
    </w:p>
    <w:p w:rsidR="00127118" w:rsidRDefault="00733236">
      <w:pPr>
        <w:spacing w:line="360" w:lineRule="auto"/>
        <w:rPr>
          <w:rFonts w:ascii="宋体" w:eastAsia="宋体" w:hAnsi="宋体" w:cs="Arial"/>
          <w:szCs w:val="24"/>
          <w:lang w:val="zh-CN"/>
        </w:rPr>
      </w:pPr>
      <w:r>
        <w:rPr>
          <w:rFonts w:ascii="宋体" w:eastAsia="宋体" w:hAnsi="宋体" w:cs="Arial"/>
          <w:szCs w:val="24"/>
        </w:rPr>
        <w:t>4.5</w:t>
      </w:r>
      <w:r>
        <w:rPr>
          <w:rFonts w:ascii="宋体" w:eastAsia="宋体" w:hAnsi="宋体" w:cs="Arial"/>
          <w:szCs w:val="24"/>
          <w:lang w:val="zh-CN"/>
        </w:rPr>
        <w:t>.2</w:t>
      </w:r>
      <w:r>
        <w:rPr>
          <w:rFonts w:ascii="宋体" w:eastAsia="宋体" w:hAnsi="宋体" w:cs="Arial"/>
          <w:szCs w:val="24"/>
        </w:rPr>
        <w:t xml:space="preserve"> </w:t>
      </w:r>
      <w:r>
        <w:rPr>
          <w:rFonts w:ascii="宋体" w:eastAsia="宋体" w:hAnsi="宋体" w:cs="Arial"/>
          <w:szCs w:val="24"/>
          <w:lang w:val="zh-CN"/>
        </w:rPr>
        <w:t>投标人修改后的投标文件或撤回通知，应按本须知规定编制、密封、标志和递交，并在包封</w:t>
      </w:r>
      <w:r>
        <w:rPr>
          <w:rFonts w:ascii="宋体" w:eastAsia="宋体" w:hAnsi="宋体" w:cs="Arial"/>
          <w:szCs w:val="24"/>
        </w:rPr>
        <w:t>上</w:t>
      </w:r>
      <w:r>
        <w:rPr>
          <w:rFonts w:ascii="宋体" w:eastAsia="宋体" w:hAnsi="宋体" w:cs="Arial"/>
          <w:szCs w:val="24"/>
          <w:lang w:val="zh-CN"/>
        </w:rPr>
        <w:t>标明</w:t>
      </w:r>
      <w:r>
        <w:rPr>
          <w:rFonts w:ascii="宋体" w:eastAsia="宋体" w:hAnsi="宋体" w:cs="Arial" w:hint="eastAsia"/>
          <w:szCs w:val="24"/>
          <w:lang w:val="zh-CN"/>
        </w:rPr>
        <w:t>“</w:t>
      </w:r>
      <w:r>
        <w:rPr>
          <w:rFonts w:ascii="宋体" w:eastAsia="宋体" w:hAnsi="宋体" w:cs="Arial"/>
          <w:szCs w:val="24"/>
          <w:lang w:val="zh-CN"/>
        </w:rPr>
        <w:t>修改</w:t>
      </w:r>
      <w:r>
        <w:rPr>
          <w:rFonts w:ascii="宋体" w:eastAsia="宋体" w:hAnsi="宋体" w:cs="Arial" w:hint="eastAsia"/>
          <w:szCs w:val="24"/>
          <w:lang w:val="zh-CN"/>
        </w:rPr>
        <w:t>”</w:t>
      </w:r>
      <w:r>
        <w:rPr>
          <w:rFonts w:ascii="宋体" w:eastAsia="宋体" w:hAnsi="宋体" w:cs="Arial"/>
          <w:szCs w:val="24"/>
          <w:lang w:val="zh-CN"/>
        </w:rPr>
        <w:t>或</w:t>
      </w:r>
      <w:r>
        <w:rPr>
          <w:rFonts w:ascii="宋体" w:eastAsia="宋体" w:hAnsi="宋体" w:cs="Arial" w:hint="eastAsia"/>
          <w:szCs w:val="24"/>
          <w:lang w:val="zh-CN"/>
        </w:rPr>
        <w:t>“</w:t>
      </w:r>
      <w:r>
        <w:rPr>
          <w:rFonts w:ascii="宋体" w:eastAsia="宋体" w:hAnsi="宋体" w:cs="Arial"/>
          <w:szCs w:val="24"/>
          <w:lang w:val="zh-CN"/>
        </w:rPr>
        <w:t>撤回</w:t>
      </w:r>
      <w:r>
        <w:rPr>
          <w:rFonts w:ascii="宋体" w:eastAsia="宋体" w:hAnsi="宋体" w:cs="Arial" w:hint="eastAsia"/>
          <w:szCs w:val="24"/>
          <w:lang w:val="zh-CN"/>
        </w:rPr>
        <w:t>”</w:t>
      </w:r>
      <w:r>
        <w:rPr>
          <w:rFonts w:ascii="宋体" w:eastAsia="宋体" w:hAnsi="宋体" w:cs="Arial"/>
          <w:szCs w:val="24"/>
          <w:lang w:val="zh-CN"/>
        </w:rPr>
        <w:t>的字样。</w:t>
      </w:r>
    </w:p>
    <w:p w:rsidR="00127118" w:rsidRDefault="00733236">
      <w:pPr>
        <w:spacing w:line="360" w:lineRule="auto"/>
        <w:rPr>
          <w:rFonts w:ascii="宋体" w:eastAsia="宋体" w:hAnsi="宋体" w:cs="Arial"/>
          <w:szCs w:val="24"/>
          <w:lang w:val="zh-CN"/>
        </w:rPr>
      </w:pPr>
      <w:r>
        <w:rPr>
          <w:rFonts w:ascii="宋体" w:eastAsia="宋体" w:hAnsi="宋体" w:cs="Arial"/>
          <w:szCs w:val="24"/>
        </w:rPr>
        <w:lastRenderedPageBreak/>
        <w:t>4.5</w:t>
      </w:r>
      <w:r>
        <w:rPr>
          <w:rFonts w:ascii="宋体" w:eastAsia="宋体" w:hAnsi="宋体" w:cs="Arial"/>
          <w:szCs w:val="24"/>
          <w:lang w:val="zh-CN"/>
        </w:rPr>
        <w:t>.3</w:t>
      </w:r>
      <w:r>
        <w:rPr>
          <w:rFonts w:ascii="宋体" w:eastAsia="宋体" w:hAnsi="宋体" w:cs="Arial"/>
          <w:szCs w:val="24"/>
        </w:rPr>
        <w:t xml:space="preserve"> </w:t>
      </w:r>
      <w:r>
        <w:rPr>
          <w:rFonts w:ascii="宋体" w:eastAsia="宋体" w:hAnsi="宋体" w:cs="Arial"/>
          <w:szCs w:val="24"/>
          <w:lang w:val="zh-CN"/>
        </w:rPr>
        <w:t>根据本须知规定，在投标截止时间与招标文件中规定的投标有效期终止日之间的这段时间内，投标人不能撤回投标文件。</w:t>
      </w:r>
    </w:p>
    <w:p w:rsidR="00127118" w:rsidRDefault="00733236">
      <w:pPr>
        <w:spacing w:line="360" w:lineRule="auto"/>
        <w:rPr>
          <w:rFonts w:ascii="宋体" w:eastAsia="宋体" w:hAnsi="宋体" w:cs="Arial"/>
          <w:b/>
          <w:bCs/>
          <w:color w:val="FF0000"/>
          <w:szCs w:val="24"/>
        </w:rPr>
      </w:pPr>
      <w:r>
        <w:rPr>
          <w:rFonts w:ascii="宋体" w:eastAsia="宋体" w:hAnsi="宋体" w:cs="宋体" w:hint="eastAsia"/>
          <w:b/>
          <w:bCs/>
          <w:color w:val="FF0000"/>
          <w:szCs w:val="24"/>
          <w:lang w:bidi="ar"/>
        </w:rPr>
        <w:t>4.5.4 如采用线上招标请参照投标须知内容即可。</w:t>
      </w:r>
    </w:p>
    <w:p w:rsidR="00127118" w:rsidRDefault="00127118">
      <w:pPr>
        <w:spacing w:line="360" w:lineRule="auto"/>
        <w:rPr>
          <w:rFonts w:ascii="宋体" w:eastAsia="宋体" w:hAnsi="宋体" w:cs="Arial"/>
          <w:szCs w:val="24"/>
          <w:lang w:val="zh-CN"/>
        </w:rPr>
      </w:pPr>
    </w:p>
    <w:p w:rsidR="00127118" w:rsidRDefault="00733236">
      <w:pPr>
        <w:pStyle w:val="2"/>
        <w:spacing w:beforeLines="100" w:before="240" w:afterLines="100" w:after="240" w:line="360" w:lineRule="auto"/>
        <w:rPr>
          <w:rFonts w:ascii="宋体" w:hAnsi="宋体"/>
          <w:b w:val="0"/>
          <w:sz w:val="24"/>
          <w:szCs w:val="24"/>
        </w:rPr>
      </w:pPr>
      <w:bookmarkStart w:id="196" w:name="_Toc91073176"/>
      <w:r>
        <w:rPr>
          <w:rFonts w:ascii="宋体" w:hAnsi="宋体" w:hint="eastAsia"/>
          <w:b w:val="0"/>
          <w:sz w:val="24"/>
          <w:szCs w:val="24"/>
        </w:rPr>
        <w:t>5</w:t>
      </w:r>
      <w:r>
        <w:rPr>
          <w:rFonts w:ascii="宋体" w:hAnsi="宋体"/>
          <w:b w:val="0"/>
          <w:sz w:val="24"/>
          <w:szCs w:val="24"/>
        </w:rPr>
        <w:t xml:space="preserve">.  </w:t>
      </w:r>
      <w:r>
        <w:rPr>
          <w:rFonts w:ascii="宋体" w:hAnsi="宋体" w:hint="eastAsia"/>
          <w:b w:val="0"/>
          <w:sz w:val="24"/>
          <w:szCs w:val="24"/>
        </w:rPr>
        <w:t>开标</w:t>
      </w:r>
      <w:bookmarkEnd w:id="188"/>
      <w:bookmarkEnd w:id="189"/>
      <w:bookmarkEnd w:id="196"/>
    </w:p>
    <w:p w:rsidR="00127118" w:rsidRDefault="00733236">
      <w:pPr>
        <w:spacing w:line="360" w:lineRule="auto"/>
        <w:outlineLvl w:val="2"/>
        <w:rPr>
          <w:rFonts w:ascii="宋体" w:eastAsia="宋体" w:hAnsi="宋体" w:cs="Arial"/>
          <w:bCs/>
          <w:szCs w:val="24"/>
        </w:rPr>
      </w:pPr>
      <w:bookmarkStart w:id="197" w:name="_Toc91073177"/>
      <w:r>
        <w:rPr>
          <w:rFonts w:ascii="宋体" w:eastAsia="宋体" w:hAnsi="宋体" w:cs="Arial"/>
          <w:bCs/>
          <w:szCs w:val="24"/>
        </w:rPr>
        <w:t>5.1</w:t>
      </w:r>
      <w:r>
        <w:rPr>
          <w:rFonts w:ascii="宋体" w:eastAsia="宋体" w:hAnsi="宋体" w:cs="Arial" w:hint="eastAsia"/>
          <w:bCs/>
          <w:szCs w:val="24"/>
        </w:rPr>
        <w:t xml:space="preserve"> </w:t>
      </w:r>
      <w:r>
        <w:rPr>
          <w:rFonts w:ascii="宋体" w:eastAsia="宋体" w:hAnsi="宋体" w:cs="Arial"/>
          <w:bCs/>
          <w:szCs w:val="24"/>
        </w:rPr>
        <w:t>开标时间及地点</w:t>
      </w:r>
      <w:bookmarkEnd w:id="197"/>
    </w:p>
    <w:p w:rsidR="00127118" w:rsidRDefault="00733236">
      <w:pPr>
        <w:spacing w:line="360" w:lineRule="auto"/>
        <w:rPr>
          <w:rFonts w:ascii="宋体" w:eastAsia="宋体" w:hAnsi="宋体" w:cs="Arial"/>
          <w:szCs w:val="24"/>
          <w:lang w:val="zh-CN"/>
        </w:rPr>
      </w:pPr>
      <w:r>
        <w:rPr>
          <w:rFonts w:ascii="宋体" w:eastAsia="宋体" w:hAnsi="宋体" w:cs="Arial"/>
          <w:szCs w:val="24"/>
          <w:lang w:val="zh-CN"/>
        </w:rPr>
        <w:t>招标人自行组织</w:t>
      </w:r>
    </w:p>
    <w:p w:rsidR="00127118" w:rsidRDefault="00733236">
      <w:pPr>
        <w:spacing w:line="360" w:lineRule="auto"/>
        <w:outlineLvl w:val="2"/>
        <w:rPr>
          <w:rFonts w:ascii="宋体" w:eastAsia="宋体" w:hAnsi="宋体" w:cs="Arial"/>
          <w:bCs/>
          <w:szCs w:val="24"/>
        </w:rPr>
      </w:pPr>
      <w:bookmarkStart w:id="198" w:name="_Toc91073178"/>
      <w:r>
        <w:rPr>
          <w:rFonts w:ascii="宋体" w:eastAsia="宋体" w:hAnsi="宋体" w:cs="Arial"/>
          <w:bCs/>
          <w:szCs w:val="24"/>
        </w:rPr>
        <w:t>5.2开标程序</w:t>
      </w:r>
      <w:bookmarkEnd w:id="198"/>
    </w:p>
    <w:p w:rsidR="00127118" w:rsidRDefault="00733236">
      <w:pPr>
        <w:spacing w:line="360" w:lineRule="auto"/>
        <w:rPr>
          <w:rFonts w:ascii="宋体" w:eastAsia="宋体" w:hAnsi="宋体" w:cs="Arial"/>
          <w:szCs w:val="24"/>
          <w:lang w:val="zh-CN"/>
        </w:rPr>
      </w:pPr>
      <w:r>
        <w:rPr>
          <w:rFonts w:ascii="宋体" w:eastAsia="宋体" w:hAnsi="宋体" w:cs="Arial"/>
          <w:szCs w:val="24"/>
          <w:lang w:val="zh-CN"/>
        </w:rPr>
        <w:t>招标人自行组织</w:t>
      </w:r>
    </w:p>
    <w:p w:rsidR="00127118" w:rsidRDefault="00733236">
      <w:pPr>
        <w:pStyle w:val="2"/>
        <w:spacing w:beforeLines="100" w:before="240" w:afterLines="100" w:after="240" w:line="360" w:lineRule="auto"/>
        <w:rPr>
          <w:rFonts w:ascii="宋体" w:hAnsi="宋体"/>
          <w:b w:val="0"/>
          <w:sz w:val="24"/>
          <w:szCs w:val="24"/>
        </w:rPr>
      </w:pPr>
      <w:bookmarkStart w:id="199" w:name="_Toc91073179"/>
      <w:bookmarkStart w:id="200" w:name="_Toc9457674"/>
      <w:bookmarkStart w:id="201" w:name="_Toc78948807"/>
      <w:r>
        <w:rPr>
          <w:rFonts w:ascii="宋体" w:hAnsi="宋体" w:hint="eastAsia"/>
          <w:b w:val="0"/>
          <w:sz w:val="24"/>
          <w:szCs w:val="24"/>
        </w:rPr>
        <w:t>6</w:t>
      </w:r>
      <w:r>
        <w:rPr>
          <w:rFonts w:ascii="宋体" w:hAnsi="宋体"/>
          <w:b w:val="0"/>
          <w:sz w:val="24"/>
          <w:szCs w:val="24"/>
        </w:rPr>
        <w:t>. 评标</w:t>
      </w:r>
      <w:bookmarkEnd w:id="199"/>
      <w:bookmarkEnd w:id="200"/>
      <w:bookmarkEnd w:id="201"/>
    </w:p>
    <w:p w:rsidR="00127118" w:rsidRDefault="00733236">
      <w:pPr>
        <w:spacing w:line="360" w:lineRule="auto"/>
        <w:rPr>
          <w:rFonts w:ascii="宋体" w:eastAsia="宋体" w:hAnsi="宋体" w:cs="Arial"/>
          <w:bCs/>
          <w:szCs w:val="24"/>
          <w:lang w:val="zh-CN"/>
        </w:rPr>
      </w:pPr>
      <w:r>
        <w:rPr>
          <w:rFonts w:ascii="宋体" w:eastAsia="宋体" w:hAnsi="宋体" w:cs="Arial"/>
          <w:szCs w:val="24"/>
          <w:lang w:val="zh-CN"/>
        </w:rPr>
        <w:t>本次项目的评标过程由招标人自行组织。</w:t>
      </w:r>
    </w:p>
    <w:p w:rsidR="00127118" w:rsidRDefault="00733236">
      <w:pPr>
        <w:spacing w:line="360" w:lineRule="auto"/>
        <w:outlineLvl w:val="2"/>
        <w:rPr>
          <w:rFonts w:ascii="宋体" w:eastAsia="宋体" w:hAnsi="宋体" w:cs="Arial"/>
          <w:bCs/>
          <w:szCs w:val="24"/>
        </w:rPr>
      </w:pPr>
      <w:bookmarkStart w:id="202" w:name="_Toc91073180"/>
      <w:r>
        <w:rPr>
          <w:rFonts w:ascii="宋体" w:eastAsia="宋体" w:hAnsi="宋体" w:cs="Arial"/>
          <w:bCs/>
          <w:szCs w:val="24"/>
        </w:rPr>
        <w:t>6.1</w:t>
      </w:r>
      <w:r>
        <w:rPr>
          <w:rFonts w:ascii="宋体" w:eastAsia="宋体" w:hAnsi="宋体" w:cs="Arial" w:hint="eastAsia"/>
          <w:bCs/>
          <w:szCs w:val="24"/>
        </w:rPr>
        <w:t xml:space="preserve"> </w:t>
      </w:r>
      <w:r>
        <w:rPr>
          <w:rFonts w:ascii="宋体" w:eastAsia="宋体" w:hAnsi="宋体" w:cs="Arial"/>
          <w:bCs/>
          <w:szCs w:val="24"/>
        </w:rPr>
        <w:t>评标委员会</w:t>
      </w:r>
      <w:bookmarkEnd w:id="202"/>
    </w:p>
    <w:p w:rsidR="00127118" w:rsidRDefault="00733236">
      <w:pPr>
        <w:spacing w:line="360" w:lineRule="auto"/>
        <w:rPr>
          <w:rFonts w:ascii="宋体" w:eastAsia="宋体" w:hAnsi="宋体" w:cs="Arial"/>
          <w:szCs w:val="24"/>
          <w:lang w:val="zh-CN"/>
        </w:rPr>
      </w:pPr>
      <w:r>
        <w:rPr>
          <w:rFonts w:ascii="宋体" w:eastAsia="宋体" w:hAnsi="宋体" w:cs="Arial"/>
          <w:szCs w:val="24"/>
          <w:lang w:val="zh-CN"/>
        </w:rPr>
        <w:t>6.1.1 招标</w:t>
      </w:r>
      <w:r>
        <w:rPr>
          <w:rFonts w:ascii="宋体" w:eastAsia="宋体" w:hAnsi="宋体" w:cs="Arial" w:hint="eastAsia"/>
          <w:szCs w:val="24"/>
        </w:rPr>
        <w:t>人自行</w:t>
      </w:r>
      <w:r>
        <w:rPr>
          <w:rFonts w:ascii="宋体" w:eastAsia="宋体" w:hAnsi="宋体" w:cs="Arial"/>
          <w:szCs w:val="24"/>
          <w:lang w:val="zh-CN"/>
        </w:rPr>
        <w:t>组建评标委员会</w:t>
      </w:r>
      <w:r>
        <w:rPr>
          <w:rFonts w:ascii="宋体" w:eastAsia="宋体" w:hAnsi="宋体" w:cs="Arial" w:hint="eastAsia"/>
          <w:szCs w:val="24"/>
          <w:lang w:val="zh-CN"/>
        </w:rPr>
        <w:t>，</w:t>
      </w:r>
      <w:r>
        <w:rPr>
          <w:rFonts w:ascii="宋体" w:eastAsia="宋体" w:hAnsi="宋体" w:cs="Arial"/>
          <w:szCs w:val="24"/>
          <w:lang w:val="zh-CN"/>
        </w:rPr>
        <w:t>评标委员会由有关经济、技术等方面的专家组成。</w:t>
      </w:r>
    </w:p>
    <w:p w:rsidR="00127118" w:rsidRDefault="00733236">
      <w:pPr>
        <w:spacing w:line="360" w:lineRule="auto"/>
        <w:rPr>
          <w:rFonts w:ascii="宋体" w:eastAsia="宋体" w:hAnsi="宋体" w:cs="Arial"/>
          <w:szCs w:val="24"/>
          <w:lang w:val="zh-CN"/>
        </w:rPr>
      </w:pPr>
      <w:r>
        <w:rPr>
          <w:rFonts w:ascii="宋体" w:eastAsia="宋体" w:hAnsi="宋体" w:cs="Arial"/>
          <w:szCs w:val="24"/>
          <w:lang w:val="zh-CN"/>
        </w:rPr>
        <w:t>6.2.</w:t>
      </w:r>
      <w:r>
        <w:rPr>
          <w:rFonts w:ascii="宋体" w:eastAsia="宋体" w:hAnsi="宋体" w:cs="Arial" w:hint="eastAsia"/>
          <w:szCs w:val="24"/>
        </w:rPr>
        <w:t xml:space="preserve">2 </w:t>
      </w:r>
      <w:r>
        <w:rPr>
          <w:rFonts w:ascii="宋体" w:eastAsia="宋体" w:hAnsi="宋体" w:cs="Arial"/>
          <w:szCs w:val="24"/>
          <w:lang w:val="zh-CN"/>
        </w:rPr>
        <w:t>评标委员会负责评标工作，对投标文件进行审查和评估。</w:t>
      </w:r>
    </w:p>
    <w:p w:rsidR="00127118" w:rsidRDefault="00733236">
      <w:pPr>
        <w:spacing w:line="360" w:lineRule="auto"/>
        <w:outlineLvl w:val="2"/>
        <w:rPr>
          <w:rFonts w:ascii="宋体" w:eastAsia="宋体" w:hAnsi="宋体" w:cs="Arial"/>
          <w:bCs/>
          <w:szCs w:val="24"/>
        </w:rPr>
      </w:pPr>
      <w:bookmarkStart w:id="203" w:name="_Toc91073181"/>
      <w:r>
        <w:rPr>
          <w:rFonts w:ascii="宋体" w:eastAsia="宋体" w:hAnsi="宋体" w:cs="Arial"/>
          <w:bCs/>
          <w:szCs w:val="24"/>
        </w:rPr>
        <w:t>6.2</w:t>
      </w:r>
      <w:r>
        <w:rPr>
          <w:rFonts w:ascii="宋体" w:eastAsia="宋体" w:hAnsi="宋体" w:cs="Arial" w:hint="eastAsia"/>
          <w:bCs/>
          <w:szCs w:val="24"/>
        </w:rPr>
        <w:t xml:space="preserve"> </w:t>
      </w:r>
      <w:r>
        <w:rPr>
          <w:rFonts w:ascii="宋体" w:eastAsia="宋体" w:hAnsi="宋体" w:cs="Arial"/>
          <w:bCs/>
          <w:szCs w:val="24"/>
        </w:rPr>
        <w:t>评标</w:t>
      </w:r>
      <w:r>
        <w:rPr>
          <w:rFonts w:ascii="宋体" w:eastAsia="宋体" w:hAnsi="宋体" w:cs="Arial" w:hint="eastAsia"/>
          <w:bCs/>
          <w:szCs w:val="24"/>
        </w:rPr>
        <w:t>原则</w:t>
      </w:r>
      <w:bookmarkEnd w:id="203"/>
    </w:p>
    <w:p w:rsidR="00127118" w:rsidRDefault="00733236">
      <w:pPr>
        <w:spacing w:line="360" w:lineRule="auto"/>
        <w:rPr>
          <w:rFonts w:ascii="宋体" w:eastAsia="宋体" w:hAnsi="宋体" w:cs="Arial"/>
          <w:bCs/>
          <w:szCs w:val="24"/>
        </w:rPr>
      </w:pPr>
      <w:r>
        <w:rPr>
          <w:rFonts w:ascii="宋体" w:eastAsia="宋体" w:hAnsi="宋体" w:cs="Arial" w:hint="eastAsia"/>
          <w:szCs w:val="24"/>
        </w:rPr>
        <w:t>评标活动遵循公平、公正、科学和择优的原则。</w:t>
      </w:r>
    </w:p>
    <w:p w:rsidR="00127118" w:rsidRDefault="00733236">
      <w:pPr>
        <w:spacing w:line="360" w:lineRule="auto"/>
        <w:outlineLvl w:val="2"/>
        <w:rPr>
          <w:rFonts w:ascii="宋体" w:eastAsia="宋体" w:hAnsi="宋体" w:cs="Arial"/>
          <w:bCs/>
          <w:szCs w:val="24"/>
        </w:rPr>
      </w:pPr>
      <w:bookmarkStart w:id="204" w:name="_Toc91073182"/>
      <w:r>
        <w:rPr>
          <w:rFonts w:ascii="宋体" w:eastAsia="宋体" w:hAnsi="宋体" w:cs="Arial"/>
          <w:bCs/>
          <w:szCs w:val="24"/>
        </w:rPr>
        <w:t>6.3</w:t>
      </w:r>
      <w:r>
        <w:rPr>
          <w:rFonts w:ascii="宋体" w:eastAsia="宋体" w:hAnsi="宋体" w:cs="Arial" w:hint="eastAsia"/>
          <w:bCs/>
          <w:szCs w:val="24"/>
        </w:rPr>
        <w:t xml:space="preserve"> 评标方法</w:t>
      </w:r>
      <w:bookmarkEnd w:id="204"/>
    </w:p>
    <w:p w:rsidR="00127118" w:rsidRDefault="00733236">
      <w:pPr>
        <w:spacing w:line="360" w:lineRule="auto"/>
        <w:rPr>
          <w:rFonts w:ascii="宋体" w:eastAsia="宋体" w:hAnsi="宋体"/>
          <w:szCs w:val="24"/>
          <w:lang w:val="zh-CN"/>
        </w:rPr>
      </w:pPr>
      <w:r>
        <w:rPr>
          <w:rFonts w:ascii="宋体" w:eastAsia="宋体" w:hAnsi="宋体" w:cs="Arial" w:hint="eastAsia"/>
          <w:szCs w:val="24"/>
        </w:rPr>
        <w:t>评标委员会按照第三章“评标办法”规定的方法、评审因素、标准和程序对投标文件进行评审。</w:t>
      </w:r>
    </w:p>
    <w:p w:rsidR="00127118" w:rsidRDefault="00733236">
      <w:pPr>
        <w:spacing w:line="360" w:lineRule="auto"/>
        <w:outlineLvl w:val="2"/>
        <w:rPr>
          <w:rFonts w:ascii="宋体" w:eastAsia="宋体" w:hAnsi="宋体" w:cs="Arial"/>
          <w:bCs/>
          <w:szCs w:val="24"/>
        </w:rPr>
      </w:pPr>
      <w:bookmarkStart w:id="205" w:name="_Toc91073183"/>
      <w:r>
        <w:rPr>
          <w:rFonts w:ascii="宋体" w:eastAsia="宋体" w:hAnsi="宋体" w:cs="Arial"/>
          <w:bCs/>
          <w:szCs w:val="24"/>
        </w:rPr>
        <w:t>6.4 投标文件的有效性</w:t>
      </w:r>
      <w:bookmarkEnd w:id="205"/>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投标文件有下列情况之一者，按废标处理：</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（1）投标截止时间以后送达的；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（2）未按招标文件要求密封的；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（3）未按招标文件要求加盖投标人公章和法定代表人或授权委托人签署的；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w:t>
      </w:r>
      <w:r>
        <w:rPr>
          <w:rFonts w:ascii="宋体" w:eastAsia="宋体" w:hAnsi="宋体" w:cs="Arial" w:hint="eastAsia"/>
          <w:szCs w:val="24"/>
        </w:rPr>
        <w:t>4</w:t>
      </w:r>
      <w:r>
        <w:rPr>
          <w:rFonts w:ascii="宋体" w:eastAsia="宋体" w:hAnsi="宋体" w:cs="Arial"/>
          <w:szCs w:val="24"/>
          <w:lang w:val="zh-CN"/>
        </w:rPr>
        <w:t>）未按招标文件要求格式填写，内容不全或字迹模糊辨认不清的；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rPr>
        <w:t>（</w:t>
      </w:r>
      <w:r>
        <w:rPr>
          <w:rFonts w:ascii="宋体" w:eastAsia="宋体" w:hAnsi="宋体" w:cs="Arial" w:hint="eastAsia"/>
          <w:szCs w:val="24"/>
        </w:rPr>
        <w:t>5</w:t>
      </w:r>
      <w:r>
        <w:rPr>
          <w:rFonts w:ascii="宋体" w:eastAsia="宋体" w:hAnsi="宋体" w:cs="Arial"/>
          <w:szCs w:val="24"/>
        </w:rPr>
        <w:t>）</w:t>
      </w:r>
      <w:r>
        <w:rPr>
          <w:rFonts w:ascii="宋体" w:eastAsia="宋体" w:hAnsi="宋体" w:cs="Arial"/>
          <w:szCs w:val="24"/>
          <w:lang w:val="zh-CN"/>
        </w:rPr>
        <w:t>投标报价高于</w:t>
      </w:r>
      <w:r>
        <w:rPr>
          <w:rFonts w:ascii="宋体" w:eastAsia="宋体" w:hAnsi="宋体" w:cs="Arial" w:hint="eastAsia"/>
          <w:szCs w:val="24"/>
        </w:rPr>
        <w:t>本项目投标限</w:t>
      </w:r>
      <w:r>
        <w:rPr>
          <w:rFonts w:ascii="宋体" w:eastAsia="宋体" w:hAnsi="宋体" w:cs="Arial"/>
          <w:szCs w:val="24"/>
          <w:lang w:val="zh-CN"/>
        </w:rPr>
        <w:t>价；</w:t>
      </w:r>
      <w:r>
        <w:rPr>
          <w:rFonts w:ascii="宋体" w:eastAsia="宋体" w:hAnsi="宋体" w:cs="Arial"/>
          <w:position w:val="-28"/>
          <w:szCs w:val="24"/>
          <w:lang w:val="zh-CN"/>
        </w:rPr>
        <w:object w:dxaOrig="183" w:dyaOrig="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26.25pt" o:ole="">
            <v:imagedata r:id="rId14" o:title=""/>
          </v:shape>
          <o:OLEObject Type="Embed" ProgID="Equation.3" ShapeID="_x0000_i1025" DrawAspect="Content" ObjectID="_1747314554" r:id="rId15"/>
        </w:objec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w:t>
      </w:r>
      <w:r>
        <w:rPr>
          <w:rFonts w:ascii="宋体" w:eastAsia="宋体" w:hAnsi="宋体" w:cs="Arial" w:hint="eastAsia"/>
          <w:szCs w:val="24"/>
        </w:rPr>
        <w:t>6</w:t>
      </w:r>
      <w:r>
        <w:rPr>
          <w:rFonts w:ascii="宋体" w:eastAsia="宋体" w:hAnsi="宋体" w:cs="Arial"/>
          <w:szCs w:val="24"/>
          <w:lang w:val="zh-CN"/>
        </w:rPr>
        <w:t>）投标人拒不按照要求对投标文件进行澄清、说明或者补正的；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w:t>
      </w:r>
      <w:r>
        <w:rPr>
          <w:rFonts w:ascii="宋体" w:eastAsia="宋体" w:hAnsi="宋体" w:cs="Arial" w:hint="eastAsia"/>
          <w:szCs w:val="24"/>
          <w:lang w:val="zh-CN"/>
        </w:rPr>
        <w:t>7</w:t>
      </w:r>
      <w:r>
        <w:rPr>
          <w:rFonts w:ascii="宋体" w:eastAsia="宋体" w:hAnsi="宋体" w:cs="Arial"/>
          <w:szCs w:val="24"/>
          <w:lang w:val="zh-CN"/>
        </w:rPr>
        <w:t>）投标人以他人名义投标、串通投标、以行贿手段谋取中标或者以其它弄虚作假</w:t>
      </w:r>
      <w:r>
        <w:rPr>
          <w:rFonts w:ascii="宋体" w:eastAsia="宋体" w:hAnsi="宋体" w:cs="Arial"/>
          <w:szCs w:val="24"/>
          <w:lang w:val="zh-CN"/>
        </w:rPr>
        <w:lastRenderedPageBreak/>
        <w:t>方式投标的；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w:t>
      </w:r>
      <w:r>
        <w:rPr>
          <w:rFonts w:ascii="宋体" w:eastAsia="宋体" w:hAnsi="宋体" w:cs="Arial" w:hint="eastAsia"/>
          <w:szCs w:val="24"/>
        </w:rPr>
        <w:t>8</w:t>
      </w:r>
      <w:r>
        <w:rPr>
          <w:rFonts w:ascii="宋体" w:eastAsia="宋体" w:hAnsi="宋体" w:cs="Arial"/>
          <w:szCs w:val="24"/>
          <w:lang w:val="zh-CN"/>
        </w:rPr>
        <w:t>）投标文件附有招标人不能接受的条件的；</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w:t>
      </w:r>
      <w:r>
        <w:rPr>
          <w:rFonts w:ascii="宋体" w:eastAsia="宋体" w:hAnsi="宋体" w:cs="Arial" w:hint="eastAsia"/>
          <w:szCs w:val="24"/>
        </w:rPr>
        <w:t>9</w:t>
      </w:r>
      <w:r>
        <w:rPr>
          <w:rFonts w:ascii="宋体" w:eastAsia="宋体" w:hAnsi="宋体" w:cs="Arial"/>
          <w:szCs w:val="24"/>
          <w:lang w:val="zh-CN"/>
        </w:rPr>
        <w:t>）投标文件有实质上不响应招标文件内容的。</w:t>
      </w:r>
    </w:p>
    <w:p w:rsidR="00127118" w:rsidRDefault="00733236">
      <w:pPr>
        <w:spacing w:line="360" w:lineRule="auto"/>
        <w:outlineLvl w:val="2"/>
        <w:rPr>
          <w:rFonts w:ascii="宋体" w:eastAsia="宋体" w:hAnsi="宋体" w:cs="Arial"/>
          <w:bCs/>
          <w:szCs w:val="24"/>
        </w:rPr>
      </w:pPr>
      <w:bookmarkStart w:id="206" w:name="_Toc91073184"/>
      <w:r>
        <w:rPr>
          <w:rFonts w:ascii="宋体" w:eastAsia="宋体" w:hAnsi="宋体" w:cs="Arial"/>
          <w:bCs/>
          <w:szCs w:val="24"/>
        </w:rPr>
        <w:t>6.5 投标文件的澄清</w:t>
      </w:r>
      <w:bookmarkEnd w:id="206"/>
    </w:p>
    <w:p w:rsidR="00127118" w:rsidRDefault="00733236">
      <w:pPr>
        <w:spacing w:line="360" w:lineRule="auto"/>
        <w:ind w:firstLineChars="200" w:firstLine="480"/>
        <w:rPr>
          <w:rFonts w:ascii="宋体" w:eastAsia="宋体" w:hAnsi="宋体" w:cs="Arial"/>
          <w:szCs w:val="24"/>
        </w:rPr>
      </w:pPr>
      <w:r>
        <w:rPr>
          <w:rFonts w:ascii="宋体" w:eastAsia="宋体" w:hAnsi="宋体"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rsidR="00127118" w:rsidRDefault="00733236">
      <w:pPr>
        <w:spacing w:line="360" w:lineRule="auto"/>
        <w:outlineLvl w:val="2"/>
        <w:rPr>
          <w:rFonts w:ascii="宋体" w:eastAsia="宋体" w:hAnsi="宋体" w:cs="Arial"/>
          <w:bCs/>
          <w:szCs w:val="24"/>
        </w:rPr>
      </w:pPr>
      <w:bookmarkStart w:id="207" w:name="_Toc91073185"/>
      <w:r>
        <w:rPr>
          <w:rFonts w:ascii="宋体" w:eastAsia="宋体" w:hAnsi="宋体" w:cs="Arial"/>
          <w:bCs/>
          <w:szCs w:val="24"/>
        </w:rPr>
        <w:t xml:space="preserve">6.6 </w:t>
      </w:r>
      <w:bookmarkStart w:id="208" w:name="_Toc29356233"/>
      <w:bookmarkStart w:id="209" w:name="_Toc125171142"/>
      <w:r>
        <w:rPr>
          <w:rFonts w:ascii="宋体" w:eastAsia="宋体" w:hAnsi="宋体" w:cs="Arial"/>
          <w:bCs/>
          <w:szCs w:val="24"/>
        </w:rPr>
        <w:t>投标文件的初步评审</w:t>
      </w:r>
      <w:bookmarkEnd w:id="207"/>
    </w:p>
    <w:p w:rsidR="00127118" w:rsidRDefault="00733236">
      <w:pPr>
        <w:spacing w:line="360" w:lineRule="auto"/>
        <w:rPr>
          <w:rFonts w:ascii="宋体" w:eastAsia="宋体" w:hAnsi="宋体" w:cs="Arial"/>
          <w:szCs w:val="24"/>
        </w:rPr>
      </w:pPr>
      <w:r>
        <w:rPr>
          <w:rFonts w:ascii="宋体" w:eastAsia="宋体" w:hAnsi="宋体" w:cs="Arial"/>
          <w:szCs w:val="24"/>
        </w:rPr>
        <w:t>6.6.1 评标委员会将审查投标文件是否完整、资格证明文件是否齐全等。</w:t>
      </w:r>
    </w:p>
    <w:p w:rsidR="00127118" w:rsidRDefault="00733236">
      <w:pPr>
        <w:spacing w:line="360" w:lineRule="auto"/>
        <w:rPr>
          <w:rFonts w:ascii="宋体" w:eastAsia="宋体" w:hAnsi="宋体" w:cs="Arial"/>
          <w:szCs w:val="24"/>
        </w:rPr>
      </w:pPr>
      <w:r>
        <w:rPr>
          <w:rFonts w:ascii="宋体" w:eastAsia="宋体" w:hAnsi="宋体" w:cs="Arial"/>
          <w:szCs w:val="24"/>
        </w:rPr>
        <w:t>6.6</w:t>
      </w:r>
      <w:r>
        <w:rPr>
          <w:rFonts w:ascii="宋体" w:eastAsia="宋体" w:hAnsi="宋体" w:cs="Arial" w:hint="eastAsia"/>
          <w:szCs w:val="24"/>
        </w:rPr>
        <w:t xml:space="preserve">.2 </w:t>
      </w:r>
      <w:r>
        <w:rPr>
          <w:rFonts w:ascii="宋体" w:eastAsia="宋体" w:hAnsi="宋体" w:cs="Arial"/>
          <w:szCs w:val="24"/>
        </w:rPr>
        <w:t>对于投标文件中不构成实质性偏差的不正规、不一致或不规则，招标方可以接受，但这种接受将影响投标人的综合得分。</w:t>
      </w:r>
    </w:p>
    <w:p w:rsidR="00127118" w:rsidRDefault="00733236">
      <w:pPr>
        <w:spacing w:line="360" w:lineRule="auto"/>
        <w:rPr>
          <w:rFonts w:ascii="宋体" w:eastAsia="宋体" w:hAnsi="宋体" w:cs="Arial"/>
          <w:szCs w:val="24"/>
        </w:rPr>
      </w:pPr>
      <w:r>
        <w:rPr>
          <w:rFonts w:ascii="宋体" w:eastAsia="宋体" w:hAnsi="宋体" w:cs="Arial"/>
          <w:szCs w:val="24"/>
        </w:rPr>
        <w:t>6.6</w:t>
      </w:r>
      <w:r>
        <w:rPr>
          <w:rFonts w:ascii="宋体" w:eastAsia="宋体" w:hAnsi="宋体" w:cs="Arial" w:hint="eastAsia"/>
          <w:szCs w:val="24"/>
        </w:rPr>
        <w:t xml:space="preserve">.3 </w:t>
      </w:r>
      <w:r>
        <w:rPr>
          <w:rFonts w:ascii="宋体" w:eastAsia="宋体" w:hAnsi="宋体"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rsidR="00127118" w:rsidRDefault="00733236">
      <w:pPr>
        <w:spacing w:line="360" w:lineRule="auto"/>
        <w:rPr>
          <w:rFonts w:ascii="宋体" w:eastAsia="宋体" w:hAnsi="宋体" w:cs="Arial"/>
          <w:bCs/>
          <w:szCs w:val="24"/>
        </w:rPr>
      </w:pPr>
      <w:r>
        <w:rPr>
          <w:rFonts w:ascii="宋体" w:eastAsia="宋体" w:hAnsi="宋体" w:cs="Arial"/>
          <w:szCs w:val="24"/>
        </w:rPr>
        <w:t>6.6.</w:t>
      </w:r>
      <w:r>
        <w:rPr>
          <w:rFonts w:ascii="宋体" w:eastAsia="宋体" w:hAnsi="宋体" w:cs="Arial" w:hint="eastAsia"/>
          <w:szCs w:val="24"/>
        </w:rPr>
        <w:t>4</w:t>
      </w:r>
      <w:r>
        <w:rPr>
          <w:rFonts w:ascii="宋体" w:eastAsia="宋体" w:hAnsi="宋体" w:cs="Arial"/>
          <w:szCs w:val="24"/>
        </w:rPr>
        <w:t xml:space="preserve"> 如果投标文件实质上不响应招标文件的各项要求，评标委员会将予以拒绝，并且不允许投标人通过修改或撤消其不符合要求的差异或保留，使之成为具有响应性的投标。</w:t>
      </w:r>
    </w:p>
    <w:p w:rsidR="00127118" w:rsidRDefault="00733236">
      <w:pPr>
        <w:spacing w:line="360" w:lineRule="auto"/>
        <w:outlineLvl w:val="2"/>
        <w:rPr>
          <w:rFonts w:ascii="宋体" w:eastAsia="宋体" w:hAnsi="宋体" w:cs="Arial"/>
          <w:bCs/>
          <w:szCs w:val="24"/>
        </w:rPr>
      </w:pPr>
      <w:bookmarkStart w:id="210" w:name="_Toc91073186"/>
      <w:bookmarkEnd w:id="208"/>
      <w:bookmarkEnd w:id="209"/>
      <w:r>
        <w:rPr>
          <w:rFonts w:ascii="宋体" w:eastAsia="宋体" w:hAnsi="宋体" w:cs="Arial"/>
          <w:bCs/>
          <w:szCs w:val="24"/>
        </w:rPr>
        <w:t>6.7 投标文件的详细评审</w:t>
      </w:r>
      <w:bookmarkEnd w:id="210"/>
    </w:p>
    <w:p w:rsidR="00127118" w:rsidRDefault="00733236">
      <w:pPr>
        <w:spacing w:line="360" w:lineRule="auto"/>
        <w:rPr>
          <w:rFonts w:ascii="宋体" w:eastAsia="宋体" w:hAnsi="宋体" w:cs="Arial"/>
          <w:szCs w:val="24"/>
          <w:lang w:val="zh-CN"/>
        </w:rPr>
      </w:pPr>
      <w:r>
        <w:rPr>
          <w:rFonts w:ascii="宋体" w:eastAsia="宋体" w:hAnsi="宋体" w:cs="Arial"/>
          <w:szCs w:val="24"/>
        </w:rPr>
        <w:t>6.7</w:t>
      </w:r>
      <w:r>
        <w:rPr>
          <w:rFonts w:ascii="宋体" w:eastAsia="宋体" w:hAnsi="宋体" w:cs="Arial"/>
          <w:szCs w:val="24"/>
          <w:lang w:val="zh-CN"/>
        </w:rPr>
        <w:t>.1 评标委员会只对确定为实质上响应招标文件要求的投标</w:t>
      </w:r>
      <w:r>
        <w:rPr>
          <w:rFonts w:ascii="宋体" w:eastAsia="宋体" w:hAnsi="宋体" w:cs="Arial" w:hint="eastAsia"/>
          <w:szCs w:val="24"/>
        </w:rPr>
        <w:t>文件</w:t>
      </w:r>
      <w:r>
        <w:rPr>
          <w:rFonts w:ascii="宋体" w:eastAsia="宋体" w:hAnsi="宋体" w:cs="Arial"/>
          <w:szCs w:val="24"/>
          <w:lang w:val="zh-CN"/>
        </w:rPr>
        <w:t>进行详细评审。</w:t>
      </w:r>
    </w:p>
    <w:p w:rsidR="00127118" w:rsidRDefault="00733236">
      <w:pPr>
        <w:spacing w:line="360" w:lineRule="auto"/>
        <w:rPr>
          <w:rFonts w:ascii="宋体" w:eastAsia="宋体" w:hAnsi="宋体" w:cs="Arial"/>
          <w:szCs w:val="24"/>
          <w:lang w:val="zh-CN"/>
        </w:rPr>
      </w:pPr>
      <w:r>
        <w:rPr>
          <w:rFonts w:ascii="宋体" w:eastAsia="宋体" w:hAnsi="宋体" w:cs="Arial"/>
          <w:szCs w:val="24"/>
        </w:rPr>
        <w:t>6.7</w:t>
      </w:r>
      <w:r>
        <w:rPr>
          <w:rFonts w:ascii="宋体" w:eastAsia="宋体" w:hAnsi="宋体" w:cs="Arial"/>
          <w:szCs w:val="24"/>
          <w:lang w:val="zh-CN"/>
        </w:rPr>
        <w:t>.2 详细评审即以招标文件为依据，对所有实质上响应的投标分别从商务、技术和价格三个方面进行评审并按照百分制进行综合打分（详见第</w:t>
      </w:r>
      <w:r>
        <w:rPr>
          <w:rFonts w:ascii="宋体" w:eastAsia="宋体" w:hAnsi="宋体" w:cs="Arial" w:hint="eastAsia"/>
          <w:szCs w:val="24"/>
        </w:rPr>
        <w:t>二</w:t>
      </w:r>
      <w:r>
        <w:rPr>
          <w:rFonts w:ascii="宋体" w:eastAsia="宋体" w:hAnsi="宋体" w:cs="Arial"/>
          <w:szCs w:val="24"/>
          <w:lang w:val="zh-CN"/>
        </w:rPr>
        <w:t>章</w:t>
      </w:r>
      <w:r>
        <w:rPr>
          <w:rFonts w:ascii="宋体" w:eastAsia="宋体" w:hAnsi="宋体" w:cs="Arial" w:hint="eastAsia"/>
          <w:szCs w:val="24"/>
          <w:lang w:val="zh-CN"/>
        </w:rPr>
        <w:t>《</w:t>
      </w:r>
      <w:r>
        <w:rPr>
          <w:rFonts w:ascii="宋体" w:eastAsia="宋体" w:hAnsi="宋体" w:cs="Arial"/>
          <w:szCs w:val="24"/>
          <w:lang w:val="zh-CN"/>
        </w:rPr>
        <w:t>评标</w:t>
      </w:r>
      <w:r>
        <w:rPr>
          <w:rFonts w:ascii="宋体" w:eastAsia="宋体" w:hAnsi="宋体" w:cs="Arial" w:hint="eastAsia"/>
          <w:szCs w:val="24"/>
        </w:rPr>
        <w:t>办法》</w:t>
      </w:r>
      <w:r>
        <w:rPr>
          <w:rFonts w:ascii="宋体" w:eastAsia="宋体" w:hAnsi="宋体" w:cs="Arial"/>
          <w:szCs w:val="24"/>
          <w:lang w:val="zh-CN"/>
        </w:rPr>
        <w:t>）。</w:t>
      </w:r>
    </w:p>
    <w:p w:rsidR="00127118" w:rsidRDefault="00733236">
      <w:pPr>
        <w:spacing w:line="360" w:lineRule="auto"/>
        <w:outlineLvl w:val="2"/>
        <w:rPr>
          <w:rFonts w:ascii="宋体" w:eastAsia="宋体" w:hAnsi="宋体" w:cs="Arial"/>
          <w:bCs/>
          <w:szCs w:val="24"/>
        </w:rPr>
      </w:pPr>
      <w:bookmarkStart w:id="211" w:name="_Toc91073187"/>
      <w:r>
        <w:rPr>
          <w:rFonts w:ascii="宋体" w:eastAsia="宋体" w:hAnsi="宋体" w:cs="Arial"/>
          <w:bCs/>
          <w:szCs w:val="24"/>
        </w:rPr>
        <w:t>6.8</w:t>
      </w:r>
      <w:r>
        <w:rPr>
          <w:rFonts w:ascii="宋体" w:eastAsia="宋体" w:hAnsi="宋体" w:cs="Arial" w:hint="eastAsia"/>
          <w:bCs/>
          <w:szCs w:val="24"/>
        </w:rPr>
        <w:t xml:space="preserve">  中标人的确定</w:t>
      </w:r>
      <w:bookmarkEnd w:id="211"/>
    </w:p>
    <w:p w:rsidR="00127118" w:rsidRDefault="00733236">
      <w:pPr>
        <w:spacing w:line="360" w:lineRule="auto"/>
        <w:rPr>
          <w:rFonts w:ascii="宋体" w:eastAsia="宋体" w:hAnsi="宋体" w:cs="Arial"/>
          <w:szCs w:val="24"/>
          <w:lang w:val="zh-CN"/>
        </w:rPr>
      </w:pPr>
      <w:r>
        <w:rPr>
          <w:rFonts w:ascii="宋体" w:eastAsia="宋体" w:hAnsi="宋体" w:cs="Arial"/>
          <w:szCs w:val="24"/>
        </w:rPr>
        <w:t>6.8.</w:t>
      </w:r>
      <w:r>
        <w:rPr>
          <w:rFonts w:ascii="宋体" w:eastAsia="宋体" w:hAnsi="宋体" w:cs="Arial" w:hint="eastAsia"/>
          <w:szCs w:val="24"/>
          <w:lang w:val="zh-CN"/>
        </w:rPr>
        <w:t>.</w:t>
      </w:r>
      <w:r>
        <w:rPr>
          <w:rFonts w:ascii="宋体" w:eastAsia="宋体" w:hAnsi="宋体" w:cs="Arial" w:hint="eastAsia"/>
          <w:szCs w:val="24"/>
        </w:rPr>
        <w:t xml:space="preserve">1 </w:t>
      </w:r>
      <w:r>
        <w:rPr>
          <w:rFonts w:ascii="宋体" w:eastAsia="宋体" w:hAnsi="宋体" w:cs="Arial" w:hint="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rsidR="00127118" w:rsidRDefault="00733236">
      <w:pPr>
        <w:spacing w:line="360" w:lineRule="auto"/>
        <w:rPr>
          <w:rFonts w:ascii="宋体" w:eastAsia="宋体" w:hAnsi="宋体"/>
          <w:szCs w:val="24"/>
          <w:lang w:val="zh-CN"/>
        </w:rPr>
      </w:pPr>
      <w:r>
        <w:rPr>
          <w:rFonts w:ascii="宋体" w:eastAsia="宋体" w:hAnsi="宋体" w:cs="Arial"/>
          <w:szCs w:val="24"/>
        </w:rPr>
        <w:t>6.8</w:t>
      </w:r>
      <w:r>
        <w:rPr>
          <w:rFonts w:ascii="宋体" w:eastAsia="宋体" w:hAnsi="宋体" w:cs="Arial" w:hint="eastAsia"/>
          <w:szCs w:val="24"/>
          <w:lang w:val="zh-CN"/>
        </w:rPr>
        <w:t>.2</w:t>
      </w:r>
      <w:r>
        <w:rPr>
          <w:rFonts w:ascii="宋体" w:eastAsia="宋体" w:hAnsi="宋体" w:cs="Arial" w:hint="eastAsia"/>
          <w:szCs w:val="24"/>
        </w:rPr>
        <w:t xml:space="preserve"> </w:t>
      </w:r>
      <w:r>
        <w:rPr>
          <w:rFonts w:ascii="宋体" w:eastAsia="宋体" w:hAnsi="宋体" w:cs="Arial" w:hint="eastAsia"/>
          <w:szCs w:val="24"/>
          <w:lang w:val="zh-CN"/>
        </w:rPr>
        <w:t>招标人根据评标委员会的评审结果</w:t>
      </w:r>
      <w:r>
        <w:rPr>
          <w:rFonts w:ascii="宋体" w:eastAsia="宋体" w:hAnsi="宋体" w:cs="Arial" w:hint="eastAsia"/>
          <w:szCs w:val="24"/>
        </w:rPr>
        <w:t>最终</w:t>
      </w:r>
      <w:r>
        <w:rPr>
          <w:rFonts w:ascii="宋体" w:eastAsia="宋体" w:hAnsi="宋体" w:cs="Arial" w:hint="eastAsia"/>
          <w:szCs w:val="24"/>
          <w:lang w:val="zh-CN"/>
        </w:rPr>
        <w:t>确定中标人。招标人不保证</w:t>
      </w:r>
      <w:r>
        <w:rPr>
          <w:rFonts w:ascii="宋体" w:eastAsia="宋体" w:hAnsi="宋体" w:cs="Arial"/>
          <w:szCs w:val="24"/>
        </w:rPr>
        <w:t>投标报价</w:t>
      </w:r>
      <w:r>
        <w:rPr>
          <w:rFonts w:ascii="宋体" w:eastAsia="宋体" w:hAnsi="宋体" w:cs="Arial" w:hint="eastAsia"/>
          <w:szCs w:val="24"/>
          <w:lang w:val="zh-CN"/>
        </w:rPr>
        <w:t>最低的投标人中标，对未中标的投标人无解释义务。</w:t>
      </w:r>
    </w:p>
    <w:p w:rsidR="00127118" w:rsidRDefault="00733236">
      <w:pPr>
        <w:pStyle w:val="2"/>
        <w:spacing w:beforeLines="100" w:before="240" w:afterLines="100" w:after="240" w:line="360" w:lineRule="auto"/>
        <w:rPr>
          <w:rFonts w:ascii="宋体" w:hAnsi="宋体"/>
          <w:b w:val="0"/>
          <w:sz w:val="24"/>
          <w:szCs w:val="24"/>
        </w:rPr>
      </w:pPr>
      <w:bookmarkStart w:id="212" w:name="_Toc91073188"/>
      <w:bookmarkStart w:id="213" w:name="_Toc78948808"/>
      <w:bookmarkStart w:id="214" w:name="_Toc277669825"/>
      <w:bookmarkStart w:id="215" w:name="_Toc9457675"/>
      <w:r>
        <w:rPr>
          <w:rFonts w:ascii="宋体" w:hAnsi="宋体" w:hint="eastAsia"/>
          <w:b w:val="0"/>
          <w:sz w:val="24"/>
          <w:szCs w:val="24"/>
        </w:rPr>
        <w:t>7</w:t>
      </w:r>
      <w:r>
        <w:rPr>
          <w:rFonts w:ascii="宋体" w:hAnsi="宋体"/>
          <w:b w:val="0"/>
          <w:sz w:val="24"/>
          <w:szCs w:val="24"/>
        </w:rPr>
        <w:t>. 合同的授予</w:t>
      </w:r>
      <w:bookmarkEnd w:id="212"/>
    </w:p>
    <w:p w:rsidR="00127118" w:rsidRDefault="00733236">
      <w:pPr>
        <w:spacing w:line="360" w:lineRule="auto"/>
        <w:outlineLvl w:val="2"/>
        <w:rPr>
          <w:rFonts w:ascii="宋体" w:eastAsia="宋体" w:hAnsi="宋体" w:cs="Arial"/>
          <w:bCs/>
          <w:szCs w:val="24"/>
        </w:rPr>
      </w:pPr>
      <w:bookmarkStart w:id="216" w:name="_Toc91073189"/>
      <w:r>
        <w:rPr>
          <w:rFonts w:ascii="宋体" w:eastAsia="宋体" w:hAnsi="宋体" w:cs="Arial"/>
          <w:bCs/>
          <w:szCs w:val="24"/>
        </w:rPr>
        <w:t>7.1 授予合同</w:t>
      </w:r>
      <w:bookmarkEnd w:id="213"/>
      <w:bookmarkEnd w:id="214"/>
      <w:bookmarkEnd w:id="215"/>
      <w:bookmarkEnd w:id="216"/>
    </w:p>
    <w:p w:rsidR="00127118" w:rsidRDefault="00733236">
      <w:pPr>
        <w:spacing w:line="360" w:lineRule="auto"/>
        <w:rPr>
          <w:rFonts w:ascii="宋体" w:eastAsia="宋体" w:hAnsi="宋体" w:cs="Arial"/>
          <w:szCs w:val="24"/>
          <w:lang w:val="zh-CN"/>
        </w:rPr>
      </w:pPr>
      <w:r>
        <w:rPr>
          <w:rFonts w:ascii="宋体" w:eastAsia="宋体" w:hAnsi="宋体" w:cs="Arial"/>
          <w:szCs w:val="24"/>
        </w:rPr>
        <w:t>7.1</w:t>
      </w:r>
      <w:r>
        <w:rPr>
          <w:rFonts w:ascii="宋体" w:eastAsia="宋体" w:hAnsi="宋体" w:cs="Arial"/>
          <w:szCs w:val="24"/>
          <w:lang w:val="zh-CN"/>
        </w:rPr>
        <w:t>.1</w:t>
      </w:r>
      <w:r>
        <w:rPr>
          <w:rFonts w:ascii="宋体" w:eastAsia="宋体" w:hAnsi="宋体" w:cs="Arial"/>
          <w:szCs w:val="24"/>
        </w:rPr>
        <w:t xml:space="preserve"> </w:t>
      </w:r>
      <w:r>
        <w:rPr>
          <w:rFonts w:ascii="宋体" w:eastAsia="宋体" w:hAnsi="宋体" w:cs="Arial"/>
          <w:szCs w:val="24"/>
          <w:lang w:val="zh-CN"/>
        </w:rPr>
        <w:t>合同授予标准</w:t>
      </w:r>
    </w:p>
    <w:p w:rsidR="00127118" w:rsidRDefault="00733236">
      <w:pPr>
        <w:spacing w:line="360" w:lineRule="auto"/>
        <w:ind w:firstLineChars="200" w:firstLine="480"/>
        <w:rPr>
          <w:rFonts w:ascii="宋体" w:eastAsia="宋体" w:hAnsi="宋体" w:cs="Arial"/>
          <w:szCs w:val="24"/>
          <w:lang w:val="zh-CN"/>
        </w:rPr>
      </w:pPr>
      <w:r>
        <w:rPr>
          <w:rFonts w:ascii="宋体" w:eastAsia="宋体" w:hAnsi="宋体" w:cs="Arial"/>
          <w:szCs w:val="24"/>
          <w:lang w:val="zh-CN"/>
        </w:rPr>
        <w:t>招标人将把合同授予其投标文件在实质上响应招标文件要求和按评标程序评选出的</w:t>
      </w:r>
      <w:r>
        <w:rPr>
          <w:rFonts w:ascii="宋体" w:eastAsia="宋体" w:hAnsi="宋体" w:cs="Arial"/>
          <w:szCs w:val="24"/>
          <w:lang w:val="zh-CN"/>
        </w:rPr>
        <w:lastRenderedPageBreak/>
        <w:t>投标人，确定为中标的投标人必须具有有效实施本合同的能力和财力。</w:t>
      </w:r>
    </w:p>
    <w:p w:rsidR="00127118" w:rsidRDefault="00733236">
      <w:pPr>
        <w:spacing w:line="360" w:lineRule="auto"/>
        <w:rPr>
          <w:rFonts w:ascii="宋体" w:eastAsia="宋体" w:hAnsi="宋体" w:cs="Arial"/>
          <w:szCs w:val="24"/>
        </w:rPr>
      </w:pPr>
      <w:r>
        <w:rPr>
          <w:rFonts w:ascii="宋体" w:eastAsia="宋体" w:hAnsi="宋体" w:cs="Arial"/>
          <w:szCs w:val="24"/>
        </w:rPr>
        <w:t>7.1.</w:t>
      </w:r>
      <w:r>
        <w:rPr>
          <w:rFonts w:ascii="宋体" w:eastAsia="宋体" w:hAnsi="宋体" w:cs="Arial" w:hint="eastAsia"/>
          <w:szCs w:val="24"/>
        </w:rPr>
        <w:t>2</w:t>
      </w:r>
      <w:r>
        <w:rPr>
          <w:rFonts w:ascii="宋体" w:eastAsia="宋体" w:hAnsi="宋体" w:cs="Arial"/>
          <w:szCs w:val="24"/>
        </w:rPr>
        <w:t xml:space="preserve"> 招标</w:t>
      </w:r>
      <w:r>
        <w:rPr>
          <w:rFonts w:ascii="宋体" w:eastAsia="宋体" w:hAnsi="宋体" w:cs="Arial" w:hint="eastAsia"/>
          <w:szCs w:val="24"/>
        </w:rPr>
        <w:t>人</w:t>
      </w:r>
      <w:r>
        <w:rPr>
          <w:rFonts w:ascii="宋体" w:eastAsia="宋体" w:hAnsi="宋体" w:cs="Arial"/>
          <w:szCs w:val="24"/>
        </w:rPr>
        <w:t>保留在授标前任何时候接受或拒绝任何投标，以及宣布招标程序无效或拒绝所有投标的权力，对受影响的投标人不承担任何责任。</w:t>
      </w:r>
    </w:p>
    <w:p w:rsidR="00127118" w:rsidRDefault="00733236">
      <w:pPr>
        <w:spacing w:line="360" w:lineRule="auto"/>
        <w:outlineLvl w:val="2"/>
        <w:rPr>
          <w:rFonts w:ascii="宋体" w:eastAsia="宋体" w:hAnsi="宋体" w:cs="Arial"/>
          <w:bCs/>
          <w:szCs w:val="24"/>
        </w:rPr>
      </w:pPr>
      <w:bookmarkStart w:id="217" w:name="_Toc91073190"/>
      <w:r>
        <w:rPr>
          <w:rFonts w:ascii="宋体" w:eastAsia="宋体" w:hAnsi="宋体" w:cs="Arial"/>
          <w:bCs/>
          <w:szCs w:val="24"/>
        </w:rPr>
        <w:t>7.2</w:t>
      </w:r>
      <w:r>
        <w:rPr>
          <w:rFonts w:ascii="宋体" w:eastAsia="宋体" w:hAnsi="宋体" w:cs="Arial" w:hint="eastAsia"/>
          <w:bCs/>
          <w:szCs w:val="24"/>
        </w:rPr>
        <w:t xml:space="preserve"> </w:t>
      </w:r>
      <w:r>
        <w:rPr>
          <w:rFonts w:ascii="宋体" w:eastAsia="宋体" w:hAnsi="宋体" w:cs="Arial"/>
          <w:bCs/>
          <w:szCs w:val="24"/>
        </w:rPr>
        <w:t>中标通知书</w:t>
      </w:r>
      <w:bookmarkEnd w:id="217"/>
    </w:p>
    <w:p w:rsidR="00127118" w:rsidRDefault="00733236">
      <w:pPr>
        <w:spacing w:line="360" w:lineRule="auto"/>
        <w:rPr>
          <w:rFonts w:ascii="宋体" w:eastAsia="宋体" w:hAnsi="宋体" w:cs="Arial"/>
          <w:szCs w:val="24"/>
          <w:lang w:val="zh-CN"/>
        </w:rPr>
      </w:pPr>
      <w:r>
        <w:rPr>
          <w:rFonts w:ascii="宋体" w:eastAsia="宋体" w:hAnsi="宋体" w:cs="Arial"/>
          <w:szCs w:val="24"/>
        </w:rPr>
        <w:t>7</w:t>
      </w:r>
      <w:r>
        <w:rPr>
          <w:rFonts w:ascii="宋体" w:eastAsia="宋体" w:hAnsi="宋体" w:cs="Arial"/>
          <w:szCs w:val="24"/>
          <w:lang w:val="zh-CN"/>
        </w:rPr>
        <w:t>.2.1</w:t>
      </w:r>
      <w:r>
        <w:rPr>
          <w:rFonts w:ascii="宋体" w:eastAsia="宋体" w:hAnsi="宋体" w:cs="Arial"/>
          <w:szCs w:val="24"/>
        </w:rPr>
        <w:t xml:space="preserve"> </w:t>
      </w:r>
      <w:r>
        <w:rPr>
          <w:rFonts w:ascii="宋体" w:eastAsia="宋体" w:hAnsi="宋体" w:cs="Arial"/>
          <w:szCs w:val="24"/>
          <w:lang w:val="zh-CN"/>
        </w:rPr>
        <w:t>确定中标人后，在投标有效期截止前招标人将以中标通知书通知中标的投标人其投标被接受</w:t>
      </w:r>
      <w:r>
        <w:rPr>
          <w:rFonts w:ascii="宋体" w:eastAsia="宋体" w:hAnsi="宋体" w:cs="Arial"/>
          <w:szCs w:val="24"/>
        </w:rPr>
        <w:t>。中标通知书是合同文件的组成部分。</w:t>
      </w:r>
    </w:p>
    <w:p w:rsidR="00127118" w:rsidRDefault="00733236">
      <w:pPr>
        <w:spacing w:line="360" w:lineRule="auto"/>
        <w:outlineLvl w:val="2"/>
        <w:rPr>
          <w:rFonts w:ascii="宋体" w:eastAsia="宋体" w:hAnsi="宋体" w:cs="Arial"/>
          <w:bCs/>
          <w:szCs w:val="24"/>
        </w:rPr>
      </w:pPr>
      <w:bookmarkStart w:id="218" w:name="_Toc91073191"/>
      <w:r>
        <w:rPr>
          <w:rFonts w:ascii="宋体" w:eastAsia="宋体" w:hAnsi="宋体" w:cs="Arial"/>
          <w:bCs/>
          <w:szCs w:val="24"/>
        </w:rPr>
        <w:t>7.3合同</w:t>
      </w:r>
      <w:r>
        <w:rPr>
          <w:rFonts w:ascii="宋体" w:eastAsia="宋体" w:hAnsi="宋体" w:cs="Arial" w:hint="eastAsia"/>
          <w:bCs/>
          <w:szCs w:val="24"/>
        </w:rPr>
        <w:t>签订</w:t>
      </w:r>
      <w:bookmarkEnd w:id="218"/>
    </w:p>
    <w:p w:rsidR="00127118" w:rsidRDefault="00733236">
      <w:pPr>
        <w:spacing w:line="360" w:lineRule="auto"/>
        <w:rPr>
          <w:rFonts w:ascii="宋体" w:eastAsia="宋体" w:hAnsi="宋体" w:cs="Arial"/>
          <w:szCs w:val="24"/>
          <w:lang w:val="zh-CN"/>
        </w:rPr>
      </w:pPr>
      <w:r>
        <w:rPr>
          <w:rFonts w:ascii="宋体" w:eastAsia="宋体" w:hAnsi="宋体" w:cs="Arial"/>
          <w:szCs w:val="24"/>
        </w:rPr>
        <w:t>7.3.1 招标人</w:t>
      </w:r>
      <w:r>
        <w:rPr>
          <w:rFonts w:ascii="宋体" w:eastAsia="宋体" w:hAnsi="宋体" w:cs="Arial" w:hint="eastAsia"/>
          <w:szCs w:val="24"/>
        </w:rPr>
        <w:t>或招标人指定的第三人</w:t>
      </w:r>
      <w:r>
        <w:rPr>
          <w:rFonts w:ascii="宋体" w:eastAsia="宋体" w:hAnsi="宋体" w:cs="Arial"/>
          <w:szCs w:val="24"/>
        </w:rPr>
        <w:t>与</w:t>
      </w:r>
      <w:r>
        <w:rPr>
          <w:rFonts w:ascii="宋体" w:eastAsia="宋体" w:hAnsi="宋体" w:cs="Arial"/>
          <w:szCs w:val="24"/>
          <w:lang w:val="zh-CN"/>
        </w:rPr>
        <w:t>中标人</w:t>
      </w:r>
      <w:r>
        <w:rPr>
          <w:rFonts w:ascii="宋体" w:eastAsia="宋体" w:hAnsi="宋体" w:cs="Arial"/>
          <w:szCs w:val="24"/>
        </w:rPr>
        <w:t>将于</w:t>
      </w:r>
      <w:r>
        <w:rPr>
          <w:rFonts w:ascii="宋体" w:eastAsia="宋体" w:hAnsi="宋体" w:cs="Arial"/>
          <w:szCs w:val="24"/>
          <w:lang w:val="zh-CN"/>
        </w:rPr>
        <w:t>中标通知书</w:t>
      </w:r>
      <w:r>
        <w:rPr>
          <w:rFonts w:ascii="宋体" w:eastAsia="宋体" w:hAnsi="宋体" w:cs="Arial"/>
          <w:szCs w:val="24"/>
        </w:rPr>
        <w:t>发出之日起</w:t>
      </w:r>
      <w:r>
        <w:rPr>
          <w:rFonts w:ascii="宋体" w:eastAsia="宋体" w:hAnsi="宋体" w:cs="Arial" w:hint="eastAsia"/>
          <w:szCs w:val="24"/>
        </w:rPr>
        <w:t>10</w:t>
      </w:r>
      <w:r>
        <w:rPr>
          <w:rFonts w:ascii="宋体" w:eastAsia="宋体" w:hAnsi="宋体" w:cs="Arial"/>
          <w:szCs w:val="24"/>
        </w:rPr>
        <w:t>个工作日</w:t>
      </w:r>
      <w:r>
        <w:rPr>
          <w:rFonts w:ascii="宋体" w:eastAsia="宋体" w:hAnsi="宋体" w:cs="Arial"/>
          <w:szCs w:val="24"/>
          <w:lang w:val="zh-CN"/>
        </w:rPr>
        <w:t>内，按照招标文件和中标人的投标文件订立书面合同。合同文本见</w:t>
      </w:r>
      <w:r>
        <w:rPr>
          <w:rFonts w:ascii="宋体" w:eastAsia="宋体" w:hAnsi="宋体" w:cs="Arial"/>
          <w:szCs w:val="24"/>
        </w:rPr>
        <w:t>招标文件《</w:t>
      </w:r>
      <w:r>
        <w:rPr>
          <w:rFonts w:ascii="宋体" w:eastAsia="宋体" w:hAnsi="宋体" w:cs="Arial"/>
          <w:szCs w:val="24"/>
          <w:lang w:val="zh-CN"/>
        </w:rPr>
        <w:t>第</w:t>
      </w:r>
      <w:r>
        <w:rPr>
          <w:rFonts w:ascii="宋体" w:eastAsia="宋体" w:hAnsi="宋体" w:cs="Arial" w:hint="eastAsia"/>
          <w:szCs w:val="24"/>
        </w:rPr>
        <w:t>三</w:t>
      </w:r>
      <w:r>
        <w:rPr>
          <w:rFonts w:ascii="宋体" w:eastAsia="宋体" w:hAnsi="宋体" w:cs="Arial"/>
          <w:szCs w:val="24"/>
          <w:lang w:val="zh-CN"/>
        </w:rPr>
        <w:t>章</w:t>
      </w:r>
      <w:r>
        <w:rPr>
          <w:rFonts w:ascii="宋体" w:eastAsia="宋体" w:hAnsi="宋体" w:cs="Arial"/>
          <w:szCs w:val="24"/>
        </w:rPr>
        <w:t xml:space="preserve"> </w:t>
      </w:r>
      <w:r>
        <w:rPr>
          <w:rFonts w:ascii="宋体" w:eastAsia="宋体" w:hAnsi="宋体" w:cs="Arial"/>
          <w:szCs w:val="24"/>
          <w:lang w:val="zh-CN"/>
        </w:rPr>
        <w:t>合同文本</w:t>
      </w:r>
      <w:r>
        <w:rPr>
          <w:rFonts w:ascii="宋体" w:eastAsia="宋体" w:hAnsi="宋体" w:cs="Arial"/>
          <w:szCs w:val="24"/>
        </w:rPr>
        <w:t>》</w:t>
      </w:r>
      <w:r>
        <w:rPr>
          <w:rFonts w:ascii="宋体" w:eastAsia="宋体" w:hAnsi="宋体" w:cs="Arial"/>
          <w:szCs w:val="24"/>
          <w:lang w:val="zh-CN"/>
        </w:rPr>
        <w:t>。</w:t>
      </w:r>
    </w:p>
    <w:p w:rsidR="00127118" w:rsidRDefault="00733236">
      <w:pPr>
        <w:spacing w:line="360" w:lineRule="auto"/>
        <w:rPr>
          <w:rFonts w:ascii="宋体" w:eastAsia="宋体" w:hAnsi="宋体" w:cs="Arial"/>
          <w:szCs w:val="24"/>
          <w:lang w:val="zh-CN"/>
        </w:rPr>
      </w:pPr>
      <w:r>
        <w:rPr>
          <w:rFonts w:ascii="宋体" w:eastAsia="宋体" w:hAnsi="宋体" w:cs="Arial"/>
          <w:szCs w:val="24"/>
        </w:rPr>
        <w:t xml:space="preserve">7.3.2 </w:t>
      </w:r>
      <w:r>
        <w:rPr>
          <w:rFonts w:ascii="宋体" w:eastAsia="宋体" w:hAnsi="宋体" w:cs="Arial"/>
          <w:szCs w:val="24"/>
          <w:lang w:val="zh-CN"/>
        </w:rPr>
        <w:t>中标人如不按本投标须知规定与招标人订立合同，则</w:t>
      </w:r>
      <w:r>
        <w:rPr>
          <w:rFonts w:ascii="宋体" w:eastAsia="宋体" w:hAnsi="宋体" w:cs="Arial"/>
          <w:szCs w:val="24"/>
        </w:rPr>
        <w:t>招标人</w:t>
      </w:r>
      <w:r>
        <w:rPr>
          <w:rFonts w:ascii="宋体" w:eastAsia="宋体" w:hAnsi="宋体" w:cs="Arial" w:hint="eastAsia"/>
          <w:szCs w:val="24"/>
        </w:rPr>
        <w:t>或招标人指定的第三人</w:t>
      </w:r>
      <w:r>
        <w:rPr>
          <w:rFonts w:ascii="宋体" w:eastAsia="宋体" w:hAnsi="宋体" w:cs="Arial"/>
          <w:szCs w:val="24"/>
          <w:lang w:val="zh-CN"/>
        </w:rPr>
        <w:t>将废除授标，同时依法承担相应法律责任。</w:t>
      </w:r>
    </w:p>
    <w:p w:rsidR="00127118" w:rsidRDefault="00733236">
      <w:pPr>
        <w:spacing w:line="360" w:lineRule="auto"/>
        <w:rPr>
          <w:rFonts w:ascii="宋体" w:eastAsia="宋体" w:hAnsi="宋体" w:cs="Arial"/>
          <w:szCs w:val="24"/>
          <w:lang w:val="zh-CN"/>
        </w:rPr>
      </w:pPr>
      <w:r>
        <w:rPr>
          <w:rFonts w:ascii="宋体" w:eastAsia="宋体" w:hAnsi="宋体" w:cs="Arial"/>
          <w:szCs w:val="24"/>
        </w:rPr>
        <w:t xml:space="preserve">7.3.3 </w:t>
      </w:r>
      <w:r>
        <w:rPr>
          <w:rFonts w:ascii="宋体" w:eastAsia="宋体" w:hAnsi="宋体" w:cs="Arial"/>
          <w:szCs w:val="24"/>
          <w:lang w:val="zh-CN"/>
        </w:rPr>
        <w:t>中标人应当按照合同约定履行义务，完成中标项目施工，不得将中标项目施工转包</w:t>
      </w:r>
      <w:r>
        <w:rPr>
          <w:rFonts w:ascii="宋体" w:eastAsia="宋体" w:hAnsi="宋体" w:cs="Arial" w:hint="eastAsia"/>
          <w:szCs w:val="24"/>
          <w:lang w:val="zh-CN"/>
        </w:rPr>
        <w:t>、</w:t>
      </w:r>
      <w:r>
        <w:rPr>
          <w:rFonts w:ascii="宋体" w:eastAsia="宋体" w:hAnsi="宋体" w:cs="Arial" w:hint="eastAsia"/>
          <w:szCs w:val="24"/>
        </w:rPr>
        <w:t>分包</w:t>
      </w:r>
      <w:r>
        <w:rPr>
          <w:rFonts w:ascii="宋体" w:eastAsia="宋体" w:hAnsi="宋体" w:cs="Arial"/>
          <w:szCs w:val="24"/>
          <w:lang w:val="zh-CN"/>
        </w:rPr>
        <w:t>给他人。</w:t>
      </w:r>
    </w:p>
    <w:p w:rsidR="00127118" w:rsidRDefault="00127118">
      <w:pPr>
        <w:rPr>
          <w:rFonts w:ascii="宋体" w:eastAsia="宋体" w:hAnsi="宋体"/>
        </w:rPr>
      </w:pPr>
    </w:p>
    <w:p w:rsidR="00127118" w:rsidRDefault="00733236">
      <w:pPr>
        <w:pStyle w:val="2"/>
        <w:spacing w:beforeLines="100" w:before="240" w:afterLines="100" w:after="240" w:line="360" w:lineRule="auto"/>
        <w:rPr>
          <w:rFonts w:ascii="宋体" w:hAnsi="宋体"/>
          <w:b w:val="0"/>
          <w:sz w:val="24"/>
          <w:szCs w:val="24"/>
        </w:rPr>
      </w:pPr>
      <w:bookmarkStart w:id="219" w:name="_Toc91073192"/>
      <w:bookmarkStart w:id="220" w:name="_Toc296602461"/>
      <w:r>
        <w:rPr>
          <w:rFonts w:ascii="宋体" w:hAnsi="宋体" w:hint="eastAsia"/>
          <w:b w:val="0"/>
          <w:sz w:val="24"/>
          <w:szCs w:val="24"/>
        </w:rPr>
        <w:t>8. 纪律和监督</w:t>
      </w:r>
      <w:bookmarkEnd w:id="219"/>
      <w:bookmarkEnd w:id="220"/>
    </w:p>
    <w:p w:rsidR="00127118" w:rsidRDefault="00733236">
      <w:pPr>
        <w:spacing w:line="360" w:lineRule="auto"/>
        <w:outlineLvl w:val="2"/>
        <w:rPr>
          <w:rFonts w:ascii="宋体" w:eastAsia="宋体" w:hAnsi="宋体" w:cs="Arial"/>
          <w:bCs/>
          <w:szCs w:val="24"/>
        </w:rPr>
      </w:pPr>
      <w:bookmarkStart w:id="221" w:name="_Toc91073193"/>
      <w:bookmarkStart w:id="222" w:name="_Toc179632593"/>
      <w:bookmarkStart w:id="223" w:name="_Toc296602462"/>
      <w:bookmarkStart w:id="224" w:name="_Toc246996219"/>
      <w:bookmarkStart w:id="225" w:name="_Toc246996962"/>
      <w:bookmarkStart w:id="226" w:name="_Toc247085733"/>
      <w:bookmarkStart w:id="227" w:name="_Toc144974543"/>
      <w:bookmarkStart w:id="228" w:name="_Toc152045575"/>
      <w:bookmarkStart w:id="229" w:name="_Toc296590983"/>
      <w:bookmarkStart w:id="230" w:name="_Toc152042351"/>
      <w:r>
        <w:rPr>
          <w:rFonts w:ascii="宋体" w:eastAsia="宋体" w:hAnsi="宋体" w:cs="Arial" w:hint="eastAsia"/>
          <w:bCs/>
          <w:szCs w:val="24"/>
        </w:rPr>
        <w:t>8.1 对招标人的纪律要求</w:t>
      </w:r>
      <w:bookmarkEnd w:id="221"/>
      <w:bookmarkEnd w:id="222"/>
      <w:bookmarkEnd w:id="223"/>
      <w:bookmarkEnd w:id="224"/>
      <w:bookmarkEnd w:id="225"/>
      <w:bookmarkEnd w:id="226"/>
      <w:bookmarkEnd w:id="227"/>
      <w:bookmarkEnd w:id="228"/>
      <w:bookmarkEnd w:id="229"/>
      <w:bookmarkEnd w:id="230"/>
    </w:p>
    <w:p w:rsidR="00127118" w:rsidRDefault="00733236">
      <w:pPr>
        <w:spacing w:line="360" w:lineRule="auto"/>
        <w:ind w:firstLineChars="200" w:firstLine="480"/>
        <w:rPr>
          <w:rFonts w:ascii="宋体" w:eastAsia="宋体" w:hAnsi="宋体"/>
          <w:szCs w:val="24"/>
        </w:rPr>
      </w:pPr>
      <w:r>
        <w:rPr>
          <w:rFonts w:ascii="宋体" w:eastAsia="宋体" w:hAnsi="宋体" w:hint="eastAsia"/>
          <w:szCs w:val="24"/>
        </w:rPr>
        <w:t>招标人不得泄漏招标投标活动中应当保密的情况和资料，不得与投标人串通损害国家利益、社会公共利益或者他人合法权益。</w:t>
      </w:r>
    </w:p>
    <w:p w:rsidR="00127118" w:rsidRDefault="00733236">
      <w:pPr>
        <w:spacing w:line="360" w:lineRule="auto"/>
        <w:outlineLvl w:val="2"/>
        <w:rPr>
          <w:rFonts w:ascii="宋体" w:eastAsia="宋体" w:hAnsi="宋体" w:cs="Arial"/>
          <w:bCs/>
          <w:szCs w:val="24"/>
        </w:rPr>
      </w:pPr>
      <w:bookmarkStart w:id="231" w:name="_Toc246996220"/>
      <w:bookmarkStart w:id="232" w:name="_Toc91073194"/>
      <w:bookmarkStart w:id="233" w:name="_Toc246996963"/>
      <w:bookmarkStart w:id="234" w:name="_Toc247085734"/>
      <w:bookmarkStart w:id="235" w:name="_Toc144974544"/>
      <w:bookmarkStart w:id="236" w:name="_Toc179632594"/>
      <w:bookmarkStart w:id="237" w:name="_Toc296602463"/>
      <w:bookmarkStart w:id="238" w:name="_Toc152042352"/>
      <w:bookmarkStart w:id="239" w:name="_Toc152045576"/>
      <w:r>
        <w:rPr>
          <w:rFonts w:ascii="宋体" w:eastAsia="宋体" w:hAnsi="宋体" w:cs="Arial" w:hint="eastAsia"/>
          <w:bCs/>
          <w:szCs w:val="24"/>
        </w:rPr>
        <w:t>8.2 对投标人的纪律要求</w:t>
      </w:r>
      <w:bookmarkEnd w:id="231"/>
      <w:bookmarkEnd w:id="232"/>
      <w:bookmarkEnd w:id="233"/>
      <w:bookmarkEnd w:id="234"/>
      <w:bookmarkEnd w:id="235"/>
      <w:bookmarkEnd w:id="236"/>
      <w:bookmarkEnd w:id="237"/>
      <w:bookmarkEnd w:id="238"/>
      <w:bookmarkEnd w:id="239"/>
    </w:p>
    <w:p w:rsidR="00127118" w:rsidRDefault="00733236">
      <w:pPr>
        <w:spacing w:line="360" w:lineRule="auto"/>
        <w:ind w:firstLineChars="200" w:firstLine="480"/>
        <w:rPr>
          <w:rFonts w:ascii="宋体" w:eastAsia="宋体" w:hAnsi="宋体"/>
          <w:szCs w:val="24"/>
        </w:rPr>
      </w:pPr>
      <w:r>
        <w:rPr>
          <w:rFonts w:ascii="宋体" w:eastAsia="宋体" w:hAnsi="宋体" w:hint="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127118" w:rsidRDefault="00733236">
      <w:pPr>
        <w:spacing w:line="360" w:lineRule="auto"/>
        <w:outlineLvl w:val="2"/>
        <w:rPr>
          <w:rFonts w:ascii="宋体" w:eastAsia="宋体" w:hAnsi="宋体" w:cs="Arial"/>
          <w:bCs/>
          <w:szCs w:val="24"/>
        </w:rPr>
      </w:pPr>
      <w:bookmarkStart w:id="240" w:name="_Toc152042353"/>
      <w:bookmarkStart w:id="241" w:name="_Toc144974545"/>
      <w:bookmarkStart w:id="242" w:name="_Toc152045577"/>
      <w:bookmarkStart w:id="243" w:name="_Toc179632595"/>
      <w:bookmarkStart w:id="244" w:name="_Toc246996221"/>
      <w:bookmarkStart w:id="245" w:name="_Toc246996964"/>
      <w:bookmarkStart w:id="246" w:name="_Toc247085735"/>
      <w:bookmarkStart w:id="247" w:name="_Toc296602464"/>
      <w:bookmarkStart w:id="248" w:name="_Toc91073195"/>
      <w:r>
        <w:rPr>
          <w:rFonts w:ascii="宋体" w:eastAsia="宋体" w:hAnsi="宋体" w:cs="Arial" w:hint="eastAsia"/>
          <w:bCs/>
          <w:szCs w:val="24"/>
        </w:rPr>
        <w:t>8.3 对评标委员会成员的纪律要求</w:t>
      </w:r>
      <w:bookmarkEnd w:id="240"/>
      <w:bookmarkEnd w:id="241"/>
      <w:bookmarkEnd w:id="242"/>
      <w:bookmarkEnd w:id="243"/>
      <w:bookmarkEnd w:id="244"/>
      <w:bookmarkEnd w:id="245"/>
      <w:bookmarkEnd w:id="246"/>
      <w:bookmarkEnd w:id="247"/>
      <w:bookmarkEnd w:id="248"/>
    </w:p>
    <w:p w:rsidR="00127118" w:rsidRDefault="00733236">
      <w:pPr>
        <w:spacing w:line="360" w:lineRule="auto"/>
        <w:ind w:firstLineChars="200" w:firstLine="480"/>
        <w:rPr>
          <w:rFonts w:ascii="宋体" w:eastAsia="宋体" w:hAnsi="宋体"/>
          <w:szCs w:val="24"/>
        </w:rPr>
      </w:pPr>
      <w:r>
        <w:rPr>
          <w:rFonts w:ascii="宋体" w:eastAsia="宋体" w:hAnsi="宋体" w:hint="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127118" w:rsidRDefault="00733236">
      <w:pPr>
        <w:spacing w:line="360" w:lineRule="auto"/>
        <w:outlineLvl w:val="2"/>
        <w:rPr>
          <w:rFonts w:ascii="宋体" w:eastAsia="宋体" w:hAnsi="宋体" w:cs="Arial"/>
          <w:bCs/>
          <w:szCs w:val="24"/>
        </w:rPr>
      </w:pPr>
      <w:bookmarkStart w:id="249" w:name="_Toc152042354"/>
      <w:bookmarkStart w:id="250" w:name="_Toc152045578"/>
      <w:bookmarkStart w:id="251" w:name="_Toc246996222"/>
      <w:bookmarkStart w:id="252" w:name="_Toc179632596"/>
      <w:bookmarkStart w:id="253" w:name="_Toc246996965"/>
      <w:bookmarkStart w:id="254" w:name="_Toc247085736"/>
      <w:bookmarkStart w:id="255" w:name="_Toc296602465"/>
      <w:bookmarkStart w:id="256" w:name="_Toc91073196"/>
      <w:bookmarkStart w:id="257" w:name="_Toc144974546"/>
      <w:r>
        <w:rPr>
          <w:rFonts w:ascii="宋体" w:eastAsia="宋体" w:hAnsi="宋体" w:cs="Arial" w:hint="eastAsia"/>
          <w:bCs/>
          <w:szCs w:val="24"/>
        </w:rPr>
        <w:t>8.4 对与评标活动有关的工作人员的纪律要求</w:t>
      </w:r>
      <w:bookmarkEnd w:id="249"/>
      <w:bookmarkEnd w:id="250"/>
      <w:bookmarkEnd w:id="251"/>
      <w:bookmarkEnd w:id="252"/>
      <w:bookmarkEnd w:id="253"/>
      <w:bookmarkEnd w:id="254"/>
      <w:bookmarkEnd w:id="255"/>
      <w:bookmarkEnd w:id="256"/>
    </w:p>
    <w:p w:rsidR="00127118" w:rsidRDefault="00733236">
      <w:pPr>
        <w:spacing w:line="360" w:lineRule="auto"/>
        <w:ind w:firstLineChars="200" w:firstLine="480"/>
        <w:rPr>
          <w:rFonts w:ascii="宋体" w:eastAsia="宋体" w:hAnsi="宋体"/>
          <w:szCs w:val="24"/>
        </w:rPr>
      </w:pPr>
      <w:bookmarkStart w:id="258" w:name="_Toc152042355"/>
      <w:r>
        <w:rPr>
          <w:rFonts w:ascii="宋体" w:eastAsia="宋体" w:hAnsi="宋体" w:hint="eastAsia"/>
          <w:szCs w:val="24"/>
        </w:rPr>
        <w:t>与评标活动有关的工作人员不得收受他人的财物或者其他好处，不得向他人透漏对</w:t>
      </w:r>
      <w:r>
        <w:rPr>
          <w:rFonts w:ascii="宋体" w:eastAsia="宋体" w:hAnsi="宋体" w:hint="eastAsia"/>
          <w:szCs w:val="24"/>
        </w:rPr>
        <w:lastRenderedPageBreak/>
        <w:t>投标文件的评审和比较、中标候选人的推荐情况以及评标有关的其他情况。在评标活动中，与评标活动有关的工作人员不得擅离职守，影响评标程序正常进行。</w:t>
      </w:r>
      <w:bookmarkEnd w:id="258"/>
    </w:p>
    <w:p w:rsidR="00127118" w:rsidRDefault="00733236">
      <w:pPr>
        <w:spacing w:line="360" w:lineRule="auto"/>
        <w:outlineLvl w:val="2"/>
        <w:rPr>
          <w:rFonts w:ascii="宋体" w:eastAsia="宋体" w:hAnsi="宋体" w:cs="Arial"/>
          <w:bCs/>
          <w:szCs w:val="24"/>
        </w:rPr>
      </w:pPr>
      <w:bookmarkStart w:id="259" w:name="_Toc152042356"/>
      <w:bookmarkStart w:id="260" w:name="_Toc152045579"/>
      <w:bookmarkStart w:id="261" w:name="_Toc179632597"/>
      <w:bookmarkStart w:id="262" w:name="_Toc246996223"/>
      <w:bookmarkStart w:id="263" w:name="_Toc246996966"/>
      <w:bookmarkStart w:id="264" w:name="_Toc247085737"/>
      <w:bookmarkStart w:id="265" w:name="_Toc296602466"/>
      <w:bookmarkStart w:id="266" w:name="_Toc91073197"/>
      <w:r>
        <w:rPr>
          <w:rFonts w:ascii="宋体" w:eastAsia="宋体" w:hAnsi="宋体" w:cs="Arial" w:hint="eastAsia"/>
          <w:bCs/>
          <w:szCs w:val="24"/>
        </w:rPr>
        <w:t>8.5 投诉</w:t>
      </w:r>
      <w:bookmarkEnd w:id="257"/>
      <w:bookmarkEnd w:id="259"/>
      <w:bookmarkEnd w:id="260"/>
      <w:bookmarkEnd w:id="261"/>
      <w:bookmarkEnd w:id="262"/>
      <w:bookmarkEnd w:id="263"/>
      <w:bookmarkEnd w:id="264"/>
      <w:bookmarkEnd w:id="265"/>
      <w:bookmarkEnd w:id="266"/>
    </w:p>
    <w:p w:rsidR="00127118" w:rsidRDefault="00733236">
      <w:pPr>
        <w:spacing w:line="360" w:lineRule="auto"/>
        <w:ind w:firstLineChars="200" w:firstLine="480"/>
        <w:rPr>
          <w:rFonts w:ascii="宋体" w:eastAsia="宋体" w:hAnsi="宋体"/>
          <w:szCs w:val="24"/>
        </w:rPr>
      </w:pPr>
      <w:r>
        <w:rPr>
          <w:rFonts w:ascii="宋体" w:eastAsia="宋体" w:hAnsi="宋体" w:hint="eastAsia"/>
          <w:szCs w:val="24"/>
        </w:rPr>
        <w:t>投标人和其他利害关系人认为本次招标活动违反法律、法规和规章规定的，有权向有关行政监督部门投诉。</w:t>
      </w:r>
    </w:p>
    <w:p w:rsidR="00127118" w:rsidRDefault="00733236">
      <w:pPr>
        <w:pStyle w:val="1"/>
        <w:spacing w:beforeLines="50" w:before="120" w:afterLines="50" w:after="120"/>
        <w:ind w:left="1066"/>
        <w:rPr>
          <w:rFonts w:ascii="宋体" w:eastAsia="宋体" w:hAnsi="宋体"/>
          <w:b w:val="0"/>
          <w:color w:val="000000"/>
          <w:sz w:val="32"/>
          <w:szCs w:val="32"/>
        </w:rPr>
      </w:pPr>
      <w:bookmarkStart w:id="267" w:name="_Toc67493106"/>
      <w:bookmarkStart w:id="268" w:name="_Toc91073198"/>
      <w:r>
        <w:rPr>
          <w:rFonts w:ascii="宋体" w:eastAsia="宋体" w:hAnsi="宋体" w:hint="eastAsia"/>
          <w:b w:val="0"/>
          <w:color w:val="000000"/>
          <w:sz w:val="32"/>
          <w:szCs w:val="32"/>
        </w:rPr>
        <w:t>第三</w:t>
      </w:r>
      <w:r>
        <w:rPr>
          <w:rFonts w:ascii="宋体" w:eastAsia="宋体" w:hAnsi="宋体"/>
          <w:b w:val="0"/>
          <w:color w:val="000000"/>
          <w:sz w:val="32"/>
          <w:szCs w:val="32"/>
        </w:rPr>
        <w:t>章</w:t>
      </w:r>
      <w:r>
        <w:rPr>
          <w:rFonts w:ascii="宋体" w:eastAsia="宋体" w:hAnsi="宋体" w:hint="eastAsia"/>
          <w:b w:val="0"/>
          <w:color w:val="000000"/>
          <w:sz w:val="32"/>
          <w:szCs w:val="32"/>
        </w:rPr>
        <w:t xml:space="preserve"> 评标办法（综合评估法）</w:t>
      </w:r>
      <w:bookmarkEnd w:id="267"/>
      <w:bookmarkEnd w:id="268"/>
    </w:p>
    <w:p w:rsidR="00127118" w:rsidRDefault="00733236">
      <w:pPr>
        <w:spacing w:beforeLines="50" w:before="120" w:afterLines="50" w:after="120" w:line="360" w:lineRule="auto"/>
        <w:outlineLvl w:val="1"/>
        <w:rPr>
          <w:rFonts w:ascii="宋体" w:eastAsia="宋体" w:hAnsi="宋体" w:cs="Arial"/>
          <w:szCs w:val="24"/>
        </w:rPr>
      </w:pPr>
      <w:bookmarkStart w:id="269" w:name="_Toc67493107"/>
      <w:bookmarkStart w:id="270" w:name="_Toc91073199"/>
      <w:r>
        <w:rPr>
          <w:rFonts w:ascii="宋体" w:eastAsia="宋体" w:hAnsi="宋体" w:cs="Arial" w:hint="eastAsia"/>
          <w:szCs w:val="24"/>
        </w:rPr>
        <w:t>1</w:t>
      </w:r>
      <w:r>
        <w:rPr>
          <w:rFonts w:ascii="宋体" w:eastAsia="宋体" w:hAnsi="宋体" w:cs="Arial"/>
          <w:szCs w:val="24"/>
        </w:rPr>
        <w:t>.</w:t>
      </w:r>
      <w:r>
        <w:rPr>
          <w:rFonts w:ascii="宋体" w:eastAsia="宋体" w:hAnsi="宋体" w:cs="Arial" w:hint="eastAsia"/>
          <w:szCs w:val="24"/>
        </w:rPr>
        <w:t>评标方法</w:t>
      </w:r>
      <w:bookmarkEnd w:id="269"/>
      <w:bookmarkEnd w:id="270"/>
    </w:p>
    <w:p w:rsidR="00127118" w:rsidRDefault="00733236">
      <w:pPr>
        <w:spacing w:before="50" w:after="50" w:line="360" w:lineRule="auto"/>
        <w:ind w:firstLineChars="50" w:firstLine="120"/>
        <w:rPr>
          <w:rFonts w:ascii="宋体" w:eastAsia="宋体" w:hAnsi="宋体" w:cs="Arial"/>
          <w:szCs w:val="24"/>
        </w:rPr>
      </w:pPr>
      <w:r>
        <w:rPr>
          <w:rFonts w:ascii="宋体" w:eastAsia="宋体" w:hAnsi="宋体" w:cs="Arial" w:hint="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rsidR="00127118" w:rsidRDefault="00733236">
      <w:pPr>
        <w:spacing w:beforeLines="50" w:before="120" w:afterLines="50" w:after="120" w:line="360" w:lineRule="auto"/>
        <w:outlineLvl w:val="1"/>
        <w:rPr>
          <w:rFonts w:ascii="宋体" w:eastAsia="宋体" w:hAnsi="宋体" w:cs="Arial"/>
          <w:szCs w:val="24"/>
        </w:rPr>
      </w:pPr>
      <w:bookmarkStart w:id="271" w:name="_Toc91073200"/>
      <w:bookmarkStart w:id="272" w:name="_Toc67493108"/>
      <w:r>
        <w:rPr>
          <w:rFonts w:ascii="宋体" w:eastAsia="宋体" w:hAnsi="宋体" w:cs="Arial" w:hint="eastAsia"/>
          <w:szCs w:val="24"/>
        </w:rPr>
        <w:t>2</w:t>
      </w:r>
      <w:r>
        <w:rPr>
          <w:rFonts w:ascii="宋体" w:eastAsia="宋体" w:hAnsi="宋体" w:cs="Arial"/>
          <w:szCs w:val="24"/>
        </w:rPr>
        <w:t>.</w:t>
      </w:r>
      <w:r>
        <w:rPr>
          <w:rFonts w:ascii="宋体" w:eastAsia="宋体" w:hAnsi="宋体" w:cs="Arial" w:hint="eastAsia"/>
          <w:szCs w:val="24"/>
        </w:rPr>
        <w:t>投标文件的初审和响应性的规定</w:t>
      </w:r>
      <w:bookmarkEnd w:id="271"/>
      <w:bookmarkEnd w:id="272"/>
    </w:p>
    <w:p w:rsidR="00127118" w:rsidRDefault="00733236">
      <w:pPr>
        <w:spacing w:before="50" w:after="50" w:line="360" w:lineRule="auto"/>
        <w:rPr>
          <w:rFonts w:ascii="宋体" w:eastAsia="宋体" w:hAnsi="宋体" w:cs="Arial"/>
          <w:szCs w:val="24"/>
          <w:lang w:val="zh-CN"/>
        </w:rPr>
      </w:pPr>
      <w:r>
        <w:rPr>
          <w:rFonts w:ascii="宋体" w:eastAsia="宋体" w:hAnsi="宋体" w:cs="Arial" w:hint="eastAsia"/>
          <w:szCs w:val="24"/>
        </w:rPr>
        <w:t>2</w:t>
      </w:r>
      <w:r>
        <w:rPr>
          <w:rFonts w:ascii="宋体" w:eastAsia="宋体" w:hAnsi="宋体" w:cs="Arial" w:hint="eastAsia"/>
          <w:szCs w:val="24"/>
          <w:lang w:val="zh-CN"/>
        </w:rPr>
        <w:t>.1 开标后，评标委员会将审查投标人是否符合合格投标人的资格；投标文件是否完整；是否有计算错误；</w:t>
      </w:r>
      <w:r>
        <w:rPr>
          <w:rFonts w:ascii="宋体" w:eastAsia="宋体" w:hAnsi="宋体" w:cs="Arial" w:hint="eastAsia"/>
          <w:szCs w:val="24"/>
        </w:rPr>
        <w:t>投标</w:t>
      </w:r>
      <w:r>
        <w:rPr>
          <w:rFonts w:ascii="宋体" w:eastAsia="宋体" w:hAnsi="宋体" w:cs="Arial" w:hint="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rsidR="00127118" w:rsidRDefault="00733236">
      <w:pPr>
        <w:spacing w:before="50" w:after="50" w:line="360" w:lineRule="auto"/>
        <w:rPr>
          <w:rFonts w:ascii="宋体" w:eastAsia="宋体" w:hAnsi="宋体" w:cs="Arial"/>
          <w:szCs w:val="24"/>
          <w:lang w:val="zh-CN"/>
        </w:rPr>
      </w:pPr>
      <w:r>
        <w:rPr>
          <w:rFonts w:ascii="宋体" w:eastAsia="宋体" w:hAnsi="宋体" w:cs="Arial" w:hint="eastAsia"/>
          <w:szCs w:val="24"/>
        </w:rPr>
        <w:t>2</w:t>
      </w:r>
      <w:r>
        <w:rPr>
          <w:rFonts w:ascii="宋体" w:eastAsia="宋体" w:hAnsi="宋体" w:cs="Arial" w:hint="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rsidR="00127118" w:rsidRDefault="00733236">
      <w:pPr>
        <w:spacing w:before="50" w:after="50" w:line="360" w:lineRule="auto"/>
        <w:rPr>
          <w:rFonts w:ascii="宋体" w:eastAsia="宋体" w:hAnsi="宋体" w:cs="Arial"/>
          <w:szCs w:val="24"/>
          <w:lang w:val="zh-CN"/>
        </w:rPr>
      </w:pPr>
      <w:r>
        <w:rPr>
          <w:rFonts w:ascii="宋体" w:eastAsia="宋体" w:hAnsi="宋体" w:cs="Arial" w:hint="eastAsia"/>
          <w:szCs w:val="24"/>
        </w:rPr>
        <w:t>2</w:t>
      </w:r>
      <w:r>
        <w:rPr>
          <w:rFonts w:ascii="宋体" w:eastAsia="宋体" w:hAnsi="宋体" w:cs="Arial" w:hint="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rsidR="00127118" w:rsidRDefault="00733236">
      <w:pPr>
        <w:spacing w:before="50" w:after="50" w:line="360" w:lineRule="auto"/>
        <w:rPr>
          <w:rFonts w:ascii="宋体" w:eastAsia="宋体" w:hAnsi="宋体" w:cs="Arial"/>
          <w:szCs w:val="24"/>
          <w:lang w:val="zh-CN"/>
        </w:rPr>
      </w:pPr>
      <w:r>
        <w:rPr>
          <w:rFonts w:ascii="宋体" w:eastAsia="宋体" w:hAnsi="宋体" w:cs="Arial" w:hint="eastAsia"/>
          <w:szCs w:val="24"/>
        </w:rPr>
        <w:t>2</w:t>
      </w:r>
      <w:r>
        <w:rPr>
          <w:rFonts w:ascii="宋体" w:eastAsia="宋体" w:hAnsi="宋体" w:cs="Arial" w:hint="eastAsia"/>
          <w:szCs w:val="24"/>
          <w:lang w:val="zh-CN"/>
        </w:rPr>
        <w:t>.</w:t>
      </w:r>
      <w:r>
        <w:rPr>
          <w:rFonts w:ascii="宋体" w:eastAsia="宋体" w:hAnsi="宋体" w:cs="Arial" w:hint="eastAsia"/>
          <w:szCs w:val="24"/>
        </w:rPr>
        <w:t xml:space="preserve">4 </w:t>
      </w:r>
      <w:r>
        <w:rPr>
          <w:rFonts w:ascii="宋体" w:eastAsia="宋体" w:hAnsi="宋体" w:cs="Arial" w:hint="eastAsia"/>
          <w:szCs w:val="24"/>
          <w:lang w:val="zh-CN"/>
        </w:rPr>
        <w:t xml:space="preserve">招标人有权拒绝被确定为非实质性响应的投标，投标人不能通过修正或撤销不符之处而使其投标成为实质性响应的投标。   </w:t>
      </w:r>
    </w:p>
    <w:p w:rsidR="00127118" w:rsidRDefault="00733236">
      <w:pPr>
        <w:spacing w:before="50" w:after="50" w:line="360" w:lineRule="auto"/>
        <w:rPr>
          <w:rFonts w:ascii="宋体" w:eastAsia="宋体" w:hAnsi="宋体" w:cs="Arial"/>
          <w:szCs w:val="24"/>
          <w:lang w:val="zh-CN"/>
        </w:rPr>
      </w:pPr>
      <w:r>
        <w:rPr>
          <w:rFonts w:ascii="宋体" w:eastAsia="宋体" w:hAnsi="宋体" w:cs="Arial" w:hint="eastAsia"/>
          <w:szCs w:val="24"/>
        </w:rPr>
        <w:t>2</w:t>
      </w:r>
      <w:r>
        <w:rPr>
          <w:rFonts w:ascii="宋体" w:eastAsia="宋体" w:hAnsi="宋体" w:cs="Arial" w:hint="eastAsia"/>
          <w:szCs w:val="24"/>
          <w:lang w:val="zh-CN"/>
        </w:rPr>
        <w:t>.</w:t>
      </w:r>
      <w:r>
        <w:rPr>
          <w:rFonts w:ascii="宋体" w:eastAsia="宋体" w:hAnsi="宋体" w:cs="Arial" w:hint="eastAsia"/>
          <w:szCs w:val="24"/>
        </w:rPr>
        <w:t xml:space="preserve">5 </w:t>
      </w:r>
      <w:r>
        <w:rPr>
          <w:rFonts w:ascii="宋体" w:eastAsia="宋体" w:hAnsi="宋体" w:cs="Arial" w:hint="eastAsia"/>
          <w:szCs w:val="24"/>
          <w:lang w:val="zh-CN"/>
        </w:rPr>
        <w:t>评标委员会将对下表所列各项进行审查，所有项目均须满足要求，如有任意一项或以上不满足要求，则初步审查不通过。</w:t>
      </w:r>
    </w:p>
    <w:p w:rsidR="00127118" w:rsidRDefault="00127118">
      <w:pPr>
        <w:spacing w:before="120" w:line="460" w:lineRule="exact"/>
        <w:rPr>
          <w:rFonts w:ascii="宋体" w:eastAsia="宋体" w:hAnsi="宋体" w:cs="Arial"/>
          <w:szCs w:val="24"/>
          <w:lang w:val="zh-CN"/>
        </w:rPr>
      </w:pPr>
    </w:p>
    <w:p w:rsidR="00127118" w:rsidRDefault="00127118">
      <w:pPr>
        <w:spacing w:before="120" w:line="460" w:lineRule="exact"/>
        <w:rPr>
          <w:rFonts w:ascii="宋体" w:eastAsia="宋体" w:hAnsi="宋体" w:cs="Arial"/>
          <w:szCs w:val="24"/>
          <w:lang w:val="zh-CN"/>
        </w:rPr>
      </w:pPr>
    </w:p>
    <w:p w:rsidR="00127118" w:rsidRDefault="00127118">
      <w:pPr>
        <w:spacing w:before="120" w:line="460" w:lineRule="exact"/>
        <w:rPr>
          <w:rFonts w:ascii="宋体" w:eastAsia="宋体" w:hAnsi="宋体" w:cs="Arial"/>
          <w:szCs w:val="24"/>
          <w:lang w:val="zh-CN"/>
        </w:rPr>
      </w:pPr>
    </w:p>
    <w:p w:rsidR="00127118" w:rsidRDefault="00733236">
      <w:pPr>
        <w:spacing w:beforeLines="50" w:before="120" w:afterLines="50" w:after="120" w:line="360" w:lineRule="auto"/>
        <w:outlineLvl w:val="1"/>
        <w:rPr>
          <w:rFonts w:ascii="宋体" w:eastAsia="宋体" w:hAnsi="宋体" w:cs="Arial"/>
          <w:szCs w:val="24"/>
        </w:rPr>
      </w:pPr>
      <w:bookmarkStart w:id="273" w:name="_Toc67493109"/>
      <w:bookmarkStart w:id="274" w:name="_Toc91073201"/>
      <w:r>
        <w:rPr>
          <w:rFonts w:ascii="宋体" w:eastAsia="宋体" w:hAnsi="宋体" w:cs="Arial" w:hint="eastAsia"/>
          <w:szCs w:val="24"/>
        </w:rPr>
        <w:t>3</w:t>
      </w:r>
      <w:r>
        <w:rPr>
          <w:rFonts w:ascii="宋体" w:eastAsia="宋体" w:hAnsi="宋体" w:cs="Arial"/>
          <w:szCs w:val="24"/>
        </w:rPr>
        <w:t>.</w:t>
      </w:r>
      <w:r>
        <w:rPr>
          <w:rFonts w:ascii="宋体" w:eastAsia="宋体" w:hAnsi="宋体" w:cs="Arial" w:hint="eastAsia"/>
          <w:szCs w:val="24"/>
        </w:rPr>
        <w:t>初步评审</w:t>
      </w:r>
      <w:bookmarkEnd w:id="273"/>
      <w:bookmarkEnd w:id="274"/>
    </w:p>
    <w:tbl>
      <w:tblPr>
        <w:tblW w:w="93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440"/>
        <w:gridCol w:w="2446"/>
        <w:gridCol w:w="5443"/>
      </w:tblGrid>
      <w:tr w:rsidR="00127118">
        <w:trPr>
          <w:cantSplit/>
          <w:trHeight w:val="127"/>
        </w:trPr>
        <w:tc>
          <w:tcPr>
            <w:tcW w:w="1440"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序号</w:t>
            </w: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审查项目</w:t>
            </w:r>
          </w:p>
        </w:tc>
        <w:tc>
          <w:tcPr>
            <w:tcW w:w="5443"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要  求</w:t>
            </w:r>
          </w:p>
        </w:tc>
      </w:tr>
      <w:tr w:rsidR="00127118">
        <w:trPr>
          <w:cantSplit/>
          <w:trHeight w:val="264"/>
        </w:trPr>
        <w:tc>
          <w:tcPr>
            <w:tcW w:w="1440" w:type="dxa"/>
            <w:vMerge w:val="restart"/>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符合性审查</w:t>
            </w: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投标</w:t>
            </w:r>
            <w:r>
              <w:rPr>
                <w:rFonts w:ascii="宋体" w:eastAsia="宋体" w:hAnsi="宋体" w:cs="Arial" w:hint="eastAsia"/>
                <w:sz w:val="21"/>
                <w:szCs w:val="21"/>
              </w:rPr>
              <w:t>文件</w:t>
            </w:r>
            <w:r>
              <w:rPr>
                <w:rFonts w:ascii="宋体" w:eastAsia="宋体" w:hAnsi="宋体" w:cs="Arial"/>
                <w:sz w:val="21"/>
                <w:szCs w:val="21"/>
              </w:rPr>
              <w:t>有效性</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投标</w:t>
            </w:r>
            <w:r>
              <w:rPr>
                <w:rFonts w:ascii="宋体" w:eastAsia="宋体" w:hAnsi="宋体" w:cs="Arial" w:hint="eastAsia"/>
                <w:sz w:val="21"/>
                <w:szCs w:val="21"/>
              </w:rPr>
              <w:t>文件</w:t>
            </w:r>
            <w:r>
              <w:rPr>
                <w:rFonts w:ascii="宋体" w:eastAsia="宋体" w:hAnsi="宋体" w:cs="Arial"/>
                <w:sz w:val="21"/>
                <w:szCs w:val="21"/>
              </w:rPr>
              <w:t>的签字、盖章是否有效</w:t>
            </w:r>
          </w:p>
        </w:tc>
      </w:tr>
      <w:tr w:rsidR="00127118">
        <w:trPr>
          <w:cantSplit/>
          <w:trHeight w:val="250"/>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投标有效期</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是否符合标书规定</w:t>
            </w:r>
          </w:p>
        </w:tc>
      </w:tr>
      <w:tr w:rsidR="00127118">
        <w:trPr>
          <w:cantSplit/>
          <w:trHeight w:val="330"/>
        </w:trPr>
        <w:tc>
          <w:tcPr>
            <w:tcW w:w="1440" w:type="dxa"/>
            <w:vMerge w:val="restart"/>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资格审查</w:t>
            </w: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法人授权</w:t>
            </w:r>
            <w:r>
              <w:rPr>
                <w:rFonts w:ascii="宋体" w:eastAsia="宋体" w:hAnsi="宋体" w:cs="Arial" w:hint="eastAsia"/>
                <w:sz w:val="21"/>
                <w:szCs w:val="21"/>
              </w:rPr>
              <w:t>委托</w:t>
            </w:r>
            <w:r>
              <w:rPr>
                <w:rFonts w:ascii="宋体" w:eastAsia="宋体" w:hAnsi="宋体" w:cs="Arial"/>
                <w:sz w:val="21"/>
                <w:szCs w:val="21"/>
              </w:rPr>
              <w:t>书（原件）</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是否提交，盖章、签字是否有效</w:t>
            </w:r>
          </w:p>
        </w:tc>
      </w:tr>
      <w:tr w:rsidR="00127118">
        <w:trPr>
          <w:cantSplit/>
          <w:trHeight w:val="480"/>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投标人营业执照</w:t>
            </w:r>
          </w:p>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（副本，原件备查）</w:t>
            </w:r>
          </w:p>
        </w:tc>
        <w:tc>
          <w:tcPr>
            <w:tcW w:w="5443" w:type="dxa"/>
            <w:tcBorders>
              <w:tl2br w:val="nil"/>
              <w:tr2bl w:val="nil"/>
            </w:tcBorders>
            <w:vAlign w:val="center"/>
          </w:tcPr>
          <w:p w:rsidR="00127118" w:rsidRDefault="00733236">
            <w:pPr>
              <w:spacing w:line="360" w:lineRule="auto"/>
              <w:jc w:val="left"/>
              <w:rPr>
                <w:rFonts w:ascii="宋体" w:eastAsia="宋体" w:hAnsi="宋体" w:cs="Arial"/>
                <w:color w:val="000000"/>
                <w:sz w:val="21"/>
                <w:szCs w:val="21"/>
                <w:lang w:val="zh-CN"/>
              </w:rPr>
            </w:pPr>
            <w:r>
              <w:rPr>
                <w:rFonts w:ascii="宋体" w:eastAsia="宋体" w:hAnsi="宋体" w:cs="Arial"/>
                <w:color w:val="000000"/>
                <w:sz w:val="21"/>
                <w:szCs w:val="21"/>
                <w:lang w:val="zh-CN"/>
              </w:rPr>
              <w:t>投标</w:t>
            </w:r>
            <w:r>
              <w:rPr>
                <w:rFonts w:ascii="宋体" w:eastAsia="宋体" w:hAnsi="宋体" w:cs="Arial" w:hint="eastAsia"/>
                <w:color w:val="000000"/>
                <w:sz w:val="21"/>
                <w:szCs w:val="21"/>
              </w:rPr>
              <w:t>人</w:t>
            </w:r>
            <w:r>
              <w:rPr>
                <w:rFonts w:ascii="宋体" w:eastAsia="宋体" w:hAnsi="宋体" w:cs="Arial"/>
                <w:color w:val="000000"/>
                <w:sz w:val="21"/>
                <w:szCs w:val="21"/>
                <w:lang w:val="zh-CN"/>
              </w:rPr>
              <w:t>为在中华人民共和国依法注册的、具有独立法人资格、健全的财务会计制度、具备独立签订和履行合同能力的企业。</w:t>
            </w:r>
          </w:p>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提供有效的营业执照复印件加盖投标人公章。</w:t>
            </w:r>
          </w:p>
        </w:tc>
      </w:tr>
      <w:tr w:rsidR="00127118">
        <w:trPr>
          <w:cantSplit/>
          <w:trHeight w:val="747"/>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投标人资质（副本，原件备查）</w:t>
            </w:r>
          </w:p>
        </w:tc>
        <w:tc>
          <w:tcPr>
            <w:tcW w:w="5443" w:type="dxa"/>
            <w:tcBorders>
              <w:tl2br w:val="nil"/>
              <w:tr2bl w:val="nil"/>
            </w:tcBorders>
            <w:vAlign w:val="center"/>
          </w:tcPr>
          <w:p w:rsidR="00127118" w:rsidRDefault="00733236">
            <w:pPr>
              <w:spacing w:line="360" w:lineRule="auto"/>
              <w:jc w:val="left"/>
              <w:rPr>
                <w:rFonts w:ascii="宋体" w:eastAsia="宋体" w:hAnsi="宋体" w:cs="Arial"/>
                <w:color w:val="000000"/>
                <w:sz w:val="21"/>
                <w:szCs w:val="21"/>
                <w:lang w:val="zh-CN"/>
              </w:rPr>
            </w:pPr>
            <w:r>
              <w:rPr>
                <w:rFonts w:ascii="宋体" w:eastAsia="宋体" w:hAnsi="宋体" w:cs="Arial"/>
                <w:color w:val="000000"/>
                <w:sz w:val="21"/>
                <w:szCs w:val="21"/>
                <w:lang w:val="zh-CN"/>
              </w:rPr>
              <w:t>投标人应具有</w:t>
            </w:r>
            <w:r>
              <w:rPr>
                <w:rFonts w:ascii="宋体" w:eastAsia="宋体" w:hAnsi="宋体" w:cs="Arial" w:hint="eastAsia"/>
                <w:color w:val="FF0000"/>
                <w:sz w:val="21"/>
                <w:szCs w:val="21"/>
              </w:rPr>
              <w:t>相关的</w:t>
            </w:r>
            <w:r>
              <w:rPr>
                <w:rFonts w:ascii="宋体" w:eastAsia="宋体" w:hAnsi="宋体" w:cs="Arial"/>
                <w:color w:val="FF0000"/>
                <w:sz w:val="21"/>
                <w:szCs w:val="21"/>
              </w:rPr>
              <w:t>生产许可证</w:t>
            </w:r>
            <w:r>
              <w:rPr>
                <w:rFonts w:ascii="宋体" w:eastAsia="宋体" w:hAnsi="宋体" w:cs="Arial" w:hint="eastAsia"/>
                <w:color w:val="FF0000"/>
                <w:sz w:val="21"/>
                <w:szCs w:val="21"/>
              </w:rPr>
              <w:t>等必要</w:t>
            </w:r>
            <w:r>
              <w:rPr>
                <w:rFonts w:ascii="宋体" w:eastAsia="宋体" w:hAnsi="宋体" w:cs="Arial"/>
                <w:color w:val="FF0000"/>
                <w:sz w:val="21"/>
                <w:szCs w:val="21"/>
              </w:rPr>
              <w:t>资质</w:t>
            </w:r>
            <w:r>
              <w:rPr>
                <w:rFonts w:ascii="宋体" w:eastAsia="宋体" w:hAnsi="宋体" w:cs="Arial" w:hint="eastAsia"/>
                <w:color w:val="FF0000"/>
                <w:sz w:val="21"/>
                <w:szCs w:val="21"/>
              </w:rPr>
              <w:t>。</w:t>
            </w:r>
          </w:p>
        </w:tc>
      </w:tr>
      <w:tr w:rsidR="00127118">
        <w:trPr>
          <w:cantSplit/>
          <w:trHeight w:val="982"/>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项目经理资质</w:t>
            </w:r>
          </w:p>
        </w:tc>
        <w:tc>
          <w:tcPr>
            <w:tcW w:w="5443" w:type="dxa"/>
            <w:tcBorders>
              <w:tl2br w:val="nil"/>
              <w:tr2bl w:val="nil"/>
            </w:tcBorders>
            <w:vAlign w:val="center"/>
          </w:tcPr>
          <w:p w:rsidR="00127118" w:rsidRDefault="00733236">
            <w:pPr>
              <w:spacing w:line="360" w:lineRule="auto"/>
              <w:jc w:val="left"/>
              <w:rPr>
                <w:rFonts w:ascii="宋体" w:eastAsia="宋体" w:hAnsi="宋体" w:cs="Arial"/>
                <w:color w:val="000000"/>
                <w:sz w:val="21"/>
                <w:szCs w:val="21"/>
                <w:lang w:val="zh-CN"/>
              </w:rPr>
            </w:pPr>
            <w:r>
              <w:rPr>
                <w:rFonts w:ascii="宋体" w:eastAsia="宋体" w:hAnsi="宋体" w:cs="Arial"/>
                <w:color w:val="000000"/>
                <w:sz w:val="21"/>
                <w:szCs w:val="21"/>
                <w:lang w:val="zh-CN"/>
              </w:rPr>
              <w:t>拟派担任本工程的项目经理拥有国家住房和城乡建设部颁发的</w:t>
            </w:r>
            <w:r>
              <w:rPr>
                <w:rFonts w:ascii="宋体" w:eastAsia="宋体" w:hAnsi="宋体" w:cs="Arial" w:hint="eastAsia"/>
                <w:color w:val="000000"/>
                <w:sz w:val="21"/>
                <w:szCs w:val="21"/>
                <w:lang w:val="zh-CN"/>
              </w:rPr>
              <w:t>二</w:t>
            </w:r>
            <w:r>
              <w:rPr>
                <w:rFonts w:ascii="宋体" w:eastAsia="宋体" w:hAnsi="宋体" w:cs="Arial"/>
                <w:color w:val="000000"/>
                <w:sz w:val="21"/>
                <w:szCs w:val="21"/>
                <w:lang w:val="zh-CN"/>
              </w:rPr>
              <w:t>级建造师注册证书（机电工程专业）和有效期内的安全生产考核合格证书且在投标单位注册并缴纳社保（需要提供用工合同、社保证明等证明材料）；</w:t>
            </w:r>
            <w:r>
              <w:rPr>
                <w:rFonts w:ascii="宋体" w:eastAsia="宋体" w:hAnsi="宋体" w:cs="Arial"/>
                <w:color w:val="FF0000"/>
                <w:sz w:val="21"/>
                <w:szCs w:val="21"/>
                <w:lang w:val="zh-CN"/>
              </w:rPr>
              <w:t>近三年内具有至少2个</w:t>
            </w:r>
            <w:r>
              <w:rPr>
                <w:rFonts w:ascii="宋体" w:eastAsia="宋体" w:hAnsi="宋体" w:cs="Arial" w:hint="eastAsia"/>
                <w:color w:val="FF0000"/>
                <w:sz w:val="21"/>
                <w:szCs w:val="21"/>
                <w:lang w:val="zh-CN"/>
              </w:rPr>
              <w:t>及</w:t>
            </w:r>
            <w:r>
              <w:rPr>
                <w:rFonts w:ascii="宋体" w:eastAsia="宋体" w:hAnsi="宋体" w:cs="Arial"/>
                <w:color w:val="FF0000"/>
                <w:sz w:val="21"/>
                <w:szCs w:val="21"/>
                <w:lang w:val="zh-CN"/>
              </w:rPr>
              <w:t>以上业绩</w:t>
            </w:r>
            <w:r>
              <w:rPr>
                <w:rFonts w:ascii="宋体" w:eastAsia="宋体" w:hAnsi="宋体" w:cs="Arial" w:hint="eastAsia"/>
                <w:color w:val="FF0000"/>
                <w:sz w:val="21"/>
                <w:szCs w:val="21"/>
                <w:lang w:val="zh-CN"/>
              </w:rPr>
              <w:t>项</w:t>
            </w:r>
            <w:r>
              <w:rPr>
                <w:rFonts w:ascii="宋体" w:eastAsia="宋体" w:hAnsi="宋体" w:cs="Arial"/>
                <w:color w:val="FF0000"/>
                <w:sz w:val="21"/>
                <w:szCs w:val="21"/>
                <w:lang w:val="zh-CN"/>
              </w:rPr>
              <w:t>目经</w:t>
            </w:r>
            <w:r>
              <w:rPr>
                <w:rFonts w:ascii="宋体" w:eastAsia="宋体" w:hAnsi="宋体" w:cs="Arial" w:hint="eastAsia"/>
                <w:color w:val="FF0000"/>
                <w:sz w:val="21"/>
                <w:szCs w:val="21"/>
                <w:lang w:val="zh-CN"/>
              </w:rPr>
              <w:t>验</w:t>
            </w:r>
            <w:r>
              <w:rPr>
                <w:rFonts w:ascii="宋体" w:eastAsia="宋体" w:hAnsi="宋体" w:cs="Arial"/>
                <w:color w:val="FF0000"/>
                <w:sz w:val="21"/>
                <w:szCs w:val="21"/>
                <w:lang w:val="zh-CN"/>
              </w:rPr>
              <w:t>。</w:t>
            </w:r>
          </w:p>
        </w:tc>
      </w:tr>
      <w:tr w:rsidR="00127118">
        <w:trPr>
          <w:cantSplit/>
          <w:trHeight w:val="1015"/>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业绩（</w:t>
            </w:r>
            <w:r>
              <w:rPr>
                <w:rFonts w:ascii="宋体" w:eastAsia="宋体" w:hAnsi="宋体" w:cs="Arial" w:hint="eastAsia"/>
                <w:sz w:val="21"/>
                <w:szCs w:val="21"/>
              </w:rPr>
              <w:t>合同</w:t>
            </w:r>
            <w:r>
              <w:rPr>
                <w:rFonts w:ascii="宋体" w:eastAsia="宋体" w:hAnsi="宋体" w:cs="Arial"/>
                <w:sz w:val="21"/>
                <w:szCs w:val="21"/>
              </w:rPr>
              <w:t>原件备查）</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color w:val="000000"/>
                <w:sz w:val="21"/>
                <w:szCs w:val="21"/>
                <w:lang w:val="zh-CN"/>
              </w:rPr>
              <w:t>近</w:t>
            </w:r>
            <w:r>
              <w:rPr>
                <w:rFonts w:ascii="宋体" w:eastAsia="宋体" w:hAnsi="宋体" w:cs="Arial" w:hint="eastAsia"/>
                <w:color w:val="000000"/>
                <w:sz w:val="21"/>
                <w:szCs w:val="21"/>
                <w:lang w:val="zh-CN"/>
              </w:rPr>
              <w:t>五</w:t>
            </w:r>
            <w:r>
              <w:rPr>
                <w:rFonts w:ascii="宋体" w:eastAsia="宋体" w:hAnsi="宋体" w:cs="Arial"/>
                <w:color w:val="000000"/>
                <w:sz w:val="21"/>
                <w:szCs w:val="21"/>
                <w:lang w:val="zh-CN"/>
              </w:rPr>
              <w:t>年内（自2015年以来）至少完成过</w:t>
            </w:r>
            <w:r>
              <w:rPr>
                <w:rFonts w:ascii="宋体" w:eastAsia="宋体" w:hAnsi="宋体" w:cs="Arial" w:hint="eastAsia"/>
                <w:color w:val="FF0000"/>
                <w:sz w:val="21"/>
                <w:szCs w:val="21"/>
                <w:lang w:val="zh-CN"/>
              </w:rPr>
              <w:t>至少有相关</w:t>
            </w:r>
            <w:r>
              <w:rPr>
                <w:rFonts w:ascii="宋体" w:eastAsia="宋体" w:hAnsi="宋体" w:cs="Arial"/>
                <w:color w:val="FF0000"/>
                <w:sz w:val="21"/>
                <w:szCs w:val="21"/>
                <w:lang w:val="zh-CN"/>
              </w:rPr>
              <w:t>的</w:t>
            </w:r>
            <w:r>
              <w:rPr>
                <w:rFonts w:ascii="宋体" w:eastAsia="宋体" w:hAnsi="宋体" w:cs="Arial" w:hint="eastAsia"/>
                <w:color w:val="FF0000"/>
                <w:sz w:val="21"/>
                <w:szCs w:val="21"/>
                <w:lang w:val="zh-CN"/>
              </w:rPr>
              <w:t>≥</w:t>
            </w:r>
            <w:r>
              <w:rPr>
                <w:rFonts w:ascii="宋体" w:eastAsia="宋体" w:hAnsi="宋体" w:cs="Arial" w:hint="eastAsia"/>
                <w:color w:val="000000"/>
                <w:sz w:val="21"/>
                <w:szCs w:val="21"/>
                <w:lang w:val="zh-CN"/>
              </w:rPr>
              <w:t>5</w:t>
            </w:r>
            <w:r>
              <w:rPr>
                <w:rFonts w:ascii="宋体" w:eastAsia="宋体" w:hAnsi="宋体" w:cs="Arial"/>
                <w:color w:val="000000"/>
                <w:sz w:val="21"/>
                <w:szCs w:val="21"/>
                <w:lang w:val="zh-CN"/>
              </w:rPr>
              <w:t>个业绩。</w:t>
            </w:r>
          </w:p>
        </w:tc>
      </w:tr>
      <w:tr w:rsidR="00127118">
        <w:trPr>
          <w:cantSplit/>
          <w:trHeight w:val="2130"/>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商业信誉</w:t>
            </w:r>
          </w:p>
        </w:tc>
        <w:tc>
          <w:tcPr>
            <w:tcW w:w="5443" w:type="dxa"/>
            <w:tcBorders>
              <w:tl2br w:val="nil"/>
              <w:tr2bl w:val="nil"/>
            </w:tcBorders>
            <w:vAlign w:val="center"/>
          </w:tcPr>
          <w:p w:rsidR="00127118" w:rsidRDefault="00733236">
            <w:pPr>
              <w:tabs>
                <w:tab w:val="left" w:pos="279"/>
                <w:tab w:val="left" w:pos="430"/>
              </w:tabs>
              <w:spacing w:line="360" w:lineRule="auto"/>
              <w:ind w:rightChars="95" w:right="228"/>
              <w:jc w:val="left"/>
              <w:rPr>
                <w:rFonts w:ascii="宋体" w:eastAsia="宋体" w:hAnsi="宋体" w:cs="Arial"/>
                <w:sz w:val="21"/>
                <w:szCs w:val="21"/>
              </w:rPr>
            </w:pPr>
            <w:r>
              <w:rPr>
                <w:rFonts w:ascii="宋体" w:eastAsia="宋体" w:hAnsi="宋体" w:cs="Arial"/>
                <w:color w:val="000000"/>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ascii="宋体" w:eastAsia="宋体" w:hAnsi="宋体" w:cs="Arial" w:hint="eastAsia"/>
                <w:color w:val="000000"/>
                <w:sz w:val="21"/>
                <w:szCs w:val="21"/>
                <w:lang w:val="zh-CN"/>
              </w:rPr>
              <w:t>；</w:t>
            </w:r>
            <w:r>
              <w:rPr>
                <w:rFonts w:ascii="宋体" w:eastAsia="宋体" w:hAnsi="宋体" w:cs="Arial"/>
                <w:sz w:val="21"/>
                <w:szCs w:val="21"/>
              </w:rPr>
              <w:t>未</w:t>
            </w:r>
            <w:r>
              <w:rPr>
                <w:rFonts w:ascii="宋体" w:eastAsia="宋体" w:hAnsi="宋体" w:cs="Arial"/>
                <w:sz w:val="21"/>
                <w:szCs w:val="21"/>
                <w:lang w:val="zh-CN"/>
              </w:rPr>
              <w:t>在“国家企业信用信息公示系统”网站（http://www.gsxt.gov.cn）被列入严重违法失信企业名单或经营异常名录</w:t>
            </w:r>
            <w:r>
              <w:rPr>
                <w:rFonts w:ascii="宋体" w:eastAsia="宋体" w:hAnsi="宋体" w:cs="Arial"/>
                <w:color w:val="000000"/>
                <w:sz w:val="21"/>
                <w:szCs w:val="21"/>
                <w:lang w:val="zh-CN"/>
              </w:rPr>
              <w:t>。提供网站下载的信用报告。</w:t>
            </w:r>
          </w:p>
        </w:tc>
      </w:tr>
      <w:tr w:rsidR="00127118">
        <w:trPr>
          <w:cantSplit/>
          <w:trHeight w:val="630"/>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企业认证</w:t>
            </w:r>
          </w:p>
        </w:tc>
        <w:tc>
          <w:tcPr>
            <w:tcW w:w="5443" w:type="dxa"/>
            <w:tcBorders>
              <w:tl2br w:val="nil"/>
              <w:tr2bl w:val="nil"/>
            </w:tcBorders>
            <w:vAlign w:val="center"/>
          </w:tcPr>
          <w:p w:rsidR="00127118" w:rsidRDefault="00733236">
            <w:pPr>
              <w:tabs>
                <w:tab w:val="left" w:pos="279"/>
                <w:tab w:val="left" w:pos="430"/>
              </w:tabs>
              <w:spacing w:line="360" w:lineRule="auto"/>
              <w:ind w:rightChars="95" w:right="228"/>
              <w:jc w:val="left"/>
              <w:rPr>
                <w:rFonts w:ascii="宋体" w:eastAsia="宋体" w:hAnsi="宋体" w:cs="Arial"/>
                <w:color w:val="000000"/>
                <w:sz w:val="21"/>
                <w:szCs w:val="21"/>
                <w:lang w:val="zh-CN"/>
              </w:rPr>
            </w:pPr>
            <w:r>
              <w:rPr>
                <w:rFonts w:ascii="宋体" w:eastAsia="宋体" w:hAnsi="宋体" w:cs="Arial"/>
                <w:color w:val="000000"/>
                <w:sz w:val="21"/>
                <w:szCs w:val="21"/>
                <w:lang w:val="zh-CN"/>
              </w:rPr>
              <w:t>具有合格有效的质量、环境、职业健康安全体系认证证书。</w:t>
            </w:r>
          </w:p>
          <w:p w:rsidR="00127118" w:rsidRDefault="00733236">
            <w:pPr>
              <w:tabs>
                <w:tab w:val="left" w:pos="279"/>
                <w:tab w:val="left" w:pos="430"/>
              </w:tabs>
              <w:spacing w:line="360" w:lineRule="auto"/>
              <w:ind w:rightChars="95" w:right="228"/>
              <w:jc w:val="left"/>
              <w:rPr>
                <w:rFonts w:ascii="宋体" w:eastAsia="宋体" w:hAnsi="宋体" w:cs="Arial"/>
                <w:color w:val="000000"/>
                <w:sz w:val="21"/>
                <w:szCs w:val="21"/>
                <w:lang w:val="zh-CN"/>
              </w:rPr>
            </w:pPr>
            <w:r>
              <w:rPr>
                <w:rFonts w:ascii="宋体" w:eastAsia="宋体" w:hAnsi="宋体" w:cs="Arial"/>
                <w:color w:val="000000"/>
                <w:sz w:val="21"/>
                <w:szCs w:val="21"/>
                <w:lang w:val="zh-CN"/>
              </w:rPr>
              <w:t>（提供复印件）</w:t>
            </w:r>
          </w:p>
        </w:tc>
      </w:tr>
      <w:tr w:rsidR="00127118">
        <w:trPr>
          <w:cantSplit/>
          <w:trHeight w:val="465"/>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联合体投标</w:t>
            </w:r>
          </w:p>
        </w:tc>
        <w:tc>
          <w:tcPr>
            <w:tcW w:w="5443" w:type="dxa"/>
            <w:tcBorders>
              <w:tl2br w:val="nil"/>
              <w:tr2bl w:val="nil"/>
            </w:tcBorders>
            <w:vAlign w:val="center"/>
          </w:tcPr>
          <w:p w:rsidR="00127118" w:rsidRDefault="00733236">
            <w:pPr>
              <w:tabs>
                <w:tab w:val="left" w:pos="279"/>
                <w:tab w:val="left" w:pos="430"/>
              </w:tabs>
              <w:spacing w:line="400" w:lineRule="exact"/>
              <w:ind w:rightChars="95" w:right="228"/>
              <w:jc w:val="left"/>
              <w:rPr>
                <w:rFonts w:ascii="宋体" w:eastAsia="宋体" w:hAnsi="宋体" w:cs="Arial"/>
                <w:sz w:val="21"/>
                <w:szCs w:val="21"/>
              </w:rPr>
            </w:pPr>
            <w:r>
              <w:rPr>
                <w:rFonts w:ascii="宋体" w:eastAsia="宋体" w:hAnsi="宋体" w:cs="Arial"/>
                <w:sz w:val="21"/>
                <w:szCs w:val="21"/>
              </w:rPr>
              <w:t>本项目不接受联合体投标。</w:t>
            </w:r>
          </w:p>
        </w:tc>
      </w:tr>
      <w:tr w:rsidR="00127118">
        <w:trPr>
          <w:cantSplit/>
          <w:trHeight w:val="666"/>
        </w:trPr>
        <w:tc>
          <w:tcPr>
            <w:tcW w:w="1440" w:type="dxa"/>
            <w:vMerge/>
            <w:tcBorders>
              <w:tl2br w:val="nil"/>
              <w:tr2bl w:val="nil"/>
            </w:tcBorders>
            <w:vAlign w:val="center"/>
          </w:tcPr>
          <w:p w:rsidR="00127118" w:rsidRDefault="00127118">
            <w:pPr>
              <w:spacing w:line="360" w:lineRule="auto"/>
              <w:jc w:val="center"/>
              <w:rPr>
                <w:rFonts w:ascii="宋体" w:eastAsia="宋体" w:hAnsi="宋体" w:cs="Arial"/>
                <w:sz w:val="21"/>
                <w:szCs w:val="21"/>
              </w:rPr>
            </w:pPr>
          </w:p>
        </w:tc>
        <w:tc>
          <w:tcPr>
            <w:tcW w:w="2446" w:type="dxa"/>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实质性响应</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与招标文件要求的全部条款、条件和规格参数相符，没有重大偏离的投标。对关键条文的偏离、保留或反对将被认为是实质上的偏离。</w:t>
            </w:r>
          </w:p>
        </w:tc>
      </w:tr>
      <w:tr w:rsidR="00127118">
        <w:trPr>
          <w:cantSplit/>
          <w:trHeight w:val="480"/>
        </w:trPr>
        <w:tc>
          <w:tcPr>
            <w:tcW w:w="3886" w:type="dxa"/>
            <w:gridSpan w:val="2"/>
            <w:tcBorders>
              <w:tl2br w:val="nil"/>
              <w:tr2bl w:val="nil"/>
            </w:tcBorders>
            <w:vAlign w:val="center"/>
          </w:tcPr>
          <w:p w:rsidR="00127118" w:rsidRDefault="00733236">
            <w:pPr>
              <w:spacing w:line="360" w:lineRule="auto"/>
              <w:jc w:val="center"/>
              <w:rPr>
                <w:rFonts w:ascii="宋体" w:eastAsia="宋体" w:hAnsi="宋体" w:cs="Arial"/>
                <w:sz w:val="21"/>
                <w:szCs w:val="21"/>
              </w:rPr>
            </w:pPr>
            <w:r>
              <w:rPr>
                <w:rFonts w:ascii="宋体" w:eastAsia="宋体" w:hAnsi="宋体" w:cs="Arial"/>
                <w:sz w:val="21"/>
                <w:szCs w:val="21"/>
              </w:rPr>
              <w:t>初步审查结论</w:t>
            </w:r>
          </w:p>
        </w:tc>
        <w:tc>
          <w:tcPr>
            <w:tcW w:w="5443" w:type="dxa"/>
            <w:tcBorders>
              <w:tl2br w:val="nil"/>
              <w:tr2bl w:val="nil"/>
            </w:tcBorders>
            <w:vAlign w:val="center"/>
          </w:tcPr>
          <w:p w:rsidR="00127118" w:rsidRDefault="00733236">
            <w:pPr>
              <w:spacing w:line="360" w:lineRule="auto"/>
              <w:jc w:val="left"/>
              <w:rPr>
                <w:rFonts w:ascii="宋体" w:eastAsia="宋体" w:hAnsi="宋体" w:cs="Arial"/>
                <w:sz w:val="21"/>
                <w:szCs w:val="21"/>
              </w:rPr>
            </w:pPr>
            <w:r>
              <w:rPr>
                <w:rFonts w:ascii="宋体" w:eastAsia="宋体" w:hAnsi="宋体" w:cs="Arial"/>
                <w:sz w:val="21"/>
                <w:szCs w:val="21"/>
              </w:rPr>
              <w:t>合格或不合格</w:t>
            </w:r>
          </w:p>
        </w:tc>
      </w:tr>
    </w:tbl>
    <w:p w:rsidR="00127118" w:rsidRDefault="00733236">
      <w:pPr>
        <w:spacing w:beforeLines="10" w:before="24" w:afterLines="50" w:after="120" w:line="360" w:lineRule="auto"/>
        <w:outlineLvl w:val="1"/>
        <w:rPr>
          <w:rFonts w:ascii="宋体" w:eastAsia="宋体" w:hAnsi="宋体" w:cs="Arial"/>
          <w:szCs w:val="24"/>
        </w:rPr>
      </w:pPr>
      <w:bookmarkStart w:id="275" w:name="_Toc91073202"/>
      <w:bookmarkStart w:id="276" w:name="_Toc67493110"/>
      <w:r>
        <w:rPr>
          <w:rFonts w:ascii="宋体" w:eastAsia="宋体" w:hAnsi="宋体" w:cs="Arial"/>
          <w:szCs w:val="24"/>
        </w:rPr>
        <w:t xml:space="preserve">4.  </w:t>
      </w:r>
      <w:r>
        <w:rPr>
          <w:rFonts w:ascii="宋体" w:eastAsia="宋体" w:hAnsi="宋体" w:cs="Arial" w:hint="eastAsia"/>
          <w:szCs w:val="24"/>
        </w:rPr>
        <w:t>详细评审</w:t>
      </w:r>
      <w:bookmarkEnd w:id="275"/>
      <w:bookmarkEnd w:id="276"/>
    </w:p>
    <w:p w:rsidR="00127118" w:rsidRDefault="00733236">
      <w:pPr>
        <w:pStyle w:val="afc"/>
        <w:spacing w:beforeLines="0" w:after="0" w:line="360" w:lineRule="auto"/>
        <w:ind w:left="420" w:firstLineChars="0" w:firstLine="0"/>
        <w:jc w:val="left"/>
        <w:rPr>
          <w:rFonts w:ascii="宋体" w:eastAsia="宋体" w:hAnsi="宋体" w:cs="Arial"/>
          <w:sz w:val="24"/>
          <w:szCs w:val="24"/>
        </w:rPr>
      </w:pPr>
      <w:r>
        <w:rPr>
          <w:rFonts w:ascii="宋体" w:eastAsia="宋体" w:hAnsi="宋体" w:cs="Arial"/>
          <w:sz w:val="24"/>
          <w:szCs w:val="24"/>
        </w:rPr>
        <w:t>评标委员会对初步评审合格的投标文件作进一步评审、比较。</w:t>
      </w:r>
    </w:p>
    <w:p w:rsidR="00127118" w:rsidRDefault="00733236">
      <w:pPr>
        <w:pStyle w:val="afc"/>
        <w:spacing w:beforeLines="0" w:after="0" w:line="360" w:lineRule="auto"/>
        <w:ind w:left="420" w:firstLineChars="0" w:firstLine="0"/>
        <w:jc w:val="left"/>
        <w:rPr>
          <w:rFonts w:ascii="宋体" w:eastAsia="宋体" w:hAnsi="宋体" w:cs="Arial"/>
          <w:sz w:val="24"/>
          <w:szCs w:val="24"/>
        </w:rPr>
      </w:pPr>
      <w:r>
        <w:rPr>
          <w:rFonts w:ascii="宋体" w:eastAsia="宋体" w:hAnsi="宋体" w:cs="Arial"/>
          <w:sz w:val="24"/>
          <w:szCs w:val="24"/>
        </w:rPr>
        <w:t>本办法计分实行百分制，满分100分，其中：</w:t>
      </w:r>
    </w:p>
    <w:tbl>
      <w:tblPr>
        <w:tblW w:w="939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25"/>
        <w:gridCol w:w="4340"/>
        <w:gridCol w:w="3130"/>
      </w:tblGrid>
      <w:tr w:rsidR="00127118">
        <w:trPr>
          <w:trHeight w:val="549"/>
        </w:trPr>
        <w:tc>
          <w:tcPr>
            <w:tcW w:w="1925"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序号</w:t>
            </w:r>
          </w:p>
        </w:tc>
        <w:tc>
          <w:tcPr>
            <w:tcW w:w="434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评价指标名称</w:t>
            </w:r>
          </w:p>
        </w:tc>
        <w:tc>
          <w:tcPr>
            <w:tcW w:w="313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满分分值</w:t>
            </w:r>
          </w:p>
        </w:tc>
      </w:tr>
      <w:tr w:rsidR="00127118">
        <w:trPr>
          <w:trHeight w:val="432"/>
        </w:trPr>
        <w:tc>
          <w:tcPr>
            <w:tcW w:w="1925"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A</w:t>
            </w:r>
          </w:p>
        </w:tc>
        <w:tc>
          <w:tcPr>
            <w:tcW w:w="434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商务评审得分</w:t>
            </w:r>
          </w:p>
        </w:tc>
        <w:tc>
          <w:tcPr>
            <w:tcW w:w="313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1</w:t>
            </w:r>
            <w:r>
              <w:rPr>
                <w:rFonts w:ascii="宋体" w:eastAsia="宋体" w:hAnsi="宋体" w:cs="Arial" w:hint="eastAsia"/>
                <w:szCs w:val="24"/>
              </w:rPr>
              <w:t>0</w:t>
            </w:r>
          </w:p>
        </w:tc>
      </w:tr>
      <w:tr w:rsidR="00127118">
        <w:trPr>
          <w:trHeight w:val="472"/>
        </w:trPr>
        <w:tc>
          <w:tcPr>
            <w:tcW w:w="1925"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B</w:t>
            </w:r>
          </w:p>
        </w:tc>
        <w:tc>
          <w:tcPr>
            <w:tcW w:w="434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技术评审得分</w:t>
            </w:r>
          </w:p>
        </w:tc>
        <w:tc>
          <w:tcPr>
            <w:tcW w:w="313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hint="eastAsia"/>
                <w:szCs w:val="24"/>
              </w:rPr>
              <w:t>30</w:t>
            </w:r>
          </w:p>
        </w:tc>
      </w:tr>
      <w:tr w:rsidR="00127118">
        <w:trPr>
          <w:trHeight w:val="447"/>
        </w:trPr>
        <w:tc>
          <w:tcPr>
            <w:tcW w:w="1925"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C</w:t>
            </w:r>
          </w:p>
        </w:tc>
        <w:tc>
          <w:tcPr>
            <w:tcW w:w="434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价格评审得分</w:t>
            </w:r>
          </w:p>
        </w:tc>
        <w:tc>
          <w:tcPr>
            <w:tcW w:w="313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hint="eastAsia"/>
                <w:szCs w:val="24"/>
              </w:rPr>
              <w:t>6</w:t>
            </w:r>
            <w:r>
              <w:rPr>
                <w:rFonts w:ascii="宋体" w:eastAsia="宋体" w:hAnsi="宋体" w:cs="Arial"/>
                <w:szCs w:val="24"/>
              </w:rPr>
              <w:t>0</w:t>
            </w:r>
          </w:p>
        </w:tc>
      </w:tr>
      <w:tr w:rsidR="00127118">
        <w:trPr>
          <w:cantSplit/>
          <w:trHeight w:val="407"/>
        </w:trPr>
        <w:tc>
          <w:tcPr>
            <w:tcW w:w="6265" w:type="dxa"/>
            <w:gridSpan w:val="2"/>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综合评分</w:t>
            </w:r>
          </w:p>
        </w:tc>
        <w:tc>
          <w:tcPr>
            <w:tcW w:w="3130"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szCs w:val="24"/>
              </w:rPr>
              <w:t>100</w:t>
            </w:r>
          </w:p>
        </w:tc>
      </w:tr>
    </w:tbl>
    <w:p w:rsidR="00127118" w:rsidRDefault="00127118">
      <w:pPr>
        <w:pStyle w:val="23"/>
        <w:rPr>
          <w:rFonts w:hAnsi="宋体"/>
          <w:lang w:val="zh-CN"/>
        </w:rPr>
      </w:pPr>
    </w:p>
    <w:p w:rsidR="00127118" w:rsidRDefault="00733236">
      <w:pPr>
        <w:pStyle w:val="2"/>
        <w:keepNext w:val="0"/>
        <w:keepLines w:val="0"/>
        <w:spacing w:beforeLines="50" w:before="120" w:afterLines="50" w:after="120" w:line="460" w:lineRule="exact"/>
        <w:jc w:val="left"/>
        <w:rPr>
          <w:rFonts w:ascii="宋体" w:hAnsi="宋体" w:cs="Arial"/>
          <w:b w:val="0"/>
          <w:sz w:val="24"/>
          <w:szCs w:val="24"/>
        </w:rPr>
      </w:pPr>
      <w:bookmarkStart w:id="277" w:name="_Toc91073203"/>
      <w:bookmarkStart w:id="278" w:name="_Toc67493111"/>
      <w:r>
        <w:rPr>
          <w:rFonts w:ascii="宋体" w:hAnsi="宋体" w:cs="Arial" w:hint="eastAsia"/>
          <w:b w:val="0"/>
          <w:sz w:val="24"/>
          <w:szCs w:val="24"/>
        </w:rPr>
        <w:t>4</w:t>
      </w:r>
      <w:r>
        <w:rPr>
          <w:rFonts w:ascii="宋体" w:hAnsi="宋体" w:cs="Arial"/>
          <w:b w:val="0"/>
          <w:sz w:val="24"/>
          <w:szCs w:val="24"/>
        </w:rPr>
        <w:t>.1 商务评分标准（1</w:t>
      </w:r>
      <w:r>
        <w:rPr>
          <w:rFonts w:ascii="宋体" w:hAnsi="宋体" w:cs="Arial" w:hint="eastAsia"/>
          <w:b w:val="0"/>
          <w:sz w:val="24"/>
          <w:szCs w:val="24"/>
        </w:rPr>
        <w:t>0</w:t>
      </w:r>
      <w:r>
        <w:rPr>
          <w:rFonts w:ascii="宋体" w:hAnsi="宋体" w:cs="Arial"/>
          <w:b w:val="0"/>
          <w:sz w:val="24"/>
          <w:szCs w:val="24"/>
        </w:rPr>
        <w:t>分）</w:t>
      </w:r>
      <w:bookmarkEnd w:id="277"/>
      <w:bookmarkEnd w:id="278"/>
    </w:p>
    <w:tbl>
      <w:tblPr>
        <w:tblW w:w="939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55"/>
        <w:gridCol w:w="2429"/>
        <w:gridCol w:w="680"/>
        <w:gridCol w:w="5628"/>
      </w:tblGrid>
      <w:tr w:rsidR="00127118">
        <w:trPr>
          <w:trHeight w:val="798"/>
        </w:trPr>
        <w:tc>
          <w:tcPr>
            <w:tcW w:w="655" w:type="dxa"/>
            <w:tcBorders>
              <w:tl2br w:val="nil"/>
              <w:tr2bl w:val="nil"/>
            </w:tcBorders>
          </w:tcPr>
          <w:p w:rsidR="00127118" w:rsidRDefault="00127118">
            <w:pPr>
              <w:snapToGrid w:val="0"/>
              <w:spacing w:beforeLines="20" w:before="48" w:after="50"/>
              <w:jc w:val="center"/>
              <w:rPr>
                <w:rFonts w:ascii="宋体" w:eastAsia="宋体" w:hAnsi="宋体" w:cs="Arial"/>
                <w:bCs/>
                <w:szCs w:val="24"/>
              </w:rPr>
            </w:pPr>
          </w:p>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bCs/>
                <w:szCs w:val="24"/>
              </w:rPr>
              <w:t>序号</w:t>
            </w:r>
          </w:p>
        </w:tc>
        <w:tc>
          <w:tcPr>
            <w:tcW w:w="2429" w:type="dxa"/>
            <w:tcBorders>
              <w:tl2br w:val="nil"/>
              <w:tr2bl w:val="nil"/>
            </w:tcBorders>
          </w:tcPr>
          <w:p w:rsidR="00127118" w:rsidRDefault="00127118">
            <w:pPr>
              <w:snapToGrid w:val="0"/>
              <w:spacing w:beforeLines="20" w:before="48" w:after="50"/>
              <w:jc w:val="center"/>
              <w:rPr>
                <w:rFonts w:ascii="宋体" w:eastAsia="宋体" w:hAnsi="宋体" w:cs="Arial"/>
                <w:bCs/>
                <w:szCs w:val="24"/>
              </w:rPr>
            </w:pPr>
          </w:p>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bCs/>
                <w:szCs w:val="24"/>
              </w:rPr>
              <w:t>评审因素</w:t>
            </w:r>
          </w:p>
        </w:tc>
        <w:tc>
          <w:tcPr>
            <w:tcW w:w="680" w:type="dxa"/>
            <w:tcBorders>
              <w:tl2br w:val="nil"/>
              <w:tr2bl w:val="nil"/>
            </w:tcBorders>
          </w:tcPr>
          <w:p w:rsidR="00127118" w:rsidRDefault="00127118">
            <w:pPr>
              <w:snapToGrid w:val="0"/>
              <w:spacing w:beforeLines="20" w:before="48" w:after="50"/>
              <w:jc w:val="center"/>
              <w:rPr>
                <w:rFonts w:ascii="宋体" w:eastAsia="宋体" w:hAnsi="宋体" w:cs="Arial"/>
                <w:bCs/>
                <w:szCs w:val="24"/>
              </w:rPr>
            </w:pPr>
          </w:p>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bCs/>
                <w:szCs w:val="24"/>
              </w:rPr>
              <w:t>分值</w:t>
            </w:r>
          </w:p>
        </w:tc>
        <w:tc>
          <w:tcPr>
            <w:tcW w:w="5628" w:type="dxa"/>
            <w:tcBorders>
              <w:tl2br w:val="nil"/>
              <w:tr2bl w:val="nil"/>
            </w:tcBorders>
          </w:tcPr>
          <w:p w:rsidR="00127118" w:rsidRDefault="00127118">
            <w:pPr>
              <w:snapToGrid w:val="0"/>
              <w:spacing w:beforeLines="20" w:before="48" w:after="50"/>
              <w:jc w:val="center"/>
              <w:rPr>
                <w:rFonts w:ascii="宋体" w:eastAsia="宋体" w:hAnsi="宋体" w:cs="Arial"/>
                <w:bCs/>
                <w:szCs w:val="24"/>
              </w:rPr>
            </w:pPr>
          </w:p>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bCs/>
                <w:szCs w:val="24"/>
              </w:rPr>
              <w:t>评分标准说明</w:t>
            </w:r>
          </w:p>
        </w:tc>
      </w:tr>
      <w:tr w:rsidR="00127118">
        <w:trPr>
          <w:trHeight w:val="798"/>
        </w:trPr>
        <w:tc>
          <w:tcPr>
            <w:tcW w:w="655" w:type="dxa"/>
            <w:tcBorders>
              <w:tl2br w:val="nil"/>
              <w:tr2bl w:val="nil"/>
            </w:tcBorders>
            <w:vAlign w:val="center"/>
          </w:tcPr>
          <w:p w:rsidR="00127118" w:rsidRDefault="00733236">
            <w:pPr>
              <w:snapToGrid w:val="0"/>
              <w:spacing w:beforeLines="20" w:before="48" w:after="50"/>
              <w:rPr>
                <w:rFonts w:ascii="宋体" w:eastAsia="宋体" w:hAnsi="宋体" w:cs="Arial"/>
                <w:bCs/>
                <w:szCs w:val="24"/>
              </w:rPr>
            </w:pPr>
            <w:r>
              <w:rPr>
                <w:rFonts w:ascii="宋体" w:eastAsia="宋体" w:hAnsi="宋体" w:cs="Arial"/>
                <w:bCs/>
                <w:szCs w:val="24"/>
              </w:rPr>
              <w:t>1</w:t>
            </w:r>
          </w:p>
        </w:tc>
        <w:tc>
          <w:tcPr>
            <w:tcW w:w="2429" w:type="dxa"/>
            <w:tcBorders>
              <w:tl2br w:val="nil"/>
              <w:tr2bl w:val="nil"/>
            </w:tcBorders>
            <w:vAlign w:val="center"/>
          </w:tcPr>
          <w:p w:rsidR="00127118" w:rsidRDefault="00733236">
            <w:pPr>
              <w:rPr>
                <w:rFonts w:ascii="宋体" w:eastAsia="宋体" w:hAnsi="宋体" w:cs="Arial"/>
                <w:bCs/>
                <w:szCs w:val="24"/>
              </w:rPr>
            </w:pPr>
            <w:r>
              <w:rPr>
                <w:rFonts w:ascii="宋体" w:eastAsia="宋体" w:hAnsi="宋体" w:cs="Arial"/>
                <w:bCs/>
                <w:szCs w:val="24"/>
              </w:rPr>
              <w:t>企业实力</w:t>
            </w:r>
          </w:p>
        </w:tc>
        <w:tc>
          <w:tcPr>
            <w:tcW w:w="680" w:type="dxa"/>
            <w:tcBorders>
              <w:tl2br w:val="nil"/>
              <w:tr2bl w:val="nil"/>
            </w:tcBorders>
            <w:vAlign w:val="center"/>
          </w:tcPr>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hint="eastAsia"/>
                <w:bCs/>
                <w:szCs w:val="24"/>
              </w:rPr>
              <w:t>3</w:t>
            </w:r>
          </w:p>
        </w:tc>
        <w:tc>
          <w:tcPr>
            <w:tcW w:w="5628" w:type="dxa"/>
            <w:tcBorders>
              <w:tl2br w:val="nil"/>
              <w:tr2bl w:val="nil"/>
            </w:tcBorders>
            <w:vAlign w:val="center"/>
          </w:tcPr>
          <w:p w:rsidR="00127118" w:rsidRDefault="00733236">
            <w:pPr>
              <w:snapToGrid w:val="0"/>
              <w:spacing w:beforeLines="20" w:before="48" w:after="50"/>
              <w:jc w:val="left"/>
              <w:rPr>
                <w:rFonts w:ascii="宋体" w:eastAsia="宋体" w:hAnsi="宋体" w:cs="Arial"/>
                <w:bCs/>
                <w:szCs w:val="24"/>
              </w:rPr>
            </w:pPr>
            <w:r>
              <w:rPr>
                <w:rFonts w:ascii="宋体" w:eastAsia="宋体" w:hAnsi="宋体" w:cs="Arial"/>
                <w:bCs/>
                <w:szCs w:val="24"/>
              </w:rPr>
              <w:t>①投标人具有</w:t>
            </w:r>
            <w:r>
              <w:rPr>
                <w:rFonts w:ascii="宋体" w:eastAsia="宋体" w:hAnsi="宋体" w:cs="Arial" w:hint="eastAsia"/>
                <w:bCs/>
                <w:szCs w:val="24"/>
                <w:lang w:val="zh-CN"/>
              </w:rPr>
              <w:t>安全</w:t>
            </w:r>
            <w:r>
              <w:rPr>
                <w:rFonts w:ascii="宋体" w:eastAsia="宋体" w:hAnsi="宋体" w:cs="Arial"/>
                <w:bCs/>
                <w:szCs w:val="24"/>
                <w:lang w:val="zh-CN"/>
              </w:rPr>
              <w:t>生产资质、行业标准</w:t>
            </w:r>
            <w:r>
              <w:rPr>
                <w:rFonts w:ascii="宋体" w:eastAsia="宋体" w:hAnsi="宋体" w:cs="Arial"/>
                <w:bCs/>
                <w:szCs w:val="24"/>
              </w:rPr>
              <w:t>，得1分</w:t>
            </w:r>
          </w:p>
          <w:p w:rsidR="00127118" w:rsidRDefault="00733236">
            <w:pPr>
              <w:pStyle w:val="a7"/>
              <w:jc w:val="left"/>
              <w:rPr>
                <w:rFonts w:cs="Arial"/>
                <w:bCs/>
                <w:szCs w:val="24"/>
              </w:rPr>
            </w:pPr>
            <w:r>
              <w:rPr>
                <w:rFonts w:cs="Arial"/>
                <w:bCs/>
                <w:szCs w:val="24"/>
              </w:rPr>
              <w:t>②提供最近三年度的财务报表，财务状况良好得2分，其他视情况0-1分，不盈利不得分</w:t>
            </w:r>
          </w:p>
        </w:tc>
      </w:tr>
      <w:tr w:rsidR="00127118">
        <w:trPr>
          <w:trHeight w:val="798"/>
        </w:trPr>
        <w:tc>
          <w:tcPr>
            <w:tcW w:w="655" w:type="dxa"/>
            <w:tcBorders>
              <w:tl2br w:val="nil"/>
              <w:tr2bl w:val="nil"/>
            </w:tcBorders>
            <w:vAlign w:val="center"/>
          </w:tcPr>
          <w:p w:rsidR="00127118" w:rsidRDefault="00733236">
            <w:pPr>
              <w:snapToGrid w:val="0"/>
              <w:spacing w:beforeLines="20" w:before="48" w:after="50"/>
              <w:rPr>
                <w:rFonts w:ascii="宋体" w:eastAsia="宋体" w:hAnsi="宋体" w:cs="Arial"/>
                <w:bCs/>
                <w:szCs w:val="24"/>
              </w:rPr>
            </w:pPr>
            <w:r>
              <w:rPr>
                <w:rFonts w:ascii="宋体" w:eastAsia="宋体" w:hAnsi="宋体" w:cs="Arial"/>
                <w:bCs/>
                <w:szCs w:val="24"/>
              </w:rPr>
              <w:t>2</w:t>
            </w:r>
          </w:p>
        </w:tc>
        <w:tc>
          <w:tcPr>
            <w:tcW w:w="2429" w:type="dxa"/>
            <w:tcBorders>
              <w:tl2br w:val="nil"/>
              <w:tr2bl w:val="nil"/>
            </w:tcBorders>
            <w:vAlign w:val="center"/>
          </w:tcPr>
          <w:p w:rsidR="00127118" w:rsidRDefault="00733236">
            <w:pPr>
              <w:snapToGrid w:val="0"/>
              <w:spacing w:beforeLines="20" w:before="48" w:after="50"/>
              <w:rPr>
                <w:rFonts w:ascii="宋体" w:eastAsia="宋体" w:hAnsi="宋体" w:cs="Arial"/>
                <w:bCs/>
                <w:color w:val="FF0000"/>
                <w:szCs w:val="24"/>
              </w:rPr>
            </w:pPr>
            <w:r>
              <w:rPr>
                <w:rFonts w:ascii="宋体" w:eastAsia="宋体" w:hAnsi="宋体" w:cs="Arial"/>
                <w:bCs/>
                <w:color w:val="FF0000"/>
                <w:szCs w:val="24"/>
              </w:rPr>
              <w:t>产品业绩</w:t>
            </w:r>
          </w:p>
        </w:tc>
        <w:tc>
          <w:tcPr>
            <w:tcW w:w="680" w:type="dxa"/>
            <w:tcBorders>
              <w:tl2br w:val="nil"/>
              <w:tr2bl w:val="nil"/>
            </w:tcBorders>
            <w:vAlign w:val="center"/>
          </w:tcPr>
          <w:p w:rsidR="00127118" w:rsidRDefault="00733236">
            <w:pPr>
              <w:snapToGrid w:val="0"/>
              <w:spacing w:beforeLines="20" w:before="48" w:after="50"/>
              <w:jc w:val="center"/>
              <w:rPr>
                <w:rFonts w:ascii="宋体" w:eastAsia="宋体" w:hAnsi="宋体" w:cs="Arial"/>
                <w:bCs/>
                <w:color w:val="FF0000"/>
                <w:szCs w:val="24"/>
              </w:rPr>
            </w:pPr>
            <w:r>
              <w:rPr>
                <w:rFonts w:ascii="宋体" w:eastAsia="宋体" w:hAnsi="宋体" w:cs="Arial" w:hint="eastAsia"/>
                <w:bCs/>
                <w:color w:val="FF0000"/>
                <w:szCs w:val="24"/>
              </w:rPr>
              <w:t>5</w:t>
            </w:r>
          </w:p>
        </w:tc>
        <w:tc>
          <w:tcPr>
            <w:tcW w:w="5628" w:type="dxa"/>
            <w:tcBorders>
              <w:tl2br w:val="nil"/>
              <w:tr2bl w:val="nil"/>
            </w:tcBorders>
            <w:vAlign w:val="center"/>
          </w:tcPr>
          <w:p w:rsidR="00127118" w:rsidRDefault="00733236">
            <w:pPr>
              <w:pStyle w:val="a7"/>
              <w:jc w:val="left"/>
              <w:rPr>
                <w:rFonts w:cs="Arial"/>
                <w:bCs/>
                <w:color w:val="FF0000"/>
                <w:szCs w:val="24"/>
              </w:rPr>
            </w:pPr>
            <w:r>
              <w:rPr>
                <w:rFonts w:cs="Arial"/>
                <w:bCs/>
                <w:szCs w:val="24"/>
              </w:rPr>
              <w:t>2015年1月1日至</w:t>
            </w:r>
            <w:r>
              <w:rPr>
                <w:rFonts w:cs="Arial" w:hint="eastAsia"/>
                <w:bCs/>
                <w:szCs w:val="24"/>
              </w:rPr>
              <w:t>2023年12月30日</w:t>
            </w:r>
            <w:r>
              <w:rPr>
                <w:rFonts w:cs="Arial"/>
                <w:bCs/>
                <w:szCs w:val="24"/>
              </w:rPr>
              <w:t>新能源餐厨车辆载重5T 、8T</w:t>
            </w:r>
            <w:r>
              <w:rPr>
                <w:rFonts w:cs="Arial" w:hint="eastAsia"/>
                <w:bCs/>
                <w:color w:val="FF0000"/>
                <w:szCs w:val="24"/>
              </w:rPr>
              <w:t>≥</w:t>
            </w:r>
            <w:r>
              <w:rPr>
                <w:rFonts w:cs="Arial"/>
                <w:bCs/>
                <w:color w:val="FF0000"/>
                <w:szCs w:val="24"/>
              </w:rPr>
              <w:t>10台</w:t>
            </w:r>
            <w:r>
              <w:rPr>
                <w:rFonts w:cs="Arial"/>
                <w:bCs/>
                <w:szCs w:val="24"/>
              </w:rPr>
              <w:t>，得基本分2分，每增加1个业绩加0.5分，满分5分。须提供合同关键页复印件，时间以合同签订时间为准。</w:t>
            </w:r>
          </w:p>
        </w:tc>
      </w:tr>
      <w:tr w:rsidR="00127118">
        <w:trPr>
          <w:trHeight w:val="798"/>
        </w:trPr>
        <w:tc>
          <w:tcPr>
            <w:tcW w:w="655" w:type="dxa"/>
            <w:tcBorders>
              <w:tl2br w:val="nil"/>
              <w:tr2bl w:val="nil"/>
            </w:tcBorders>
            <w:vAlign w:val="center"/>
          </w:tcPr>
          <w:p w:rsidR="00127118" w:rsidRDefault="00733236">
            <w:pPr>
              <w:snapToGrid w:val="0"/>
              <w:spacing w:beforeLines="20" w:before="48" w:after="50"/>
              <w:rPr>
                <w:rFonts w:ascii="宋体" w:eastAsia="宋体" w:hAnsi="宋体" w:cs="Arial"/>
                <w:bCs/>
                <w:szCs w:val="24"/>
              </w:rPr>
            </w:pPr>
            <w:r>
              <w:rPr>
                <w:rFonts w:ascii="宋体" w:eastAsia="宋体" w:hAnsi="宋体" w:cs="Arial"/>
                <w:bCs/>
                <w:szCs w:val="24"/>
              </w:rPr>
              <w:t>3</w:t>
            </w:r>
          </w:p>
        </w:tc>
        <w:tc>
          <w:tcPr>
            <w:tcW w:w="2429" w:type="dxa"/>
            <w:tcBorders>
              <w:tl2br w:val="nil"/>
              <w:tr2bl w:val="nil"/>
            </w:tcBorders>
            <w:vAlign w:val="center"/>
          </w:tcPr>
          <w:p w:rsidR="00127118" w:rsidRDefault="00733236">
            <w:pPr>
              <w:snapToGrid w:val="0"/>
              <w:spacing w:beforeLines="20" w:before="48" w:after="50"/>
              <w:rPr>
                <w:rFonts w:ascii="宋体" w:eastAsia="宋体" w:hAnsi="宋体" w:cs="Arial"/>
                <w:bCs/>
                <w:szCs w:val="24"/>
              </w:rPr>
            </w:pPr>
            <w:r>
              <w:rPr>
                <w:rFonts w:ascii="宋体" w:eastAsia="宋体" w:hAnsi="宋体" w:cs="Arial"/>
                <w:bCs/>
                <w:szCs w:val="24"/>
              </w:rPr>
              <w:t>商务条款符合性</w:t>
            </w:r>
          </w:p>
        </w:tc>
        <w:tc>
          <w:tcPr>
            <w:tcW w:w="680" w:type="dxa"/>
            <w:tcBorders>
              <w:tl2br w:val="nil"/>
              <w:tr2bl w:val="nil"/>
            </w:tcBorders>
            <w:vAlign w:val="center"/>
          </w:tcPr>
          <w:p w:rsidR="00127118" w:rsidRDefault="00733236">
            <w:pPr>
              <w:snapToGrid w:val="0"/>
              <w:spacing w:beforeLines="20" w:before="48" w:after="50"/>
              <w:jc w:val="center"/>
              <w:rPr>
                <w:rFonts w:ascii="宋体" w:eastAsia="宋体" w:hAnsi="宋体" w:cs="Arial"/>
                <w:bCs/>
                <w:szCs w:val="24"/>
              </w:rPr>
            </w:pPr>
            <w:r>
              <w:rPr>
                <w:rFonts w:ascii="宋体" w:eastAsia="宋体" w:hAnsi="宋体" w:cs="Arial"/>
                <w:bCs/>
                <w:szCs w:val="24"/>
              </w:rPr>
              <w:t>2</w:t>
            </w:r>
          </w:p>
        </w:tc>
        <w:tc>
          <w:tcPr>
            <w:tcW w:w="5628" w:type="dxa"/>
            <w:tcBorders>
              <w:tl2br w:val="nil"/>
              <w:tr2bl w:val="nil"/>
            </w:tcBorders>
            <w:vAlign w:val="center"/>
          </w:tcPr>
          <w:p w:rsidR="00127118" w:rsidRDefault="00733236">
            <w:pPr>
              <w:rPr>
                <w:rFonts w:ascii="宋体" w:eastAsia="宋体" w:hAnsi="宋体" w:cs="Arial"/>
                <w:bCs/>
                <w:szCs w:val="24"/>
              </w:rPr>
            </w:pPr>
            <w:r>
              <w:rPr>
                <w:rFonts w:ascii="宋体" w:eastAsia="宋体" w:hAnsi="宋体" w:cs="Arial"/>
                <w:bCs/>
                <w:szCs w:val="24"/>
              </w:rPr>
              <w:t>交货期及其他商务条款满足招标文件要求，得2分,其他酌情得分。</w:t>
            </w:r>
          </w:p>
        </w:tc>
      </w:tr>
      <w:tr w:rsidR="00127118">
        <w:trPr>
          <w:trHeight w:val="408"/>
        </w:trPr>
        <w:tc>
          <w:tcPr>
            <w:tcW w:w="3084" w:type="dxa"/>
            <w:gridSpan w:val="2"/>
            <w:tcBorders>
              <w:tl2br w:val="nil"/>
              <w:tr2bl w:val="nil"/>
            </w:tcBorders>
          </w:tcPr>
          <w:p w:rsidR="00127118" w:rsidRDefault="00733236">
            <w:pPr>
              <w:snapToGrid w:val="0"/>
              <w:spacing w:beforeLines="20" w:before="48" w:after="50"/>
              <w:jc w:val="center"/>
              <w:rPr>
                <w:rFonts w:ascii="宋体" w:eastAsia="宋体" w:hAnsi="宋体" w:cs="Arial"/>
                <w:szCs w:val="24"/>
              </w:rPr>
            </w:pPr>
            <w:r>
              <w:rPr>
                <w:rFonts w:ascii="宋体" w:eastAsia="宋体" w:hAnsi="宋体" w:cs="Arial"/>
                <w:szCs w:val="24"/>
              </w:rPr>
              <w:t>合计</w:t>
            </w:r>
          </w:p>
        </w:tc>
        <w:tc>
          <w:tcPr>
            <w:tcW w:w="680" w:type="dxa"/>
            <w:tcBorders>
              <w:tl2br w:val="nil"/>
              <w:tr2bl w:val="nil"/>
            </w:tcBorders>
          </w:tcPr>
          <w:p w:rsidR="00127118" w:rsidRDefault="00733236">
            <w:pPr>
              <w:snapToGrid w:val="0"/>
              <w:spacing w:beforeLines="20" w:before="48" w:after="50"/>
              <w:jc w:val="center"/>
              <w:rPr>
                <w:rFonts w:ascii="宋体" w:eastAsia="宋体" w:hAnsi="宋体" w:cs="Arial"/>
                <w:szCs w:val="24"/>
              </w:rPr>
            </w:pPr>
            <w:r>
              <w:rPr>
                <w:rFonts w:ascii="宋体" w:eastAsia="宋体" w:hAnsi="宋体" w:cs="Arial"/>
                <w:szCs w:val="24"/>
              </w:rPr>
              <w:t>1</w:t>
            </w:r>
            <w:r>
              <w:rPr>
                <w:rFonts w:ascii="宋体" w:eastAsia="宋体" w:hAnsi="宋体" w:cs="Arial" w:hint="eastAsia"/>
                <w:szCs w:val="24"/>
              </w:rPr>
              <w:t>0</w:t>
            </w:r>
          </w:p>
        </w:tc>
        <w:tc>
          <w:tcPr>
            <w:tcW w:w="5628" w:type="dxa"/>
            <w:tcBorders>
              <w:tl2br w:val="nil"/>
              <w:tr2bl w:val="nil"/>
            </w:tcBorders>
          </w:tcPr>
          <w:p w:rsidR="00127118" w:rsidRDefault="00127118">
            <w:pPr>
              <w:snapToGrid w:val="0"/>
              <w:spacing w:beforeLines="20" w:before="48" w:after="50"/>
              <w:rPr>
                <w:rFonts w:ascii="宋体" w:eastAsia="宋体" w:hAnsi="宋体" w:cs="Arial"/>
                <w:szCs w:val="24"/>
              </w:rPr>
            </w:pPr>
          </w:p>
        </w:tc>
      </w:tr>
    </w:tbl>
    <w:p w:rsidR="00127118" w:rsidRDefault="00127118">
      <w:pPr>
        <w:pStyle w:val="23"/>
        <w:numPr>
          <w:ilvl w:val="0"/>
          <w:numId w:val="2"/>
        </w:numPr>
        <w:rPr>
          <w:rFonts w:hAnsi="宋体"/>
          <w:lang w:val="zh-CN"/>
        </w:rPr>
        <w:sectPr w:rsidR="00127118">
          <w:pgSz w:w="11907" w:h="16840"/>
          <w:pgMar w:top="1247" w:right="1361" w:bottom="1247" w:left="1361" w:header="720" w:footer="720" w:gutter="0"/>
          <w:cols w:space="720"/>
          <w:docGrid w:linePitch="286"/>
        </w:sectPr>
      </w:pPr>
    </w:p>
    <w:p w:rsidR="00127118" w:rsidRDefault="00733236">
      <w:pPr>
        <w:pStyle w:val="2"/>
        <w:keepNext w:val="0"/>
        <w:keepLines w:val="0"/>
        <w:spacing w:beforeLines="50" w:before="120" w:afterLines="50" w:after="120" w:line="460" w:lineRule="exact"/>
        <w:jc w:val="left"/>
        <w:rPr>
          <w:rFonts w:ascii="宋体" w:hAnsi="宋体" w:cs="Arial"/>
          <w:b w:val="0"/>
          <w:sz w:val="24"/>
          <w:szCs w:val="24"/>
        </w:rPr>
      </w:pPr>
      <w:bookmarkStart w:id="279" w:name="_Toc67493112"/>
      <w:bookmarkStart w:id="280" w:name="_Toc91073204"/>
      <w:r>
        <w:rPr>
          <w:rFonts w:ascii="宋体" w:hAnsi="宋体" w:cs="Arial" w:hint="eastAsia"/>
          <w:b w:val="0"/>
          <w:sz w:val="24"/>
          <w:szCs w:val="24"/>
        </w:rPr>
        <w:lastRenderedPageBreak/>
        <w:t xml:space="preserve">4.2 </w:t>
      </w:r>
      <w:r>
        <w:rPr>
          <w:rFonts w:ascii="宋体" w:hAnsi="宋体" w:cs="Arial"/>
          <w:b w:val="0"/>
          <w:sz w:val="24"/>
          <w:szCs w:val="24"/>
        </w:rPr>
        <w:t>技术评分标准</w:t>
      </w:r>
      <w:r>
        <w:rPr>
          <w:rFonts w:ascii="宋体" w:hAnsi="宋体" w:cs="Arial" w:hint="eastAsia"/>
          <w:b w:val="0"/>
          <w:sz w:val="24"/>
          <w:szCs w:val="24"/>
        </w:rPr>
        <w:t>（30</w:t>
      </w:r>
      <w:r>
        <w:rPr>
          <w:rFonts w:ascii="宋体" w:hAnsi="宋体" w:cs="Arial"/>
          <w:b w:val="0"/>
          <w:sz w:val="24"/>
          <w:szCs w:val="24"/>
        </w:rPr>
        <w:t>分）</w:t>
      </w:r>
      <w:bookmarkEnd w:id="279"/>
      <w:bookmarkEnd w:id="280"/>
    </w:p>
    <w:tbl>
      <w:tblPr>
        <w:tblW w:w="94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14"/>
        <w:gridCol w:w="3135"/>
        <w:gridCol w:w="675"/>
        <w:gridCol w:w="5036"/>
      </w:tblGrid>
      <w:tr w:rsidR="00127118">
        <w:trPr>
          <w:trHeight w:val="745"/>
          <w:jc w:val="center"/>
        </w:trPr>
        <w:tc>
          <w:tcPr>
            <w:tcW w:w="614"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bCs/>
                <w:szCs w:val="24"/>
              </w:rPr>
              <w:t>序号</w:t>
            </w:r>
          </w:p>
        </w:tc>
        <w:tc>
          <w:tcPr>
            <w:tcW w:w="3135"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bCs/>
                <w:szCs w:val="24"/>
              </w:rPr>
              <w:t>评审因素</w:t>
            </w:r>
          </w:p>
        </w:tc>
        <w:tc>
          <w:tcPr>
            <w:tcW w:w="675"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bCs/>
                <w:szCs w:val="24"/>
              </w:rPr>
              <w:t>分值</w:t>
            </w:r>
          </w:p>
        </w:tc>
        <w:tc>
          <w:tcPr>
            <w:tcW w:w="5036"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bCs/>
                <w:szCs w:val="24"/>
              </w:rPr>
              <w:t>评分标准说明</w:t>
            </w:r>
          </w:p>
        </w:tc>
      </w:tr>
      <w:tr w:rsidR="00127118">
        <w:trPr>
          <w:trHeight w:val="745"/>
          <w:jc w:val="center"/>
        </w:trPr>
        <w:tc>
          <w:tcPr>
            <w:tcW w:w="614" w:type="dxa"/>
            <w:tcBorders>
              <w:tl2br w:val="nil"/>
              <w:tr2bl w:val="nil"/>
            </w:tcBorders>
            <w:vAlign w:val="center"/>
          </w:tcPr>
          <w:p w:rsidR="00127118" w:rsidRDefault="00733236">
            <w:pPr>
              <w:ind w:rightChars="-58" w:right="-139"/>
              <w:jc w:val="left"/>
              <w:rPr>
                <w:rFonts w:ascii="宋体" w:eastAsia="宋体" w:hAnsi="宋体" w:cs="Arial"/>
                <w:bCs/>
                <w:szCs w:val="24"/>
              </w:rPr>
            </w:pPr>
            <w:r>
              <w:rPr>
                <w:rFonts w:ascii="宋体" w:eastAsia="宋体" w:hAnsi="宋体" w:cs="Arial"/>
                <w:szCs w:val="24"/>
              </w:rPr>
              <w:t>1</w:t>
            </w:r>
          </w:p>
        </w:tc>
        <w:tc>
          <w:tcPr>
            <w:tcW w:w="3135"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hint="eastAsia"/>
                <w:szCs w:val="24"/>
              </w:rPr>
              <w:t>产品配置</w:t>
            </w:r>
            <w:r>
              <w:rPr>
                <w:rFonts w:ascii="宋体" w:eastAsia="宋体" w:hAnsi="宋体" w:cs="Arial"/>
                <w:szCs w:val="24"/>
              </w:rPr>
              <w:t>方案</w:t>
            </w:r>
          </w:p>
        </w:tc>
        <w:tc>
          <w:tcPr>
            <w:tcW w:w="675" w:type="dxa"/>
            <w:tcBorders>
              <w:tl2br w:val="nil"/>
              <w:tr2bl w:val="nil"/>
            </w:tcBorders>
            <w:vAlign w:val="center"/>
          </w:tcPr>
          <w:p w:rsidR="00127118" w:rsidRDefault="00733236">
            <w:pPr>
              <w:jc w:val="center"/>
              <w:rPr>
                <w:rFonts w:ascii="宋体" w:eastAsia="宋体" w:hAnsi="宋体" w:cs="Arial"/>
                <w:bCs/>
                <w:szCs w:val="24"/>
              </w:rPr>
            </w:pPr>
            <w:r>
              <w:rPr>
                <w:rFonts w:ascii="宋体" w:eastAsia="宋体" w:hAnsi="宋体" w:cs="Arial"/>
                <w:bCs/>
                <w:szCs w:val="24"/>
              </w:rPr>
              <w:t>5</w:t>
            </w:r>
          </w:p>
        </w:tc>
        <w:tc>
          <w:tcPr>
            <w:tcW w:w="5036" w:type="dxa"/>
            <w:tcBorders>
              <w:tl2br w:val="nil"/>
              <w:tr2bl w:val="nil"/>
            </w:tcBorders>
            <w:vAlign w:val="center"/>
          </w:tcPr>
          <w:p w:rsidR="00127118" w:rsidRDefault="00733236">
            <w:pPr>
              <w:jc w:val="left"/>
              <w:rPr>
                <w:rFonts w:ascii="宋体" w:eastAsia="宋体" w:hAnsi="宋体" w:cs="Arial"/>
                <w:bCs/>
                <w:szCs w:val="24"/>
              </w:rPr>
            </w:pPr>
            <w:r>
              <w:rPr>
                <w:rFonts w:ascii="宋体" w:eastAsia="宋体" w:hAnsi="宋体" w:cs="Arial"/>
                <w:color w:val="000000"/>
                <w:szCs w:val="24"/>
              </w:rPr>
              <w:t>根据投标人提供</w:t>
            </w:r>
            <w:r>
              <w:rPr>
                <w:rFonts w:ascii="宋体" w:eastAsia="宋体" w:hAnsi="宋体" w:cs="Arial" w:hint="eastAsia"/>
                <w:color w:val="000000"/>
                <w:szCs w:val="24"/>
              </w:rPr>
              <w:t>详细</w:t>
            </w:r>
            <w:r>
              <w:rPr>
                <w:rFonts w:ascii="宋体" w:eastAsia="宋体" w:hAnsi="宋体" w:cs="Arial"/>
                <w:color w:val="000000"/>
                <w:szCs w:val="24"/>
              </w:rPr>
              <w:t>的</w:t>
            </w:r>
            <w:r>
              <w:rPr>
                <w:rFonts w:ascii="宋体" w:eastAsia="宋体" w:hAnsi="宋体" w:cs="Arial" w:hint="eastAsia"/>
                <w:color w:val="000000"/>
                <w:szCs w:val="24"/>
              </w:rPr>
              <w:t>技术</w:t>
            </w:r>
            <w:r>
              <w:rPr>
                <w:rFonts w:ascii="宋体" w:eastAsia="宋体" w:hAnsi="宋体" w:cs="Arial"/>
                <w:color w:val="000000"/>
                <w:szCs w:val="24"/>
              </w:rPr>
              <w:t>方案进行评审。</w:t>
            </w:r>
          </w:p>
        </w:tc>
      </w:tr>
      <w:tr w:rsidR="00127118">
        <w:trPr>
          <w:trHeight w:val="745"/>
          <w:jc w:val="center"/>
        </w:trPr>
        <w:tc>
          <w:tcPr>
            <w:tcW w:w="614" w:type="dxa"/>
            <w:tcBorders>
              <w:tl2br w:val="nil"/>
              <w:tr2bl w:val="nil"/>
            </w:tcBorders>
            <w:vAlign w:val="center"/>
          </w:tcPr>
          <w:p w:rsidR="00127118" w:rsidRDefault="00733236">
            <w:pPr>
              <w:jc w:val="left"/>
              <w:rPr>
                <w:rFonts w:ascii="宋体" w:eastAsia="宋体" w:hAnsi="宋体" w:cs="Arial"/>
                <w:bCs/>
                <w:szCs w:val="24"/>
              </w:rPr>
            </w:pPr>
            <w:r>
              <w:rPr>
                <w:rFonts w:ascii="宋体" w:eastAsia="宋体" w:hAnsi="宋体" w:cs="Arial" w:hint="eastAsia"/>
                <w:bCs/>
                <w:szCs w:val="24"/>
              </w:rPr>
              <w:t>2</w:t>
            </w:r>
          </w:p>
        </w:tc>
        <w:tc>
          <w:tcPr>
            <w:tcW w:w="3135" w:type="dxa"/>
            <w:tcBorders>
              <w:tl2br w:val="nil"/>
              <w:tr2bl w:val="nil"/>
            </w:tcBorders>
            <w:vAlign w:val="center"/>
          </w:tcPr>
          <w:p w:rsidR="00127118" w:rsidRDefault="00733236">
            <w:pPr>
              <w:snapToGrid w:val="0"/>
              <w:spacing w:line="300" w:lineRule="auto"/>
              <w:jc w:val="center"/>
              <w:rPr>
                <w:rFonts w:ascii="宋体" w:eastAsia="宋体" w:hAnsi="宋体" w:cs="Arial"/>
                <w:color w:val="FF0000"/>
                <w:szCs w:val="24"/>
              </w:rPr>
            </w:pPr>
            <w:r>
              <w:rPr>
                <w:rFonts w:ascii="宋体" w:eastAsia="宋体" w:hAnsi="宋体" w:cs="Arial" w:hint="eastAsia"/>
                <w:color w:val="FF0000"/>
                <w:szCs w:val="24"/>
              </w:rPr>
              <w:t>产品</w:t>
            </w:r>
            <w:r>
              <w:rPr>
                <w:rFonts w:ascii="宋体" w:eastAsia="宋体" w:hAnsi="宋体" w:cs="Arial"/>
                <w:color w:val="FF0000"/>
                <w:szCs w:val="24"/>
              </w:rPr>
              <w:t>及部件</w:t>
            </w:r>
            <w:r>
              <w:rPr>
                <w:rFonts w:ascii="宋体" w:eastAsia="宋体" w:hAnsi="宋体" w:cs="Arial" w:hint="eastAsia"/>
                <w:color w:val="FF0000"/>
                <w:szCs w:val="24"/>
              </w:rPr>
              <w:t>品</w:t>
            </w:r>
            <w:r>
              <w:rPr>
                <w:rFonts w:ascii="宋体" w:eastAsia="宋体" w:hAnsi="宋体" w:cs="Arial"/>
                <w:color w:val="FF0000"/>
                <w:szCs w:val="24"/>
              </w:rPr>
              <w:t>质、技术参数情况</w:t>
            </w:r>
          </w:p>
        </w:tc>
        <w:tc>
          <w:tcPr>
            <w:tcW w:w="675" w:type="dxa"/>
            <w:tcBorders>
              <w:tl2br w:val="nil"/>
              <w:tr2bl w:val="nil"/>
            </w:tcBorders>
            <w:vAlign w:val="center"/>
          </w:tcPr>
          <w:p w:rsidR="00127118" w:rsidRDefault="00733236">
            <w:pPr>
              <w:jc w:val="center"/>
              <w:rPr>
                <w:rFonts w:ascii="宋体" w:eastAsia="宋体" w:hAnsi="宋体" w:cs="Arial"/>
                <w:color w:val="FF0000"/>
                <w:szCs w:val="24"/>
              </w:rPr>
            </w:pPr>
            <w:r>
              <w:rPr>
                <w:rFonts w:ascii="宋体" w:eastAsia="宋体" w:hAnsi="宋体" w:cs="Arial"/>
                <w:color w:val="FF0000"/>
                <w:szCs w:val="24"/>
              </w:rPr>
              <w:t>10</w:t>
            </w:r>
          </w:p>
        </w:tc>
        <w:tc>
          <w:tcPr>
            <w:tcW w:w="5036" w:type="dxa"/>
            <w:tcBorders>
              <w:tl2br w:val="nil"/>
              <w:tr2bl w:val="nil"/>
            </w:tcBorders>
            <w:vAlign w:val="center"/>
          </w:tcPr>
          <w:p w:rsidR="00127118" w:rsidRDefault="00733236">
            <w:pPr>
              <w:rPr>
                <w:rFonts w:ascii="宋体" w:eastAsia="宋体" w:hAnsi="宋体" w:cs="Arial"/>
                <w:color w:val="FF0000"/>
                <w:szCs w:val="24"/>
              </w:rPr>
            </w:pPr>
            <w:r>
              <w:rPr>
                <w:rFonts w:ascii="宋体" w:eastAsia="宋体" w:hAnsi="宋体" w:cs="Arial"/>
                <w:color w:val="FF0000"/>
                <w:szCs w:val="24"/>
              </w:rPr>
              <w:t>根据各部</w:t>
            </w:r>
            <w:r>
              <w:rPr>
                <w:rFonts w:ascii="宋体" w:eastAsia="宋体" w:hAnsi="宋体" w:cs="Arial" w:hint="eastAsia"/>
                <w:color w:val="FF0000"/>
                <w:szCs w:val="24"/>
              </w:rPr>
              <w:t>件</w:t>
            </w:r>
            <w:r>
              <w:rPr>
                <w:rFonts w:ascii="宋体" w:eastAsia="宋体" w:hAnsi="宋体" w:cs="Arial"/>
                <w:color w:val="FF0000"/>
                <w:szCs w:val="24"/>
              </w:rPr>
              <w:t>数量、</w:t>
            </w:r>
            <w:r>
              <w:rPr>
                <w:rFonts w:ascii="宋体" w:eastAsia="宋体" w:hAnsi="宋体" w:cs="Arial" w:hint="eastAsia"/>
                <w:color w:val="FF0000"/>
                <w:szCs w:val="24"/>
              </w:rPr>
              <w:t>品</w:t>
            </w:r>
            <w:r>
              <w:rPr>
                <w:rFonts w:ascii="宋体" w:eastAsia="宋体" w:hAnsi="宋体" w:cs="Arial"/>
                <w:color w:val="FF0000"/>
                <w:szCs w:val="24"/>
              </w:rPr>
              <w:t>质、技术参数情况进行评</w:t>
            </w:r>
          </w:p>
          <w:p w:rsidR="00127118" w:rsidRDefault="00733236">
            <w:pPr>
              <w:rPr>
                <w:rFonts w:ascii="宋体" w:eastAsia="宋体" w:hAnsi="宋体" w:cs="Arial"/>
                <w:color w:val="FF0000"/>
                <w:szCs w:val="24"/>
              </w:rPr>
            </w:pPr>
            <w:r>
              <w:rPr>
                <w:rFonts w:ascii="宋体" w:eastAsia="宋体" w:hAnsi="宋体" w:cs="Arial"/>
                <w:color w:val="FF0000"/>
                <w:szCs w:val="24"/>
              </w:rPr>
              <w:t>审</w:t>
            </w:r>
            <w:r>
              <w:rPr>
                <w:rFonts w:ascii="宋体" w:eastAsia="宋体" w:hAnsi="宋体" w:cs="Arial" w:hint="eastAsia"/>
                <w:color w:val="FF0000"/>
                <w:szCs w:val="24"/>
              </w:rPr>
              <w:t>。</w:t>
            </w:r>
          </w:p>
        </w:tc>
      </w:tr>
      <w:tr w:rsidR="00127118">
        <w:trPr>
          <w:trHeight w:val="745"/>
          <w:jc w:val="center"/>
        </w:trPr>
        <w:tc>
          <w:tcPr>
            <w:tcW w:w="614" w:type="dxa"/>
            <w:tcBorders>
              <w:tl2br w:val="nil"/>
              <w:tr2bl w:val="nil"/>
            </w:tcBorders>
            <w:vAlign w:val="center"/>
          </w:tcPr>
          <w:p w:rsidR="00127118" w:rsidRDefault="00733236">
            <w:pPr>
              <w:jc w:val="left"/>
              <w:rPr>
                <w:rFonts w:ascii="宋体" w:eastAsia="宋体" w:hAnsi="宋体" w:cs="Arial"/>
                <w:bCs/>
                <w:szCs w:val="24"/>
              </w:rPr>
            </w:pPr>
            <w:r>
              <w:rPr>
                <w:rFonts w:ascii="宋体" w:eastAsia="宋体" w:hAnsi="宋体" w:cs="Arial"/>
                <w:bCs/>
                <w:szCs w:val="24"/>
              </w:rPr>
              <w:t>3</w:t>
            </w:r>
          </w:p>
        </w:tc>
        <w:tc>
          <w:tcPr>
            <w:tcW w:w="3135" w:type="dxa"/>
            <w:tcBorders>
              <w:tl2br w:val="nil"/>
              <w:tr2bl w:val="nil"/>
            </w:tcBorders>
            <w:vAlign w:val="center"/>
          </w:tcPr>
          <w:p w:rsidR="00127118" w:rsidRDefault="00733236">
            <w:pPr>
              <w:snapToGrid w:val="0"/>
              <w:spacing w:line="300" w:lineRule="auto"/>
              <w:jc w:val="center"/>
              <w:rPr>
                <w:rFonts w:ascii="宋体" w:eastAsia="宋体" w:hAnsi="宋体" w:cs="Arial"/>
                <w:color w:val="FF0000"/>
                <w:szCs w:val="24"/>
              </w:rPr>
            </w:pPr>
            <w:r>
              <w:rPr>
                <w:rFonts w:ascii="宋体" w:eastAsia="宋体" w:hAnsi="宋体" w:cs="Arial"/>
                <w:color w:val="FF0000"/>
                <w:szCs w:val="24"/>
              </w:rPr>
              <w:t>电池类型、功率、循环次数、电池衰减率、使用寿命、每年电池检测率</w:t>
            </w:r>
          </w:p>
        </w:tc>
        <w:tc>
          <w:tcPr>
            <w:tcW w:w="675" w:type="dxa"/>
            <w:tcBorders>
              <w:tl2br w:val="nil"/>
              <w:tr2bl w:val="nil"/>
            </w:tcBorders>
            <w:vAlign w:val="center"/>
          </w:tcPr>
          <w:p w:rsidR="00127118" w:rsidRDefault="00733236">
            <w:pPr>
              <w:jc w:val="center"/>
              <w:rPr>
                <w:rFonts w:ascii="宋体" w:eastAsia="宋体" w:hAnsi="宋体" w:cs="Arial"/>
                <w:color w:val="FF0000"/>
                <w:szCs w:val="24"/>
              </w:rPr>
            </w:pPr>
            <w:r>
              <w:rPr>
                <w:rFonts w:ascii="宋体" w:eastAsia="宋体" w:hAnsi="宋体" w:cs="Arial"/>
                <w:color w:val="FF0000"/>
                <w:szCs w:val="24"/>
              </w:rPr>
              <w:t>15</w:t>
            </w:r>
          </w:p>
        </w:tc>
        <w:tc>
          <w:tcPr>
            <w:tcW w:w="5036" w:type="dxa"/>
            <w:tcBorders>
              <w:tl2br w:val="nil"/>
              <w:tr2bl w:val="nil"/>
            </w:tcBorders>
            <w:vAlign w:val="center"/>
          </w:tcPr>
          <w:p w:rsidR="00127118" w:rsidRDefault="00733236">
            <w:pPr>
              <w:rPr>
                <w:rFonts w:ascii="宋体" w:eastAsia="宋体" w:hAnsi="宋体" w:cs="Arial"/>
                <w:color w:val="FF0000"/>
                <w:szCs w:val="24"/>
              </w:rPr>
            </w:pPr>
            <w:r>
              <w:rPr>
                <w:rFonts w:ascii="宋体" w:hAnsi="宋体"/>
                <w:szCs w:val="24"/>
                <w:highlight w:val="yellow"/>
              </w:rPr>
              <w:t>电池使用寿命期及质量保证年限；保修周期承诺；充电保养方式等技术进行评审。</w:t>
            </w:r>
          </w:p>
        </w:tc>
      </w:tr>
      <w:tr w:rsidR="00127118">
        <w:trPr>
          <w:trHeight w:val="745"/>
          <w:jc w:val="center"/>
        </w:trPr>
        <w:tc>
          <w:tcPr>
            <w:tcW w:w="3749" w:type="dxa"/>
            <w:gridSpan w:val="2"/>
            <w:tcBorders>
              <w:tl2br w:val="nil"/>
              <w:tr2bl w:val="nil"/>
            </w:tcBorders>
            <w:vAlign w:val="center"/>
          </w:tcPr>
          <w:p w:rsidR="00127118" w:rsidRDefault="00733236">
            <w:pPr>
              <w:snapToGrid w:val="0"/>
              <w:spacing w:line="300" w:lineRule="auto"/>
              <w:jc w:val="center"/>
              <w:rPr>
                <w:rFonts w:ascii="宋体" w:eastAsia="宋体" w:hAnsi="宋体" w:cs="Arial"/>
                <w:szCs w:val="24"/>
              </w:rPr>
            </w:pPr>
            <w:r>
              <w:rPr>
                <w:rFonts w:ascii="宋体" w:eastAsia="宋体" w:hAnsi="宋体" w:cs="Arial"/>
                <w:szCs w:val="24"/>
              </w:rPr>
              <w:t>合计</w:t>
            </w:r>
          </w:p>
        </w:tc>
        <w:tc>
          <w:tcPr>
            <w:tcW w:w="675" w:type="dxa"/>
            <w:tcBorders>
              <w:tl2br w:val="nil"/>
              <w:tr2bl w:val="nil"/>
            </w:tcBorders>
            <w:vAlign w:val="center"/>
          </w:tcPr>
          <w:p w:rsidR="00127118" w:rsidRDefault="00733236">
            <w:pPr>
              <w:jc w:val="center"/>
              <w:rPr>
                <w:rFonts w:ascii="宋体" w:eastAsia="宋体" w:hAnsi="宋体" w:cs="Arial"/>
                <w:szCs w:val="24"/>
              </w:rPr>
            </w:pPr>
            <w:r>
              <w:rPr>
                <w:rFonts w:ascii="宋体" w:eastAsia="宋体" w:hAnsi="宋体" w:cs="Arial" w:hint="eastAsia"/>
                <w:szCs w:val="24"/>
              </w:rPr>
              <w:t>30</w:t>
            </w:r>
          </w:p>
        </w:tc>
        <w:tc>
          <w:tcPr>
            <w:tcW w:w="5036" w:type="dxa"/>
            <w:tcBorders>
              <w:tl2br w:val="nil"/>
              <w:tr2bl w:val="nil"/>
            </w:tcBorders>
            <w:vAlign w:val="center"/>
          </w:tcPr>
          <w:p w:rsidR="00127118" w:rsidRDefault="00127118">
            <w:pPr>
              <w:jc w:val="center"/>
              <w:rPr>
                <w:rFonts w:ascii="宋体" w:eastAsia="宋体" w:hAnsi="宋体" w:cs="Arial"/>
                <w:szCs w:val="24"/>
              </w:rPr>
            </w:pPr>
          </w:p>
        </w:tc>
      </w:tr>
    </w:tbl>
    <w:p w:rsidR="00127118" w:rsidRDefault="00733236">
      <w:pPr>
        <w:pStyle w:val="2"/>
        <w:keepNext w:val="0"/>
        <w:keepLines w:val="0"/>
        <w:spacing w:beforeLines="50" w:before="120" w:afterLines="50" w:after="120" w:line="460" w:lineRule="exact"/>
        <w:jc w:val="left"/>
        <w:rPr>
          <w:rFonts w:ascii="宋体" w:hAnsi="宋体" w:cs="Arial"/>
          <w:b w:val="0"/>
          <w:sz w:val="24"/>
          <w:szCs w:val="24"/>
        </w:rPr>
      </w:pPr>
      <w:bookmarkStart w:id="281" w:name="_Toc91073205"/>
      <w:bookmarkStart w:id="282" w:name="_Toc67493113"/>
      <w:r>
        <w:rPr>
          <w:rFonts w:ascii="宋体" w:hAnsi="宋体" w:cs="Arial" w:hint="eastAsia"/>
          <w:b w:val="0"/>
          <w:sz w:val="24"/>
          <w:szCs w:val="24"/>
        </w:rPr>
        <w:t>4.3 投标报价评分标准</w:t>
      </w:r>
      <w:r>
        <w:rPr>
          <w:rFonts w:ascii="宋体" w:hAnsi="宋体" w:cs="Arial"/>
          <w:b w:val="0"/>
          <w:sz w:val="24"/>
          <w:szCs w:val="24"/>
        </w:rPr>
        <w:t>（满分</w:t>
      </w:r>
      <w:r>
        <w:rPr>
          <w:rFonts w:ascii="宋体" w:hAnsi="宋体" w:cs="Arial" w:hint="eastAsia"/>
          <w:b w:val="0"/>
          <w:sz w:val="24"/>
          <w:szCs w:val="24"/>
        </w:rPr>
        <w:t>6</w:t>
      </w:r>
      <w:r>
        <w:rPr>
          <w:rFonts w:ascii="宋体" w:hAnsi="宋体" w:cs="Arial"/>
          <w:b w:val="0"/>
          <w:sz w:val="24"/>
          <w:szCs w:val="24"/>
        </w:rPr>
        <w:t>0分）</w:t>
      </w:r>
      <w:bookmarkEnd w:id="281"/>
      <w:bookmarkEnd w:id="282"/>
    </w:p>
    <w:p w:rsidR="00127118" w:rsidRDefault="00733236">
      <w:pPr>
        <w:spacing w:line="360" w:lineRule="auto"/>
        <w:jc w:val="left"/>
        <w:rPr>
          <w:rFonts w:ascii="宋体" w:eastAsia="宋体" w:hAnsi="宋体"/>
          <w:szCs w:val="24"/>
        </w:rPr>
      </w:pPr>
      <w:r>
        <w:rPr>
          <w:rFonts w:ascii="宋体" w:eastAsia="宋体" w:hAnsi="宋体" w:hint="eastAsia"/>
          <w:szCs w:val="24"/>
        </w:rPr>
        <w:t>4.3.1 有效报价</w:t>
      </w:r>
    </w:p>
    <w:p w:rsidR="00127118" w:rsidRDefault="00733236">
      <w:pPr>
        <w:spacing w:line="360" w:lineRule="auto"/>
        <w:jc w:val="left"/>
        <w:rPr>
          <w:rFonts w:ascii="宋体" w:eastAsia="宋体" w:hAnsi="宋体"/>
          <w:szCs w:val="24"/>
        </w:rPr>
      </w:pPr>
      <w:r>
        <w:rPr>
          <w:rFonts w:ascii="宋体" w:eastAsia="宋体" w:hAnsi="宋体" w:hint="eastAsia"/>
          <w:szCs w:val="24"/>
        </w:rPr>
        <w:t>指通过评标委员会评审的投标报价，超过所有投标报价算数平均值的±40%的报价不作为有效报价，不计入基准价的计算。</w:t>
      </w:r>
    </w:p>
    <w:p w:rsidR="00127118" w:rsidRDefault="00733236">
      <w:pPr>
        <w:spacing w:line="360" w:lineRule="auto"/>
        <w:jc w:val="left"/>
        <w:rPr>
          <w:rFonts w:ascii="宋体" w:eastAsia="宋体" w:hAnsi="宋体"/>
          <w:szCs w:val="24"/>
        </w:rPr>
      </w:pPr>
      <w:r>
        <w:rPr>
          <w:rFonts w:ascii="宋体" w:eastAsia="宋体" w:hAnsi="宋体" w:hint="eastAsia"/>
          <w:szCs w:val="24"/>
        </w:rPr>
        <w:t>4.3.2 评标基准价</w:t>
      </w:r>
    </w:p>
    <w:p w:rsidR="00127118" w:rsidRDefault="00733236">
      <w:pPr>
        <w:spacing w:line="360" w:lineRule="auto"/>
        <w:jc w:val="left"/>
        <w:rPr>
          <w:rFonts w:ascii="宋体" w:eastAsia="宋体" w:hAnsi="宋体"/>
          <w:szCs w:val="24"/>
        </w:rPr>
      </w:pPr>
      <w:r>
        <w:rPr>
          <w:rFonts w:ascii="宋体" w:eastAsia="宋体" w:hAnsi="宋体" w:hint="eastAsia"/>
          <w:szCs w:val="24"/>
        </w:rPr>
        <w:t>以所有有效报价的算数平均值的9</w:t>
      </w:r>
      <w:r>
        <w:rPr>
          <w:rFonts w:ascii="宋体" w:eastAsia="宋体" w:hAnsi="宋体"/>
          <w:szCs w:val="24"/>
        </w:rPr>
        <w:t>0</w:t>
      </w:r>
      <w:r>
        <w:rPr>
          <w:rFonts w:ascii="宋体" w:eastAsia="宋体" w:hAnsi="宋体" w:hint="eastAsia"/>
          <w:szCs w:val="24"/>
        </w:rPr>
        <w:t>%作为评标基准价。</w:t>
      </w:r>
    </w:p>
    <w:p w:rsidR="00127118" w:rsidRDefault="00733236">
      <w:pPr>
        <w:spacing w:line="360" w:lineRule="auto"/>
        <w:jc w:val="left"/>
        <w:rPr>
          <w:rFonts w:ascii="宋体" w:eastAsia="宋体" w:hAnsi="宋体"/>
          <w:szCs w:val="24"/>
        </w:rPr>
      </w:pPr>
      <w:r>
        <w:rPr>
          <w:rFonts w:ascii="宋体" w:eastAsia="宋体" w:hAnsi="宋体" w:hint="eastAsia"/>
          <w:szCs w:val="24"/>
        </w:rPr>
        <w:t>4.3.3 投标报价得分计算方法</w:t>
      </w:r>
    </w:p>
    <w:p w:rsidR="00127118" w:rsidRDefault="00733236">
      <w:pPr>
        <w:spacing w:line="360" w:lineRule="auto"/>
        <w:jc w:val="left"/>
        <w:rPr>
          <w:rFonts w:ascii="宋体" w:eastAsia="宋体" w:hAnsi="宋体"/>
          <w:szCs w:val="24"/>
        </w:rPr>
      </w:pPr>
      <w:r>
        <w:rPr>
          <w:rFonts w:ascii="宋体" w:eastAsia="宋体" w:hAnsi="宋体" w:hint="eastAsia"/>
          <w:szCs w:val="24"/>
        </w:rPr>
        <w:t>①投标人的报价等于评标基准价时得基本分55分。</w:t>
      </w:r>
    </w:p>
    <w:p w:rsidR="00127118" w:rsidRDefault="00733236">
      <w:pPr>
        <w:spacing w:line="360" w:lineRule="auto"/>
        <w:jc w:val="left"/>
        <w:rPr>
          <w:rFonts w:ascii="宋体" w:eastAsia="宋体" w:hAnsi="宋体"/>
          <w:szCs w:val="24"/>
        </w:rPr>
      </w:pPr>
      <w:r>
        <w:rPr>
          <w:rFonts w:ascii="宋体" w:eastAsia="宋体" w:hAnsi="宋体" w:hint="eastAsia"/>
          <w:szCs w:val="24"/>
        </w:rPr>
        <w:t>②报价低于基准价10％以内者（含10％），每低1％，在基本分55分的基础上加0.5分，最多加5分。</w:t>
      </w:r>
    </w:p>
    <w:p w:rsidR="00127118" w:rsidRDefault="00733236">
      <w:pPr>
        <w:spacing w:line="360" w:lineRule="auto"/>
        <w:jc w:val="left"/>
        <w:rPr>
          <w:rFonts w:ascii="宋体" w:eastAsia="宋体" w:hAnsi="宋体"/>
          <w:szCs w:val="24"/>
        </w:rPr>
      </w:pPr>
      <w:r>
        <w:rPr>
          <w:rFonts w:ascii="宋体" w:eastAsia="宋体" w:hAnsi="宋体" w:hint="eastAsia"/>
          <w:szCs w:val="24"/>
        </w:rPr>
        <w:t>③报价低于基准价10％以外者（不含10％），每再低1％，在满分60分的基础上扣0.5分，扣完为止。</w:t>
      </w:r>
    </w:p>
    <w:p w:rsidR="00127118" w:rsidRDefault="00733236">
      <w:pPr>
        <w:spacing w:line="360" w:lineRule="auto"/>
        <w:jc w:val="left"/>
        <w:rPr>
          <w:rFonts w:ascii="宋体" w:eastAsia="宋体" w:hAnsi="宋体"/>
          <w:szCs w:val="24"/>
        </w:rPr>
      </w:pPr>
      <w:r>
        <w:rPr>
          <w:rFonts w:ascii="宋体" w:eastAsia="宋体" w:hAnsi="宋体" w:hint="eastAsia"/>
          <w:szCs w:val="24"/>
        </w:rPr>
        <w:t>④报价高于基准价者，每高1％，在基本分55分的基础上扣0.5分，扣完为止。</w:t>
      </w:r>
    </w:p>
    <w:p w:rsidR="00127118" w:rsidRDefault="00733236">
      <w:pPr>
        <w:spacing w:line="360" w:lineRule="auto"/>
        <w:jc w:val="left"/>
        <w:rPr>
          <w:rFonts w:ascii="宋体" w:eastAsia="宋体" w:hAnsi="宋体"/>
          <w:szCs w:val="24"/>
        </w:rPr>
      </w:pPr>
      <w:r>
        <w:rPr>
          <w:rFonts w:ascii="宋体" w:eastAsia="宋体" w:hAnsi="宋体" w:hint="eastAsia"/>
          <w:szCs w:val="24"/>
        </w:rPr>
        <w:t>⑤计分均取至小数点后两位（四舍五入）。</w:t>
      </w:r>
    </w:p>
    <w:p w:rsidR="00127118" w:rsidRDefault="00733236">
      <w:pPr>
        <w:pStyle w:val="2"/>
        <w:keepNext w:val="0"/>
        <w:keepLines w:val="0"/>
        <w:spacing w:beforeLines="50" w:before="120" w:afterLines="50" w:after="120" w:line="460" w:lineRule="exact"/>
        <w:jc w:val="left"/>
        <w:rPr>
          <w:rFonts w:ascii="宋体" w:hAnsi="宋体" w:cs="Arial"/>
          <w:b w:val="0"/>
          <w:sz w:val="24"/>
          <w:szCs w:val="24"/>
        </w:rPr>
      </w:pPr>
      <w:bookmarkStart w:id="283" w:name="_Toc91073206"/>
      <w:bookmarkStart w:id="284" w:name="_Toc67493114"/>
      <w:r>
        <w:rPr>
          <w:rFonts w:ascii="宋体" w:hAnsi="宋体" w:cs="Arial" w:hint="eastAsia"/>
          <w:b w:val="0"/>
          <w:sz w:val="24"/>
          <w:szCs w:val="24"/>
        </w:rPr>
        <w:t xml:space="preserve">4.4 </w:t>
      </w:r>
      <w:r>
        <w:rPr>
          <w:rFonts w:ascii="宋体" w:hAnsi="宋体" w:cs="宋体" w:hint="eastAsia"/>
          <w:b w:val="0"/>
          <w:sz w:val="24"/>
          <w:szCs w:val="24"/>
        </w:rPr>
        <w:t>评标结果</w:t>
      </w:r>
      <w:bookmarkEnd w:id="283"/>
      <w:bookmarkEnd w:id="284"/>
    </w:p>
    <w:p w:rsidR="00127118" w:rsidRDefault="00733236">
      <w:pPr>
        <w:spacing w:line="360" w:lineRule="auto"/>
        <w:jc w:val="left"/>
        <w:rPr>
          <w:rFonts w:ascii="宋体" w:eastAsia="宋体" w:hAnsi="宋体"/>
          <w:szCs w:val="24"/>
        </w:rPr>
      </w:pPr>
      <w:r>
        <w:rPr>
          <w:rFonts w:ascii="宋体" w:eastAsia="宋体" w:hAnsi="宋体" w:hint="eastAsia"/>
          <w:szCs w:val="24"/>
        </w:rPr>
        <w:t>4.4.1 评标委员会按照得分由高到低的顺序推荐中标候选人，并标明排序。</w:t>
      </w:r>
    </w:p>
    <w:p w:rsidR="00127118" w:rsidRDefault="00733236">
      <w:pPr>
        <w:spacing w:line="360" w:lineRule="auto"/>
        <w:jc w:val="left"/>
        <w:rPr>
          <w:rFonts w:ascii="宋体" w:eastAsia="宋体" w:hAnsi="宋体"/>
          <w:szCs w:val="24"/>
        </w:rPr>
        <w:sectPr w:rsidR="00127118">
          <w:footerReference w:type="default" r:id="rId16"/>
          <w:pgSz w:w="12240" w:h="15840"/>
          <w:pgMar w:top="1134" w:right="1417" w:bottom="1134" w:left="1417" w:header="0" w:footer="921" w:gutter="0"/>
          <w:cols w:space="720"/>
        </w:sectPr>
      </w:pPr>
      <w:r>
        <w:rPr>
          <w:rFonts w:ascii="宋体" w:eastAsia="宋体" w:hAnsi="宋体" w:hint="eastAsia"/>
          <w:szCs w:val="24"/>
        </w:rPr>
        <w:t>4.4.2 评标委员会完成评标后向招标人提交书面评标报告和中标候选人名单。</w:t>
      </w:r>
    </w:p>
    <w:p w:rsidR="00127118" w:rsidRDefault="00733236">
      <w:pPr>
        <w:pStyle w:val="1"/>
        <w:spacing w:beforeLines="50" w:before="120" w:afterLines="50" w:after="120"/>
        <w:rPr>
          <w:rFonts w:ascii="宋体" w:eastAsia="宋体" w:hAnsi="宋体"/>
          <w:b w:val="0"/>
          <w:color w:val="000000"/>
          <w:sz w:val="32"/>
          <w:szCs w:val="32"/>
        </w:rPr>
      </w:pPr>
      <w:bookmarkStart w:id="285" w:name="_Toc91073207"/>
      <w:r>
        <w:rPr>
          <w:rFonts w:ascii="宋体" w:eastAsia="宋体" w:hAnsi="宋体"/>
          <w:b w:val="0"/>
          <w:color w:val="000000"/>
          <w:sz w:val="32"/>
          <w:szCs w:val="32"/>
        </w:rPr>
        <w:lastRenderedPageBreak/>
        <w:t>第</w:t>
      </w:r>
      <w:r>
        <w:rPr>
          <w:rFonts w:ascii="宋体" w:eastAsia="宋体" w:hAnsi="宋体" w:hint="eastAsia"/>
          <w:b w:val="0"/>
          <w:color w:val="000000"/>
          <w:sz w:val="32"/>
          <w:szCs w:val="32"/>
        </w:rPr>
        <w:t>四</w:t>
      </w:r>
      <w:r>
        <w:rPr>
          <w:rFonts w:ascii="宋体" w:eastAsia="宋体" w:hAnsi="宋体"/>
          <w:b w:val="0"/>
          <w:color w:val="000000"/>
          <w:sz w:val="32"/>
          <w:szCs w:val="32"/>
        </w:rPr>
        <w:t xml:space="preserve">章 </w:t>
      </w:r>
      <w:r>
        <w:rPr>
          <w:rFonts w:ascii="宋体" w:eastAsia="宋体" w:hAnsi="宋体" w:hint="eastAsia"/>
          <w:b w:val="0"/>
          <w:color w:val="000000"/>
          <w:sz w:val="32"/>
          <w:szCs w:val="32"/>
        </w:rPr>
        <w:t>合同主</w:t>
      </w:r>
      <w:r>
        <w:rPr>
          <w:rFonts w:ascii="宋体" w:eastAsia="宋体" w:hAnsi="宋体"/>
          <w:b w:val="0"/>
          <w:color w:val="000000"/>
          <w:sz w:val="32"/>
          <w:szCs w:val="32"/>
        </w:rPr>
        <w:t>要</w:t>
      </w:r>
      <w:r>
        <w:rPr>
          <w:rFonts w:ascii="宋体" w:eastAsia="宋体" w:hAnsi="宋体" w:hint="eastAsia"/>
          <w:b w:val="0"/>
          <w:color w:val="000000"/>
          <w:sz w:val="32"/>
          <w:szCs w:val="32"/>
        </w:rPr>
        <w:t>条</w:t>
      </w:r>
      <w:r>
        <w:rPr>
          <w:rFonts w:ascii="宋体" w:eastAsia="宋体" w:hAnsi="宋体"/>
          <w:b w:val="0"/>
          <w:color w:val="000000"/>
          <w:sz w:val="32"/>
          <w:szCs w:val="32"/>
        </w:rPr>
        <w:t>款</w:t>
      </w:r>
      <w:bookmarkEnd w:id="285"/>
    </w:p>
    <w:tbl>
      <w:tblPr>
        <w:tblW w:w="918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4"/>
        <w:gridCol w:w="7796"/>
      </w:tblGrid>
      <w:tr w:rsidR="00127118" w:rsidTr="00DA5D71">
        <w:trPr>
          <w:trHeight w:val="844"/>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总体要求</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rPr>
                <w:rFonts w:ascii="宋体" w:eastAsia="宋体" w:hAnsi="宋体"/>
                <w:color w:val="FF0000"/>
                <w:sz w:val="21"/>
                <w:szCs w:val="21"/>
              </w:rPr>
            </w:pPr>
            <w:r>
              <w:rPr>
                <w:rFonts w:ascii="宋体" w:eastAsia="宋体" w:hAnsi="宋体" w:hint="eastAsia"/>
                <w:color w:val="FF0000"/>
                <w:sz w:val="21"/>
                <w:szCs w:val="21"/>
              </w:rPr>
              <w:t>EP条款：乙方按本文件技术要求完成设备的设计、采购、制造、质检、防雨</w:t>
            </w:r>
            <w:r>
              <w:rPr>
                <w:rFonts w:ascii="宋体" w:eastAsia="宋体" w:hAnsi="宋体"/>
                <w:color w:val="FF0000"/>
                <w:sz w:val="21"/>
                <w:szCs w:val="21"/>
              </w:rPr>
              <w:t>、防潮、</w:t>
            </w:r>
            <w:r>
              <w:rPr>
                <w:rFonts w:ascii="宋体" w:eastAsia="宋体" w:hAnsi="宋体" w:hint="eastAsia"/>
                <w:color w:val="FF0000"/>
                <w:sz w:val="21"/>
                <w:szCs w:val="21"/>
              </w:rPr>
              <w:t>运输、上牌</w:t>
            </w:r>
            <w:r>
              <w:rPr>
                <w:rFonts w:ascii="宋体" w:eastAsia="宋体" w:hAnsi="宋体"/>
                <w:color w:val="FF0000"/>
                <w:sz w:val="21"/>
                <w:szCs w:val="21"/>
              </w:rPr>
              <w:t>、</w:t>
            </w:r>
            <w:r>
              <w:rPr>
                <w:rFonts w:ascii="宋体" w:eastAsia="宋体" w:hAnsi="宋体" w:hint="eastAsia"/>
                <w:color w:val="FF0000"/>
                <w:sz w:val="21"/>
                <w:szCs w:val="21"/>
              </w:rPr>
              <w:t>运输保险、临时</w:t>
            </w:r>
            <w:r>
              <w:rPr>
                <w:rFonts w:ascii="宋体" w:eastAsia="宋体" w:hAnsi="宋体"/>
                <w:color w:val="FF0000"/>
                <w:sz w:val="21"/>
                <w:szCs w:val="21"/>
              </w:rPr>
              <w:t>保险、临时牌照、外装</w:t>
            </w:r>
            <w:r>
              <w:rPr>
                <w:rFonts w:ascii="宋体" w:eastAsia="宋体" w:hAnsi="宋体" w:hint="eastAsia"/>
                <w:color w:val="FF0000"/>
                <w:sz w:val="21"/>
                <w:szCs w:val="21"/>
              </w:rPr>
              <w:t>饰</w:t>
            </w:r>
            <w:r>
              <w:rPr>
                <w:rFonts w:ascii="宋体" w:eastAsia="宋体" w:hAnsi="宋体"/>
                <w:color w:val="FF0000"/>
                <w:sz w:val="21"/>
                <w:szCs w:val="21"/>
              </w:rPr>
              <w:t>保护、</w:t>
            </w:r>
            <w:r>
              <w:rPr>
                <w:rFonts w:ascii="宋体" w:eastAsia="宋体" w:hAnsi="宋体" w:hint="eastAsia"/>
                <w:color w:val="FF0000"/>
                <w:sz w:val="21"/>
                <w:szCs w:val="21"/>
              </w:rPr>
              <w:t>劳保、人</w:t>
            </w:r>
            <w:r>
              <w:rPr>
                <w:rFonts w:ascii="宋体" w:eastAsia="宋体" w:hAnsi="宋体"/>
                <w:color w:val="FF0000"/>
                <w:sz w:val="21"/>
                <w:szCs w:val="21"/>
              </w:rPr>
              <w:t>员</w:t>
            </w:r>
            <w:r>
              <w:rPr>
                <w:rFonts w:ascii="宋体" w:eastAsia="宋体" w:hAnsi="宋体" w:hint="eastAsia"/>
                <w:color w:val="FF0000"/>
                <w:sz w:val="21"/>
                <w:szCs w:val="21"/>
              </w:rPr>
              <w:t>保险、环境整洁、产品保护、专利技术、调试、试运行、培训、配合验收、售后服务及质保期间等一切费用，总价包含整个合</w:t>
            </w:r>
            <w:r>
              <w:rPr>
                <w:rFonts w:ascii="宋体" w:eastAsia="宋体" w:hAnsi="宋体"/>
                <w:color w:val="FF0000"/>
                <w:sz w:val="21"/>
                <w:szCs w:val="21"/>
              </w:rPr>
              <w:t>同</w:t>
            </w:r>
            <w:r>
              <w:rPr>
                <w:rFonts w:ascii="宋体" w:eastAsia="宋体" w:hAnsi="宋体" w:hint="eastAsia"/>
                <w:color w:val="FF0000"/>
                <w:sz w:val="21"/>
                <w:szCs w:val="21"/>
              </w:rPr>
              <w:t>执行中产生的所有风险。按工作顺序提交所需的资料和政府部门要求的证明，所有资料必须符合本文件技术要求的规定，费用应全部包含在总报价中。</w:t>
            </w:r>
          </w:p>
        </w:tc>
      </w:tr>
      <w:tr w:rsidR="00127118" w:rsidTr="00DA5D71">
        <w:trPr>
          <w:trHeight w:val="718"/>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发票种类</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rPr>
                <w:rFonts w:ascii="宋体" w:eastAsia="宋体" w:hAnsi="宋体"/>
                <w:color w:val="FF0000"/>
                <w:sz w:val="21"/>
                <w:szCs w:val="21"/>
              </w:rPr>
            </w:pPr>
            <w:r>
              <w:rPr>
                <w:rFonts w:ascii="宋体" w:eastAsia="宋体" w:hAnsi="宋体" w:hint="eastAsia"/>
                <w:color w:val="FF0000"/>
                <w:sz w:val="21"/>
                <w:szCs w:val="21"/>
              </w:rPr>
              <w:t>13%增值税专用发票（增值税发票）。</w:t>
            </w:r>
          </w:p>
        </w:tc>
      </w:tr>
      <w:tr w:rsidR="00127118" w:rsidTr="00DA5D71">
        <w:trPr>
          <w:trHeight w:val="680"/>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质保期</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按照国家相关规定和甲方要求进行生产，产品实行“三包”服务。</w:t>
            </w:r>
          </w:p>
          <w:p w:rsidR="00127118" w:rsidRDefault="00733236">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保修期一年，乙方需提供保修手册或保修卡。</w:t>
            </w:r>
          </w:p>
        </w:tc>
      </w:tr>
      <w:tr w:rsidR="00127118" w:rsidTr="00DA5D71">
        <w:trPr>
          <w:trHeight w:val="898"/>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交货时间及地点</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交货时间:收到甲方中标通知书</w:t>
            </w:r>
            <w:r>
              <w:rPr>
                <w:rFonts w:ascii="宋体" w:eastAsia="宋体" w:hAnsi="宋体"/>
                <w:color w:val="FF0000"/>
                <w:sz w:val="21"/>
                <w:szCs w:val="21"/>
              </w:rPr>
              <w:t>30</w:t>
            </w:r>
            <w:r>
              <w:rPr>
                <w:rFonts w:ascii="宋体" w:eastAsia="宋体" w:hAnsi="宋体" w:hint="eastAsia"/>
                <w:color w:val="FF0000"/>
                <w:sz w:val="21"/>
                <w:szCs w:val="21"/>
              </w:rPr>
              <w:t>天</w:t>
            </w:r>
            <w:r>
              <w:rPr>
                <w:rFonts w:ascii="宋体" w:eastAsia="宋体" w:hAnsi="宋体"/>
                <w:color w:val="FF0000"/>
                <w:sz w:val="21"/>
                <w:szCs w:val="21"/>
              </w:rPr>
              <w:t>内（</w:t>
            </w:r>
            <w:r>
              <w:rPr>
                <w:rFonts w:ascii="宋体" w:eastAsia="宋体" w:hAnsi="宋体" w:hint="eastAsia"/>
                <w:color w:val="FF0000"/>
                <w:sz w:val="21"/>
                <w:szCs w:val="21"/>
              </w:rPr>
              <w:t>含上牌时间），延期一天罚款5</w:t>
            </w:r>
            <w:r>
              <w:rPr>
                <w:rFonts w:ascii="宋体" w:eastAsia="宋体" w:hAnsi="宋体"/>
                <w:color w:val="FF0000"/>
                <w:sz w:val="21"/>
                <w:szCs w:val="21"/>
              </w:rPr>
              <w:t>000</w:t>
            </w:r>
            <w:r>
              <w:rPr>
                <w:rFonts w:ascii="宋体" w:eastAsia="宋体" w:hAnsi="宋体" w:hint="eastAsia"/>
                <w:color w:val="FF0000"/>
                <w:sz w:val="21"/>
                <w:szCs w:val="21"/>
              </w:rPr>
              <w:t>元。</w:t>
            </w:r>
            <w:r>
              <w:rPr>
                <w:rFonts w:ascii="宋体" w:eastAsia="宋体" w:hAnsi="宋体"/>
                <w:color w:val="FF0000"/>
                <w:sz w:val="21"/>
                <w:szCs w:val="21"/>
              </w:rPr>
              <w:t xml:space="preserve"> </w:t>
            </w:r>
          </w:p>
          <w:p w:rsidR="00127118" w:rsidRDefault="00733236">
            <w:pPr>
              <w:snapToGrid w:val="0"/>
              <w:spacing w:line="360" w:lineRule="auto"/>
              <w:rPr>
                <w:rFonts w:ascii="宋体" w:eastAsia="宋体" w:hAnsi="宋体"/>
                <w:color w:val="FF0000"/>
                <w:sz w:val="21"/>
                <w:szCs w:val="21"/>
                <w:u w:val="single"/>
              </w:rPr>
            </w:pPr>
            <w:r>
              <w:rPr>
                <w:rFonts w:ascii="宋体" w:eastAsia="宋体" w:hAnsi="宋体" w:hint="eastAsia"/>
                <w:color w:val="FF0000"/>
                <w:sz w:val="21"/>
                <w:szCs w:val="21"/>
              </w:rPr>
              <w:t>交货地点：</w:t>
            </w:r>
            <w:r>
              <w:rPr>
                <w:rFonts w:ascii="宋体" w:eastAsia="宋体" w:hAnsi="宋体" w:hint="eastAsia"/>
                <w:color w:val="FF0000"/>
                <w:sz w:val="21"/>
                <w:szCs w:val="21"/>
                <w:u w:val="single"/>
              </w:rPr>
              <w:t xml:space="preserve"> 本项目所在地 </w:t>
            </w:r>
          </w:p>
        </w:tc>
      </w:tr>
      <w:tr w:rsidR="00127118" w:rsidTr="00DA5D71">
        <w:trPr>
          <w:trHeight w:val="854"/>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付款条件</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rPr>
                <w:rFonts w:ascii="宋体" w:eastAsia="宋体" w:hAnsi="宋体"/>
                <w:color w:val="FF0000"/>
                <w:sz w:val="21"/>
                <w:szCs w:val="21"/>
              </w:rPr>
            </w:pPr>
            <w:r>
              <w:rPr>
                <w:rFonts w:ascii="宋体" w:eastAsia="宋体" w:hAnsi="宋体"/>
                <w:color w:val="FF0000"/>
                <w:sz w:val="21"/>
                <w:szCs w:val="21"/>
              </w:rPr>
              <w:t>1、30%</w:t>
            </w:r>
            <w:r>
              <w:rPr>
                <w:rFonts w:ascii="宋体" w:eastAsia="宋体" w:hAnsi="宋体" w:hint="eastAsia"/>
                <w:color w:val="FF0000"/>
                <w:sz w:val="21"/>
                <w:szCs w:val="21"/>
              </w:rPr>
              <w:t>预付款+到货</w:t>
            </w:r>
            <w:r>
              <w:rPr>
                <w:rFonts w:ascii="宋体" w:eastAsia="宋体" w:hAnsi="宋体"/>
                <w:color w:val="FF0000"/>
                <w:sz w:val="21"/>
                <w:szCs w:val="21"/>
              </w:rPr>
              <w:t>验收合格后满</w:t>
            </w:r>
            <w:r>
              <w:rPr>
                <w:rFonts w:ascii="宋体" w:eastAsia="宋体" w:hAnsi="宋体" w:hint="eastAsia"/>
                <w:color w:val="FF0000"/>
                <w:sz w:val="21"/>
                <w:szCs w:val="21"/>
              </w:rPr>
              <w:t>90天</w:t>
            </w:r>
            <w:r>
              <w:rPr>
                <w:rFonts w:ascii="宋体" w:eastAsia="宋体" w:hAnsi="宋体"/>
                <w:color w:val="FF0000"/>
                <w:sz w:val="21"/>
                <w:szCs w:val="21"/>
              </w:rPr>
              <w:t>支付60</w:t>
            </w:r>
            <w:r>
              <w:rPr>
                <w:rFonts w:ascii="宋体" w:eastAsia="宋体" w:hAnsi="宋体" w:hint="eastAsia"/>
                <w:color w:val="FF0000"/>
                <w:sz w:val="21"/>
                <w:szCs w:val="21"/>
              </w:rPr>
              <w:t>%验收款+10%质保款。</w:t>
            </w:r>
          </w:p>
          <w:p w:rsidR="00127118" w:rsidRDefault="00733236">
            <w:pPr>
              <w:spacing w:line="360" w:lineRule="auto"/>
              <w:rPr>
                <w:rFonts w:ascii="宋体" w:eastAsia="宋体" w:hAnsi="宋体"/>
                <w:color w:val="FF0000"/>
                <w:sz w:val="21"/>
                <w:szCs w:val="21"/>
              </w:rPr>
            </w:pPr>
            <w:r>
              <w:rPr>
                <w:rFonts w:ascii="宋体" w:eastAsia="宋体" w:hAnsi="宋体"/>
                <w:color w:val="FF0000"/>
                <w:sz w:val="21"/>
                <w:szCs w:val="21"/>
              </w:rPr>
              <w:t>2、付</w:t>
            </w:r>
            <w:r>
              <w:rPr>
                <w:rFonts w:ascii="宋体" w:eastAsia="宋体" w:hAnsi="宋体" w:hint="eastAsia"/>
                <w:color w:val="FF0000"/>
                <w:sz w:val="21"/>
                <w:szCs w:val="21"/>
              </w:rPr>
              <w:t>验收款前</w:t>
            </w:r>
            <w:r>
              <w:rPr>
                <w:rFonts w:ascii="宋体" w:eastAsia="宋体" w:hAnsi="宋体"/>
                <w:color w:val="FF0000"/>
                <w:sz w:val="21"/>
                <w:szCs w:val="21"/>
              </w:rPr>
              <w:t>开具</w:t>
            </w:r>
            <w:r>
              <w:rPr>
                <w:rFonts w:ascii="宋体" w:eastAsia="宋体" w:hAnsi="宋体" w:hint="eastAsia"/>
                <w:color w:val="FF0000"/>
                <w:sz w:val="21"/>
                <w:szCs w:val="21"/>
              </w:rPr>
              <w:t>合同</w:t>
            </w:r>
            <w:r>
              <w:rPr>
                <w:rFonts w:ascii="宋体" w:eastAsia="宋体" w:hAnsi="宋体"/>
                <w:color w:val="FF0000"/>
                <w:sz w:val="21"/>
                <w:szCs w:val="21"/>
              </w:rPr>
              <w:t>总价10</w:t>
            </w:r>
            <w:r>
              <w:rPr>
                <w:rFonts w:ascii="宋体" w:eastAsia="宋体" w:hAnsi="宋体" w:hint="eastAsia"/>
                <w:color w:val="FF0000"/>
                <w:sz w:val="21"/>
                <w:szCs w:val="21"/>
              </w:rPr>
              <w:t>0</w:t>
            </w:r>
            <w:r>
              <w:rPr>
                <w:rFonts w:ascii="宋体" w:eastAsia="宋体" w:hAnsi="宋体"/>
                <w:color w:val="FF0000"/>
                <w:sz w:val="21"/>
                <w:szCs w:val="21"/>
              </w:rPr>
              <w:t>%增值税</w:t>
            </w:r>
            <w:r>
              <w:rPr>
                <w:rFonts w:ascii="宋体" w:eastAsia="宋体" w:hAnsi="宋体" w:hint="eastAsia"/>
                <w:color w:val="FF0000"/>
                <w:sz w:val="21"/>
                <w:szCs w:val="21"/>
              </w:rPr>
              <w:t>发票</w:t>
            </w:r>
          </w:p>
          <w:p w:rsidR="00127118" w:rsidRDefault="00733236">
            <w:pPr>
              <w:spacing w:line="360" w:lineRule="auto"/>
              <w:rPr>
                <w:rFonts w:ascii="宋体" w:eastAsia="宋体" w:hAnsi="宋体"/>
                <w:color w:val="FF0000"/>
                <w:sz w:val="21"/>
                <w:szCs w:val="21"/>
              </w:rPr>
            </w:pPr>
            <w:r>
              <w:rPr>
                <w:rFonts w:ascii="宋体" w:eastAsia="宋体" w:hAnsi="宋体" w:hint="eastAsia"/>
                <w:color w:val="FF0000"/>
                <w:sz w:val="21"/>
                <w:szCs w:val="21"/>
              </w:rPr>
              <w:t>3、若有</w:t>
            </w:r>
            <w:r>
              <w:rPr>
                <w:rFonts w:ascii="宋体" w:eastAsia="宋体" w:hAnsi="宋体"/>
                <w:color w:val="FF0000"/>
                <w:sz w:val="21"/>
                <w:szCs w:val="21"/>
              </w:rPr>
              <w:t>偏离请注明。</w:t>
            </w:r>
          </w:p>
        </w:tc>
      </w:tr>
      <w:tr w:rsidR="00127118" w:rsidTr="00DA5D71">
        <w:trPr>
          <w:trHeight w:val="693"/>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供货要求</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rPr>
                <w:rFonts w:ascii="宋体" w:eastAsia="宋体" w:hAnsi="宋体"/>
                <w:color w:val="FF0000"/>
                <w:sz w:val="21"/>
                <w:szCs w:val="21"/>
              </w:rPr>
            </w:pPr>
            <w:r>
              <w:rPr>
                <w:rFonts w:asciiTheme="minorEastAsia" w:eastAsiaTheme="minorEastAsia" w:hAnsiTheme="minorEastAsia"/>
                <w:color w:val="FF0000"/>
              </w:rPr>
              <w:t>1</w:t>
            </w:r>
            <w:r>
              <w:rPr>
                <w:rFonts w:ascii="宋体" w:eastAsia="宋体" w:hAnsi="宋体" w:hint="eastAsia"/>
                <w:color w:val="FF0000"/>
                <w:sz w:val="21"/>
                <w:szCs w:val="21"/>
              </w:rPr>
              <w:t>、提供1</w:t>
            </w:r>
            <w:r>
              <w:rPr>
                <w:rFonts w:ascii="宋体" w:eastAsia="宋体" w:hAnsi="宋体"/>
                <w:color w:val="FF0000"/>
                <w:sz w:val="21"/>
                <w:szCs w:val="21"/>
              </w:rPr>
              <w:t>3</w:t>
            </w:r>
            <w:r>
              <w:rPr>
                <w:rFonts w:ascii="宋体" w:eastAsia="宋体" w:hAnsi="宋体" w:hint="eastAsia"/>
                <w:color w:val="FF0000"/>
                <w:sz w:val="21"/>
                <w:szCs w:val="21"/>
              </w:rPr>
              <w:t>%增值税销</w:t>
            </w:r>
            <w:r>
              <w:rPr>
                <w:rFonts w:ascii="宋体" w:eastAsia="宋体" w:hAnsi="宋体"/>
                <w:color w:val="FF0000"/>
                <w:sz w:val="21"/>
                <w:szCs w:val="21"/>
              </w:rPr>
              <w:t>售</w:t>
            </w:r>
            <w:r>
              <w:rPr>
                <w:rFonts w:ascii="宋体" w:eastAsia="宋体" w:hAnsi="宋体" w:hint="eastAsia"/>
                <w:color w:val="FF0000"/>
                <w:sz w:val="21"/>
                <w:szCs w:val="21"/>
              </w:rPr>
              <w:t>发票，整车一致性合格证，环保3C证等。</w:t>
            </w:r>
          </w:p>
          <w:p w:rsidR="00127118" w:rsidRDefault="00733236">
            <w:pPr>
              <w:spacing w:line="360" w:lineRule="auto"/>
              <w:rPr>
                <w:rFonts w:ascii="宋体" w:eastAsia="宋体" w:hAnsi="宋体"/>
                <w:color w:val="FF0000"/>
                <w:sz w:val="21"/>
                <w:szCs w:val="21"/>
              </w:rPr>
            </w:pPr>
            <w:r>
              <w:rPr>
                <w:rFonts w:ascii="宋体" w:eastAsia="宋体" w:hAnsi="宋体" w:hint="eastAsia"/>
                <w:color w:val="FF0000"/>
                <w:sz w:val="21"/>
                <w:szCs w:val="21"/>
              </w:rPr>
              <w:t>2、随货须提供送货清单、随机备品备件和工具清单、质量检测报告、合格证、操作说明、保养手册等。</w:t>
            </w:r>
          </w:p>
          <w:p w:rsidR="00127118" w:rsidRDefault="00733236">
            <w:pPr>
              <w:spacing w:line="360" w:lineRule="auto"/>
              <w:rPr>
                <w:rFonts w:ascii="宋体" w:eastAsia="宋体" w:hAnsi="宋体"/>
                <w:color w:val="FF0000"/>
                <w:sz w:val="21"/>
                <w:szCs w:val="21"/>
              </w:rPr>
            </w:pPr>
            <w:r>
              <w:rPr>
                <w:rFonts w:ascii="宋体" w:eastAsia="宋体" w:hAnsi="宋体"/>
                <w:color w:val="FF0000"/>
                <w:sz w:val="21"/>
                <w:szCs w:val="21"/>
              </w:rPr>
              <w:t>3</w:t>
            </w:r>
            <w:r>
              <w:rPr>
                <w:rFonts w:ascii="宋体" w:eastAsia="宋体" w:hAnsi="宋体" w:hint="eastAsia"/>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rsidR="00127118" w:rsidRDefault="00733236">
            <w:pPr>
              <w:spacing w:line="360" w:lineRule="auto"/>
              <w:rPr>
                <w:rFonts w:ascii="宋体" w:eastAsia="宋体" w:hAnsi="宋体"/>
                <w:color w:val="FF0000"/>
                <w:sz w:val="21"/>
                <w:szCs w:val="21"/>
              </w:rPr>
            </w:pPr>
            <w:r>
              <w:rPr>
                <w:rFonts w:ascii="宋体" w:eastAsia="宋体" w:hAnsi="宋体" w:hint="eastAsia"/>
                <w:color w:val="FF0000"/>
                <w:sz w:val="21"/>
                <w:szCs w:val="21"/>
              </w:rPr>
              <w:t>4、乙方提供车辆相关合格证、机动车上户发票（必须和</w:t>
            </w:r>
            <w:r>
              <w:rPr>
                <w:rFonts w:ascii="宋体" w:eastAsia="宋体" w:hAnsi="宋体"/>
                <w:color w:val="FF0000"/>
                <w:sz w:val="21"/>
                <w:szCs w:val="21"/>
              </w:rPr>
              <w:t>车辆随车到</w:t>
            </w:r>
            <w:r>
              <w:rPr>
                <w:rFonts w:ascii="宋体" w:eastAsia="宋体" w:hAnsi="宋体" w:hint="eastAsia"/>
                <w:color w:val="FF0000"/>
                <w:sz w:val="21"/>
                <w:szCs w:val="21"/>
              </w:rPr>
              <w:t>）、临时牌照、临时保险、上牌费用。</w:t>
            </w:r>
          </w:p>
          <w:p w:rsidR="00127118" w:rsidRDefault="00733236">
            <w:pPr>
              <w:spacing w:line="360" w:lineRule="auto"/>
              <w:rPr>
                <w:rFonts w:ascii="宋体" w:eastAsia="宋体" w:hAnsi="宋体"/>
                <w:color w:val="FF0000"/>
                <w:sz w:val="21"/>
                <w:szCs w:val="21"/>
              </w:rPr>
            </w:pPr>
            <w:r>
              <w:rPr>
                <w:rFonts w:ascii="宋体" w:eastAsia="宋体" w:hAnsi="宋体"/>
                <w:color w:val="FF0000"/>
                <w:sz w:val="21"/>
                <w:szCs w:val="21"/>
              </w:rPr>
              <w:t>5</w:t>
            </w:r>
            <w:r>
              <w:rPr>
                <w:rFonts w:ascii="宋体" w:eastAsia="宋体" w:hAnsi="宋体" w:hint="eastAsia"/>
                <w:color w:val="FF0000"/>
                <w:sz w:val="21"/>
                <w:szCs w:val="21"/>
              </w:rPr>
              <w:t>、车辆类产品说明：甲方提前5天按相关规定办理保险及上牌照需要的身份证件，乙方负责提供生产厂家必须提供的资料及上牌中车辆过线、检测费用，并提供上户协助。</w:t>
            </w:r>
          </w:p>
          <w:p w:rsidR="00127118" w:rsidRDefault="00733236">
            <w:pPr>
              <w:spacing w:line="360" w:lineRule="auto"/>
              <w:rPr>
                <w:rFonts w:ascii="宋体" w:eastAsia="宋体" w:hAnsi="宋体"/>
                <w:color w:val="FF0000"/>
                <w:sz w:val="21"/>
                <w:szCs w:val="21"/>
              </w:rPr>
            </w:pPr>
            <w:r>
              <w:rPr>
                <w:rFonts w:ascii="宋体" w:eastAsia="宋体" w:hAnsi="宋体" w:hint="eastAsia"/>
                <w:color w:val="FF0000"/>
                <w:sz w:val="21"/>
                <w:szCs w:val="21"/>
              </w:rPr>
              <w:t>6、乙方收到甲方中标通知书</w:t>
            </w:r>
            <w:r>
              <w:rPr>
                <w:rFonts w:ascii="宋体" w:eastAsia="宋体" w:hAnsi="宋体"/>
                <w:color w:val="FF0000"/>
                <w:sz w:val="21"/>
                <w:szCs w:val="21"/>
              </w:rPr>
              <w:t>30</w:t>
            </w:r>
            <w:r>
              <w:rPr>
                <w:rFonts w:ascii="宋体" w:eastAsia="宋体" w:hAnsi="宋体" w:hint="eastAsia"/>
                <w:color w:val="FF0000"/>
                <w:sz w:val="21"/>
                <w:szCs w:val="21"/>
              </w:rPr>
              <w:t>天</w:t>
            </w:r>
            <w:r>
              <w:rPr>
                <w:rFonts w:ascii="宋体" w:eastAsia="宋体" w:hAnsi="宋体"/>
                <w:color w:val="FF0000"/>
                <w:sz w:val="21"/>
                <w:szCs w:val="21"/>
              </w:rPr>
              <w:t>内</w:t>
            </w:r>
            <w:r>
              <w:rPr>
                <w:rFonts w:ascii="宋体" w:eastAsia="宋体" w:hAnsi="宋体" w:hint="eastAsia"/>
                <w:color w:val="FF0000"/>
                <w:sz w:val="21"/>
                <w:szCs w:val="21"/>
              </w:rPr>
              <w:t>交</w:t>
            </w:r>
            <w:r>
              <w:rPr>
                <w:rFonts w:ascii="宋体" w:eastAsia="宋体" w:hAnsi="宋体"/>
                <w:color w:val="FF0000"/>
                <w:sz w:val="21"/>
                <w:szCs w:val="21"/>
              </w:rPr>
              <w:t>车</w:t>
            </w:r>
            <w:r>
              <w:rPr>
                <w:rFonts w:ascii="宋体" w:eastAsia="宋体" w:hAnsi="宋体" w:hint="eastAsia"/>
                <w:color w:val="FF0000"/>
                <w:sz w:val="21"/>
                <w:szCs w:val="21"/>
              </w:rPr>
              <w:t>（</w:t>
            </w:r>
            <w:r>
              <w:rPr>
                <w:rFonts w:ascii="宋体" w:eastAsia="宋体" w:hAnsi="宋体"/>
                <w:color w:val="FF0000"/>
                <w:sz w:val="21"/>
                <w:szCs w:val="21"/>
              </w:rPr>
              <w:t>并且上牌</w:t>
            </w:r>
            <w:r>
              <w:rPr>
                <w:rFonts w:ascii="宋体" w:eastAsia="宋体" w:hAnsi="宋体" w:hint="eastAsia"/>
                <w:color w:val="FF0000"/>
                <w:sz w:val="21"/>
                <w:szCs w:val="21"/>
              </w:rPr>
              <w:t>、30天</w:t>
            </w:r>
            <w:r>
              <w:rPr>
                <w:rFonts w:ascii="宋体" w:eastAsia="宋体" w:hAnsi="宋体"/>
                <w:color w:val="FF0000"/>
                <w:sz w:val="21"/>
                <w:szCs w:val="21"/>
              </w:rPr>
              <w:t>含上牌时间）到</w:t>
            </w:r>
            <w:r>
              <w:rPr>
                <w:rFonts w:ascii="宋体" w:eastAsia="宋体" w:hAnsi="宋体" w:hint="eastAsia"/>
                <w:color w:val="FF0000"/>
                <w:sz w:val="21"/>
                <w:szCs w:val="21"/>
              </w:rPr>
              <w:t>甲方</w:t>
            </w:r>
            <w:r>
              <w:rPr>
                <w:rFonts w:ascii="宋体" w:eastAsia="宋体" w:hAnsi="宋体"/>
                <w:color w:val="FF0000"/>
                <w:sz w:val="21"/>
                <w:szCs w:val="21"/>
              </w:rPr>
              <w:t>项目所在地</w:t>
            </w:r>
            <w:r>
              <w:rPr>
                <w:rFonts w:ascii="宋体" w:eastAsia="宋体" w:hAnsi="宋体" w:hint="eastAsia"/>
                <w:color w:val="FF0000"/>
                <w:sz w:val="21"/>
                <w:szCs w:val="21"/>
              </w:rPr>
              <w:t>，延期一天罚款5</w:t>
            </w:r>
            <w:r>
              <w:rPr>
                <w:rFonts w:ascii="宋体" w:eastAsia="宋体" w:hAnsi="宋体"/>
                <w:color w:val="FF0000"/>
                <w:sz w:val="21"/>
                <w:szCs w:val="21"/>
              </w:rPr>
              <w:t>000</w:t>
            </w:r>
            <w:r>
              <w:rPr>
                <w:rFonts w:ascii="宋体" w:eastAsia="宋体" w:hAnsi="宋体" w:hint="eastAsia"/>
                <w:color w:val="FF0000"/>
                <w:sz w:val="21"/>
                <w:szCs w:val="21"/>
              </w:rPr>
              <w:t>元。</w:t>
            </w:r>
          </w:p>
          <w:p w:rsidR="000C713D" w:rsidRDefault="000C713D">
            <w:pPr>
              <w:spacing w:line="360" w:lineRule="auto"/>
              <w:rPr>
                <w:rFonts w:ascii="宋体" w:eastAsia="宋体" w:hAnsi="宋体"/>
                <w:color w:val="FF0000"/>
                <w:sz w:val="21"/>
                <w:szCs w:val="21"/>
              </w:rPr>
            </w:pPr>
            <w:r>
              <w:rPr>
                <w:rFonts w:ascii="宋体" w:eastAsia="宋体" w:hAnsi="宋体" w:hint="eastAsia"/>
                <w:color w:val="FF0000"/>
                <w:sz w:val="21"/>
                <w:szCs w:val="21"/>
              </w:rPr>
              <w:t>7、</w:t>
            </w:r>
            <w:r w:rsidRPr="000C713D">
              <w:rPr>
                <w:rFonts w:ascii="宋体" w:eastAsia="宋体" w:hAnsi="宋体"/>
                <w:color w:val="FF0000"/>
                <w:sz w:val="21"/>
                <w:szCs w:val="21"/>
              </w:rPr>
              <w:t>应安装</w:t>
            </w:r>
            <w:r w:rsidRPr="000C713D">
              <w:rPr>
                <w:rFonts w:ascii="宋体" w:eastAsia="宋体" w:hAnsi="宋体" w:hint="eastAsia"/>
                <w:color w:val="FF0000"/>
                <w:sz w:val="21"/>
                <w:szCs w:val="21"/>
              </w:rPr>
              <w:t>车辆卫星定位系统</w:t>
            </w:r>
            <w:r w:rsidRPr="000C713D">
              <w:rPr>
                <w:rFonts w:ascii="宋体" w:eastAsia="宋体" w:hAnsi="宋体"/>
                <w:color w:val="FF0000"/>
                <w:sz w:val="21"/>
                <w:szCs w:val="21"/>
              </w:rPr>
              <w:t>和行驶、作业视频记录仪、车载视频监控等设备，并按照</w:t>
            </w:r>
            <w:r>
              <w:rPr>
                <w:rFonts w:ascii="宋体" w:eastAsia="宋体" w:hAnsi="宋体" w:hint="eastAsia"/>
                <w:color w:val="FF0000"/>
                <w:sz w:val="21"/>
                <w:szCs w:val="21"/>
              </w:rPr>
              <w:t>甲方</w:t>
            </w:r>
            <w:r w:rsidRPr="000C713D">
              <w:rPr>
                <w:rFonts w:ascii="宋体" w:eastAsia="宋体" w:hAnsi="宋体"/>
                <w:color w:val="FF0000"/>
                <w:sz w:val="21"/>
                <w:szCs w:val="21"/>
              </w:rPr>
              <w:t>要求接入</w:t>
            </w:r>
            <w:r>
              <w:rPr>
                <w:rFonts w:ascii="宋体" w:eastAsia="宋体" w:hAnsi="宋体" w:hint="eastAsia"/>
                <w:color w:val="FF0000"/>
                <w:sz w:val="21"/>
                <w:szCs w:val="21"/>
              </w:rPr>
              <w:t>政府</w:t>
            </w:r>
            <w:r w:rsidRPr="000C713D">
              <w:rPr>
                <w:rFonts w:ascii="宋体" w:eastAsia="宋体" w:hAnsi="宋体"/>
                <w:color w:val="FF0000"/>
                <w:sz w:val="21"/>
                <w:szCs w:val="21"/>
              </w:rPr>
              <w:t>主管部门监管系统</w:t>
            </w:r>
            <w:r w:rsidR="00DA5D71">
              <w:rPr>
                <w:rFonts w:ascii="宋体" w:eastAsia="宋体" w:hAnsi="宋体"/>
                <w:color w:val="FF0000"/>
                <w:sz w:val="21"/>
                <w:szCs w:val="21"/>
              </w:rPr>
              <w:t>。</w:t>
            </w:r>
          </w:p>
          <w:p w:rsidR="00DA5D71" w:rsidRDefault="00DA5D71">
            <w:pPr>
              <w:spacing w:line="360" w:lineRule="auto"/>
              <w:rPr>
                <w:rFonts w:ascii="宋体" w:eastAsia="宋体" w:hAnsi="宋体" w:hint="eastAsia"/>
                <w:color w:val="FF0000"/>
                <w:sz w:val="21"/>
                <w:szCs w:val="21"/>
              </w:rPr>
            </w:pPr>
            <w:r>
              <w:rPr>
                <w:rFonts w:ascii="宋体" w:eastAsia="宋体" w:hAnsi="宋体" w:hint="eastAsia"/>
                <w:color w:val="FF0000"/>
                <w:sz w:val="21"/>
                <w:szCs w:val="21"/>
              </w:rPr>
              <w:t>8、</w:t>
            </w:r>
            <w:r w:rsidRPr="00DA5D71">
              <w:rPr>
                <w:rFonts w:ascii="宋体" w:eastAsia="宋体" w:hAnsi="宋体" w:hint="eastAsia"/>
                <w:color w:val="FF0000"/>
                <w:sz w:val="21"/>
                <w:szCs w:val="21"/>
              </w:rPr>
              <w:t>乙</w:t>
            </w:r>
            <w:r w:rsidRPr="00DA5D71">
              <w:rPr>
                <w:rFonts w:ascii="宋体" w:eastAsia="宋体" w:hAnsi="宋体"/>
                <w:color w:val="FF0000"/>
                <w:sz w:val="21"/>
                <w:szCs w:val="21"/>
              </w:rPr>
              <w:t>方</w:t>
            </w:r>
            <w:r w:rsidRPr="00DA5D71">
              <w:rPr>
                <w:rFonts w:ascii="宋体" w:eastAsia="宋体" w:hAnsi="宋体" w:hint="eastAsia"/>
                <w:color w:val="FF0000"/>
                <w:sz w:val="21"/>
                <w:szCs w:val="21"/>
              </w:rPr>
              <w:t>按照深圳市</w:t>
            </w:r>
            <w:r>
              <w:rPr>
                <w:rFonts w:ascii="宋体" w:eastAsia="宋体" w:hAnsi="宋体" w:hint="eastAsia"/>
                <w:color w:val="FF0000"/>
                <w:sz w:val="21"/>
                <w:szCs w:val="21"/>
              </w:rPr>
              <w:t>纯电动</w:t>
            </w:r>
            <w:r w:rsidRPr="00DA5D71">
              <w:rPr>
                <w:rFonts w:ascii="宋体" w:eastAsia="宋体" w:hAnsi="宋体" w:hint="eastAsia"/>
                <w:color w:val="FF0000"/>
                <w:sz w:val="21"/>
                <w:szCs w:val="21"/>
              </w:rPr>
              <w:t>环卫车辆涂装式样及</w:t>
            </w:r>
            <w:r w:rsidRPr="00DA5D71">
              <w:rPr>
                <w:rFonts w:ascii="宋体" w:eastAsia="宋体" w:hAnsi="宋体"/>
                <w:color w:val="FF0000"/>
                <w:sz w:val="21"/>
                <w:szCs w:val="21"/>
              </w:rPr>
              <w:t>色卡标号</w:t>
            </w:r>
            <w:r w:rsidRPr="00DA5D71">
              <w:rPr>
                <w:rFonts w:ascii="宋体" w:eastAsia="宋体" w:hAnsi="宋体" w:hint="eastAsia"/>
                <w:color w:val="FF0000"/>
                <w:sz w:val="21"/>
                <w:szCs w:val="21"/>
              </w:rPr>
              <w:t>标准进行对车子进行喷涂</w:t>
            </w:r>
            <w:r>
              <w:rPr>
                <w:rFonts w:ascii="宋体" w:eastAsia="宋体" w:hAnsi="宋体" w:hint="eastAsia"/>
                <w:color w:val="FF0000"/>
                <w:sz w:val="21"/>
                <w:szCs w:val="21"/>
              </w:rPr>
              <w:t>。</w:t>
            </w:r>
          </w:p>
        </w:tc>
      </w:tr>
      <w:tr w:rsidR="00127118" w:rsidTr="00DA5D71">
        <w:trPr>
          <w:trHeight w:val="2262"/>
        </w:trPr>
        <w:tc>
          <w:tcPr>
            <w:tcW w:w="1384" w:type="dxa"/>
            <w:tcBorders>
              <w:top w:val="single" w:sz="4" w:space="0" w:color="auto"/>
              <w:left w:val="single" w:sz="4" w:space="0" w:color="auto"/>
              <w:bottom w:val="single" w:sz="4" w:space="0" w:color="auto"/>
              <w:right w:val="single" w:sz="4" w:space="0" w:color="auto"/>
            </w:tcBorders>
            <w:vAlign w:val="center"/>
          </w:tcPr>
          <w:p w:rsidR="00127118" w:rsidRDefault="00733236">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lastRenderedPageBreak/>
              <w:t>售后服务主要条款</w:t>
            </w:r>
          </w:p>
        </w:tc>
        <w:tc>
          <w:tcPr>
            <w:tcW w:w="7796" w:type="dxa"/>
            <w:tcBorders>
              <w:top w:val="single" w:sz="4" w:space="0" w:color="auto"/>
              <w:left w:val="single" w:sz="4" w:space="0" w:color="auto"/>
              <w:bottom w:val="single" w:sz="4" w:space="0" w:color="auto"/>
              <w:right w:val="single" w:sz="4" w:space="0" w:color="auto"/>
            </w:tcBorders>
            <w:vAlign w:val="center"/>
          </w:tcPr>
          <w:p w:rsidR="00127118" w:rsidRDefault="00733236">
            <w:pPr>
              <w:spacing w:line="360" w:lineRule="auto"/>
              <w:rPr>
                <w:rFonts w:ascii="宋体" w:eastAsia="宋体" w:hAnsi="宋体"/>
                <w:color w:val="FF0000"/>
                <w:sz w:val="21"/>
                <w:szCs w:val="21"/>
              </w:rPr>
            </w:pPr>
            <w:r>
              <w:rPr>
                <w:rFonts w:ascii="宋体" w:eastAsia="宋体" w:hAnsi="宋体" w:hint="eastAsia"/>
                <w:color w:val="FF0000"/>
                <w:sz w:val="21"/>
                <w:szCs w:val="21"/>
              </w:rPr>
              <w:t>1）乙方确保整体工程的售前、售中、售后和相关培训服务到位。</w:t>
            </w:r>
          </w:p>
          <w:p w:rsidR="00127118" w:rsidRDefault="00733236">
            <w:pPr>
              <w:spacing w:line="360" w:lineRule="auto"/>
              <w:ind w:left="29" w:hangingChars="14" w:hanging="29"/>
              <w:rPr>
                <w:rFonts w:ascii="宋体" w:eastAsia="宋体" w:hAnsi="宋体"/>
                <w:color w:val="FF0000"/>
                <w:sz w:val="21"/>
                <w:szCs w:val="21"/>
              </w:rPr>
            </w:pPr>
            <w:r>
              <w:rPr>
                <w:rFonts w:ascii="宋体" w:eastAsia="宋体" w:hAnsi="宋体" w:hint="eastAsia"/>
                <w:color w:val="FF0000"/>
                <w:sz w:val="21"/>
                <w:szCs w:val="21"/>
              </w:rPr>
              <w:t>2）设备故障，在质保期内提供免费货物正常使用情况下发生故障的维修服务。在保修期过后的维修（除外购标准设备维修和更换费用由甲方支付之外）投标单位免收拆、装费用。</w:t>
            </w:r>
          </w:p>
          <w:p w:rsidR="00127118" w:rsidRDefault="00733236">
            <w:pPr>
              <w:spacing w:line="360" w:lineRule="auto"/>
              <w:ind w:firstLineChars="14" w:firstLine="29"/>
              <w:rPr>
                <w:rFonts w:ascii="宋体" w:eastAsia="宋体" w:hAnsi="宋体"/>
                <w:color w:val="FF0000"/>
                <w:sz w:val="21"/>
                <w:szCs w:val="21"/>
              </w:rPr>
            </w:pPr>
            <w:r>
              <w:rPr>
                <w:rFonts w:ascii="宋体" w:eastAsia="宋体" w:hAnsi="宋体" w:hint="eastAsia"/>
                <w:color w:val="FF0000"/>
                <w:sz w:val="21"/>
                <w:szCs w:val="21"/>
              </w:rPr>
              <w:t>3）</w:t>
            </w:r>
            <w:r>
              <w:rPr>
                <w:rFonts w:ascii="宋体" w:eastAsia="宋体" w:hAnsi="宋体"/>
                <w:color w:val="FF0000"/>
                <w:sz w:val="21"/>
                <w:szCs w:val="21"/>
              </w:rPr>
              <w:t>保证能提供可随时上门进行维修及检测的服务。</w:t>
            </w:r>
            <w:r>
              <w:rPr>
                <w:rFonts w:ascii="宋体" w:eastAsia="宋体" w:hAnsi="宋体" w:hint="eastAsia"/>
                <w:color w:val="FF0000"/>
                <w:sz w:val="21"/>
                <w:szCs w:val="21"/>
              </w:rPr>
              <w:t>服务热线：24小时/天，7天/周。服务响应：接到报障后48小时内到达现场，提出解决方案，并</w:t>
            </w:r>
            <w:r>
              <w:rPr>
                <w:rFonts w:ascii="宋体" w:eastAsia="宋体" w:hAnsi="宋体"/>
                <w:color w:val="FF0000"/>
                <w:sz w:val="21"/>
                <w:szCs w:val="21"/>
              </w:rPr>
              <w:t>排除故障（不需要更换备件的情况，若需更换备件，需根据备件的情况具体定）</w:t>
            </w:r>
            <w:r>
              <w:rPr>
                <w:rFonts w:ascii="宋体" w:eastAsia="宋体" w:hAnsi="宋体" w:hint="eastAsia"/>
                <w:color w:val="FF0000"/>
                <w:sz w:val="21"/>
                <w:szCs w:val="21"/>
              </w:rPr>
              <w:t>。</w:t>
            </w:r>
          </w:p>
        </w:tc>
      </w:tr>
    </w:tbl>
    <w:p w:rsidR="00127118" w:rsidRDefault="00127118">
      <w:pPr>
        <w:rPr>
          <w:rFonts w:ascii="宋体" w:eastAsia="宋体" w:hAnsi="宋体"/>
        </w:rPr>
      </w:pPr>
    </w:p>
    <w:p w:rsidR="00127118" w:rsidRDefault="00127118">
      <w:pPr>
        <w:rPr>
          <w:rFonts w:ascii="宋体" w:eastAsia="宋体" w:hAnsi="宋体"/>
        </w:rPr>
      </w:pPr>
    </w:p>
    <w:bookmarkEnd w:id="5"/>
    <w:bookmarkEnd w:id="6"/>
    <w:bookmarkEnd w:id="7"/>
    <w:bookmarkEnd w:id="8"/>
    <w:bookmarkEnd w:id="9"/>
    <w:bookmarkEnd w:id="10"/>
    <w:bookmarkEnd w:id="11"/>
    <w:p w:rsidR="00127118" w:rsidRDefault="00127118">
      <w:pPr>
        <w:autoSpaceDE w:val="0"/>
        <w:autoSpaceDN w:val="0"/>
        <w:adjustRightInd w:val="0"/>
        <w:spacing w:line="360" w:lineRule="auto"/>
        <w:ind w:left="567"/>
        <w:jc w:val="left"/>
        <w:rPr>
          <w:rFonts w:ascii="宋体" w:eastAsia="宋体" w:hAnsi="宋体"/>
          <w:sz w:val="28"/>
          <w:szCs w:val="28"/>
        </w:rPr>
      </w:pPr>
    </w:p>
    <w:p w:rsidR="00127118" w:rsidRDefault="00127118">
      <w:pPr>
        <w:widowControl/>
        <w:adjustRightInd w:val="0"/>
        <w:snapToGrid w:val="0"/>
        <w:rPr>
          <w:rFonts w:ascii="宋体" w:eastAsia="宋体" w:hAnsi="宋体"/>
          <w:sz w:val="28"/>
          <w:szCs w:val="28"/>
        </w:rPr>
      </w:pPr>
    </w:p>
    <w:p w:rsidR="00127118" w:rsidRDefault="00127118">
      <w:pPr>
        <w:widowControl/>
        <w:adjustRightInd w:val="0"/>
        <w:snapToGrid w:val="0"/>
        <w:rPr>
          <w:rFonts w:ascii="宋体" w:eastAsia="宋体" w:hAnsi="宋体"/>
          <w:sz w:val="28"/>
          <w:szCs w:val="28"/>
        </w:rPr>
      </w:pPr>
    </w:p>
    <w:p w:rsidR="00127118" w:rsidRDefault="00127118">
      <w:pPr>
        <w:autoSpaceDE w:val="0"/>
        <w:autoSpaceDN w:val="0"/>
        <w:adjustRightInd w:val="0"/>
        <w:spacing w:line="360" w:lineRule="auto"/>
        <w:ind w:left="567"/>
        <w:jc w:val="left"/>
        <w:rPr>
          <w:rFonts w:ascii="宋体" w:eastAsia="宋体" w:hAnsi="宋体"/>
          <w:sz w:val="28"/>
          <w:szCs w:val="28"/>
        </w:rPr>
      </w:pPr>
    </w:p>
    <w:p w:rsidR="00127118" w:rsidRDefault="00127118">
      <w:pPr>
        <w:pStyle w:val="1"/>
        <w:spacing w:beforeLines="50" w:before="120" w:afterLines="50" w:after="120"/>
        <w:rPr>
          <w:rFonts w:ascii="宋体" w:eastAsia="宋体" w:hAnsi="宋体"/>
          <w:b w:val="0"/>
          <w:color w:val="000000"/>
          <w:sz w:val="32"/>
          <w:szCs w:val="32"/>
        </w:rPr>
        <w:sectPr w:rsidR="00127118">
          <w:footerReference w:type="default" r:id="rId17"/>
          <w:pgSz w:w="11907" w:h="16840"/>
          <w:pgMar w:top="1418" w:right="1418" w:bottom="1418" w:left="1418" w:header="851" w:footer="680" w:gutter="0"/>
          <w:cols w:space="425"/>
          <w:titlePg/>
          <w:docGrid w:linePitch="536" w:charSpace="7143"/>
        </w:sectPr>
      </w:pPr>
    </w:p>
    <w:p w:rsidR="00127118" w:rsidRDefault="00733236">
      <w:pPr>
        <w:pStyle w:val="1"/>
        <w:spacing w:beforeLines="50" w:before="120" w:afterLines="50" w:after="120"/>
        <w:rPr>
          <w:rFonts w:ascii="宋体" w:eastAsia="宋体" w:hAnsi="宋体"/>
          <w:b w:val="0"/>
          <w:color w:val="000000"/>
          <w:sz w:val="32"/>
          <w:szCs w:val="32"/>
        </w:rPr>
      </w:pPr>
      <w:bookmarkStart w:id="286" w:name="_Toc91073208"/>
      <w:r>
        <w:rPr>
          <w:rFonts w:ascii="宋体" w:eastAsia="宋体" w:hAnsi="宋体" w:hint="eastAsia"/>
          <w:b w:val="0"/>
          <w:color w:val="000000"/>
          <w:sz w:val="32"/>
          <w:szCs w:val="32"/>
        </w:rPr>
        <w:lastRenderedPageBreak/>
        <w:t>第五章</w:t>
      </w:r>
      <w:r>
        <w:rPr>
          <w:rFonts w:ascii="宋体" w:eastAsia="宋体" w:hAnsi="宋体"/>
          <w:b w:val="0"/>
          <w:color w:val="000000"/>
          <w:sz w:val="32"/>
          <w:szCs w:val="32"/>
        </w:rPr>
        <w:t xml:space="preserve">  </w:t>
      </w:r>
      <w:r>
        <w:rPr>
          <w:rFonts w:ascii="宋体" w:eastAsia="宋体" w:hAnsi="宋体" w:hint="eastAsia"/>
          <w:b w:val="0"/>
          <w:color w:val="000000"/>
          <w:sz w:val="32"/>
          <w:szCs w:val="32"/>
        </w:rPr>
        <w:t>投标文件格式</w:t>
      </w:r>
      <w:bookmarkEnd w:id="286"/>
    </w:p>
    <w:p w:rsidR="00127118" w:rsidRDefault="00127118">
      <w:pPr>
        <w:rPr>
          <w:rFonts w:ascii="宋体" w:eastAsia="宋体" w:hAnsi="宋体"/>
          <w:lang w:val="zh-CN"/>
        </w:rPr>
      </w:pPr>
    </w:p>
    <w:p w:rsidR="00127118" w:rsidRDefault="00127118">
      <w:pPr>
        <w:rPr>
          <w:rFonts w:ascii="宋体" w:eastAsia="宋体" w:hAnsi="宋体"/>
          <w:lang w:val="zh-CN"/>
        </w:rPr>
      </w:pPr>
    </w:p>
    <w:p w:rsidR="00127118" w:rsidRDefault="00127118">
      <w:pPr>
        <w:rPr>
          <w:rFonts w:ascii="宋体" w:eastAsia="宋体" w:hAnsi="宋体"/>
          <w:lang w:val="zh-CN"/>
        </w:rPr>
      </w:pPr>
    </w:p>
    <w:p w:rsidR="00127118" w:rsidRDefault="00127118">
      <w:pPr>
        <w:rPr>
          <w:rFonts w:ascii="宋体" w:eastAsia="宋体" w:hAnsi="宋体"/>
          <w:lang w:val="zh-CN"/>
        </w:rPr>
      </w:pPr>
    </w:p>
    <w:p w:rsidR="00127118" w:rsidRDefault="00733236">
      <w:pPr>
        <w:jc w:val="center"/>
        <w:rPr>
          <w:rFonts w:ascii="宋体" w:eastAsia="宋体" w:hAnsi="宋体"/>
          <w:sz w:val="44"/>
          <w:szCs w:val="44"/>
        </w:rPr>
      </w:pPr>
      <w:r>
        <w:rPr>
          <w:rFonts w:ascii="宋体" w:eastAsia="宋体" w:hAnsi="宋体"/>
          <w:sz w:val="44"/>
          <w:szCs w:val="44"/>
        </w:rPr>
        <w:t>龙岗餐厨项目</w:t>
      </w:r>
    </w:p>
    <w:p w:rsidR="00127118" w:rsidRDefault="00127118">
      <w:pPr>
        <w:jc w:val="center"/>
        <w:rPr>
          <w:rFonts w:ascii="宋体" w:eastAsia="宋体" w:hAnsi="宋体"/>
          <w:sz w:val="44"/>
          <w:szCs w:val="44"/>
        </w:rPr>
      </w:pPr>
    </w:p>
    <w:p w:rsidR="00127118" w:rsidRDefault="00127118">
      <w:pPr>
        <w:jc w:val="center"/>
        <w:rPr>
          <w:rFonts w:ascii="宋体" w:eastAsia="宋体" w:hAnsi="宋体"/>
          <w:sz w:val="44"/>
          <w:szCs w:val="44"/>
        </w:rPr>
      </w:pPr>
    </w:p>
    <w:p w:rsidR="00127118" w:rsidRDefault="00733236">
      <w:pPr>
        <w:spacing w:line="360" w:lineRule="auto"/>
        <w:jc w:val="center"/>
        <w:rPr>
          <w:rFonts w:ascii="宋体" w:eastAsia="宋体" w:hAnsi="宋体"/>
          <w:sz w:val="48"/>
          <w:szCs w:val="48"/>
        </w:rPr>
      </w:pPr>
      <w:r>
        <w:rPr>
          <w:rFonts w:ascii="宋体" w:eastAsia="宋体" w:hAnsi="宋体" w:hint="eastAsia"/>
          <w:sz w:val="48"/>
          <w:szCs w:val="48"/>
        </w:rPr>
        <w:t>电动餐厨垃圾车</w:t>
      </w:r>
    </w:p>
    <w:p w:rsidR="00127118" w:rsidRDefault="00733236">
      <w:pPr>
        <w:spacing w:line="360" w:lineRule="auto"/>
        <w:jc w:val="center"/>
        <w:rPr>
          <w:rFonts w:ascii="宋体" w:eastAsia="宋体" w:hAnsi="宋体"/>
          <w:bCs/>
          <w:sz w:val="84"/>
          <w:szCs w:val="84"/>
        </w:rPr>
      </w:pPr>
      <w:r>
        <w:rPr>
          <w:rFonts w:ascii="宋体" w:eastAsia="宋体" w:hAnsi="宋体" w:hint="eastAsia"/>
          <w:sz w:val="44"/>
          <w:szCs w:val="44"/>
        </w:rPr>
        <w:t xml:space="preserve">  </w:t>
      </w:r>
      <w:r>
        <w:rPr>
          <w:rFonts w:ascii="宋体" w:eastAsia="宋体" w:hAnsi="宋体" w:hint="eastAsia"/>
          <w:bCs/>
          <w:sz w:val="84"/>
          <w:szCs w:val="84"/>
        </w:rPr>
        <w:t>投 标 文 件</w:t>
      </w:r>
    </w:p>
    <w:p w:rsidR="00127118" w:rsidRDefault="00127118">
      <w:pPr>
        <w:spacing w:line="360" w:lineRule="auto"/>
        <w:jc w:val="center"/>
        <w:rPr>
          <w:rFonts w:ascii="宋体" w:eastAsia="宋体" w:hAnsi="宋体"/>
          <w:bCs/>
          <w:sz w:val="84"/>
          <w:szCs w:val="84"/>
        </w:rPr>
      </w:pPr>
    </w:p>
    <w:p w:rsidR="00127118" w:rsidRDefault="00733236">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第</w:t>
      </w:r>
      <w:r>
        <w:rPr>
          <w:rFonts w:ascii="宋体" w:eastAsia="宋体" w:hAnsi="宋体"/>
          <w:sz w:val="44"/>
          <w:szCs w:val="44"/>
        </w:rPr>
        <w:t>一部分</w:t>
      </w:r>
      <w:r>
        <w:rPr>
          <w:rFonts w:ascii="宋体" w:eastAsia="宋体" w:hAnsi="宋体" w:hint="eastAsia"/>
          <w:sz w:val="44"/>
          <w:szCs w:val="44"/>
        </w:rPr>
        <w:t xml:space="preserve"> 投标</w:t>
      </w:r>
      <w:r>
        <w:rPr>
          <w:rFonts w:ascii="宋体" w:eastAsia="宋体" w:hAnsi="宋体"/>
          <w:sz w:val="44"/>
          <w:szCs w:val="44"/>
        </w:rPr>
        <w:t>函</w:t>
      </w:r>
    </w:p>
    <w:p w:rsidR="00127118" w:rsidRDefault="00733236">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Pr>
          <w:rFonts w:ascii="宋体" w:eastAsia="宋体" w:hAnsi="宋体" w:hint="eastAsia"/>
          <w:sz w:val="30"/>
          <w:szCs w:val="30"/>
        </w:rPr>
        <w:t>ITB-LK-CCLJ-603 ）</w:t>
      </w:r>
    </w:p>
    <w:p w:rsidR="00127118" w:rsidRDefault="00127118">
      <w:pPr>
        <w:jc w:val="center"/>
        <w:rPr>
          <w:rFonts w:ascii="宋体" w:eastAsia="宋体" w:hAnsi="宋体"/>
          <w:sz w:val="28"/>
          <w:szCs w:val="28"/>
        </w:rPr>
      </w:pPr>
    </w:p>
    <w:p w:rsidR="00127118" w:rsidRDefault="00127118">
      <w:pPr>
        <w:jc w:val="center"/>
        <w:rPr>
          <w:rFonts w:ascii="宋体" w:eastAsia="宋体" w:hAnsi="宋体"/>
          <w:sz w:val="28"/>
          <w:szCs w:val="28"/>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hint="eastAsia"/>
          <w:sz w:val="28"/>
          <w:szCs w:val="28"/>
        </w:rPr>
        <w:t xml:space="preserve">         投标</w:t>
      </w:r>
      <w:r>
        <w:rPr>
          <w:rFonts w:ascii="宋体" w:eastAsia="宋体" w:hAnsi="宋体" w:cs="Arial" w:hint="eastAsia"/>
          <w:bCs/>
          <w:sz w:val="28"/>
          <w:szCs w:val="28"/>
          <w:lang w:val="zh-CN"/>
        </w:rPr>
        <w:t>人：</w:t>
      </w: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w:t>
      </w:r>
      <w:r>
        <w:rPr>
          <w:rFonts w:ascii="宋体" w:eastAsia="宋体" w:hAnsi="宋体" w:cs="Arial" w:hint="eastAsia"/>
          <w:bCs/>
          <w:sz w:val="28"/>
          <w:szCs w:val="28"/>
        </w:rPr>
        <w:t>公章</w:t>
      </w:r>
      <w:r>
        <w:rPr>
          <w:rFonts w:ascii="宋体" w:eastAsia="宋体" w:hAnsi="宋体" w:cs="Arial" w:hint="eastAsia"/>
          <w:bCs/>
          <w:sz w:val="28"/>
          <w:szCs w:val="28"/>
          <w:lang w:val="zh-CN"/>
        </w:rPr>
        <w:t>）</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 xml:space="preserve"> </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法定代表人或其委托代理人：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（签字）</w:t>
      </w:r>
    </w:p>
    <w:p w:rsidR="00127118" w:rsidRDefault="00127118">
      <w:pPr>
        <w:spacing w:line="360" w:lineRule="auto"/>
        <w:jc w:val="center"/>
        <w:rPr>
          <w:rFonts w:ascii="宋体" w:eastAsia="宋体" w:hAnsi="宋体" w:cs="Arial"/>
          <w:bCs/>
          <w:sz w:val="28"/>
          <w:szCs w:val="28"/>
          <w:lang w:val="zh-CN"/>
        </w:rPr>
      </w:pPr>
    </w:p>
    <w:p w:rsidR="00127118" w:rsidRDefault="00127118">
      <w:pPr>
        <w:spacing w:line="360" w:lineRule="auto"/>
        <w:jc w:val="center"/>
        <w:rPr>
          <w:rFonts w:ascii="宋体" w:eastAsia="宋体" w:hAnsi="宋体" w:cs="Arial"/>
          <w:bCs/>
          <w:sz w:val="28"/>
          <w:szCs w:val="28"/>
          <w:lang w:val="zh-CN"/>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日期：二○二三年  月   日</w:t>
      </w:r>
      <w:bookmarkStart w:id="287" w:name="_Toc456800087"/>
      <w:bookmarkStart w:id="288" w:name="_Toc456800138"/>
      <w:bookmarkStart w:id="289" w:name="_Toc456799689"/>
      <w:bookmarkStart w:id="290" w:name="_Toc456799797"/>
      <w:bookmarkStart w:id="291" w:name="_Toc456799949"/>
      <w:bookmarkStart w:id="292" w:name="_Toc456800244"/>
      <w:bookmarkStart w:id="293" w:name="_Toc456800168"/>
    </w:p>
    <w:p w:rsidR="00127118" w:rsidRDefault="00127118">
      <w:pPr>
        <w:spacing w:line="360" w:lineRule="auto"/>
        <w:jc w:val="center"/>
        <w:rPr>
          <w:rFonts w:ascii="宋体" w:eastAsia="宋体" w:hAnsi="宋体" w:cs="Arial"/>
          <w:bCs/>
          <w:sz w:val="28"/>
          <w:szCs w:val="28"/>
          <w:lang w:val="zh-CN"/>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lastRenderedPageBreak/>
        <w:t>第</w:t>
      </w:r>
      <w:r>
        <w:rPr>
          <w:rFonts w:ascii="宋体" w:eastAsia="宋体" w:hAnsi="宋体" w:cs="Arial"/>
          <w:bCs/>
          <w:sz w:val="28"/>
          <w:szCs w:val="28"/>
          <w:lang w:val="zh-CN"/>
        </w:rPr>
        <w:t>一部分</w:t>
      </w:r>
      <w:r>
        <w:rPr>
          <w:rFonts w:ascii="宋体" w:eastAsia="宋体" w:hAnsi="宋体" w:cs="Arial" w:hint="eastAsia"/>
          <w:bCs/>
          <w:sz w:val="28"/>
          <w:szCs w:val="28"/>
          <w:lang w:val="zh-CN"/>
        </w:rPr>
        <w:t xml:space="preserve"> </w:t>
      </w:r>
      <w:r>
        <w:rPr>
          <w:rFonts w:ascii="宋体" w:eastAsia="宋体" w:hAnsi="宋体" w:hint="eastAsia"/>
          <w:color w:val="000000"/>
          <w:sz w:val="28"/>
          <w:szCs w:val="28"/>
        </w:rPr>
        <w:t>投标</w:t>
      </w:r>
      <w:r>
        <w:rPr>
          <w:rFonts w:ascii="宋体" w:eastAsia="宋体" w:hAnsi="宋体"/>
          <w:color w:val="000000"/>
          <w:sz w:val="28"/>
          <w:szCs w:val="28"/>
        </w:rPr>
        <w:t>函</w:t>
      </w:r>
      <w:r>
        <w:rPr>
          <w:rFonts w:ascii="宋体" w:eastAsia="宋体" w:hAnsi="宋体" w:hint="eastAsia"/>
          <w:color w:val="000000"/>
          <w:sz w:val="28"/>
          <w:szCs w:val="28"/>
        </w:rPr>
        <w:t>的格式和内容</w:t>
      </w:r>
      <w:bookmarkStart w:id="294" w:name="_Toc174521069"/>
      <w:bookmarkStart w:id="295" w:name="_Toc176085638"/>
      <w:bookmarkEnd w:id="287"/>
      <w:bookmarkEnd w:id="288"/>
      <w:bookmarkEnd w:id="289"/>
      <w:bookmarkEnd w:id="290"/>
      <w:bookmarkEnd w:id="291"/>
      <w:bookmarkEnd w:id="292"/>
      <w:bookmarkEnd w:id="293"/>
    </w:p>
    <w:p w:rsidR="00127118" w:rsidRDefault="00733236">
      <w:pPr>
        <w:tabs>
          <w:tab w:val="left" w:pos="3906"/>
        </w:tabs>
        <w:spacing w:beforeLines="50" w:before="120" w:afterLines="50" w:after="120"/>
        <w:outlineLvl w:val="1"/>
        <w:rPr>
          <w:rFonts w:ascii="宋体" w:eastAsia="宋体" w:hAnsi="宋体"/>
          <w:szCs w:val="24"/>
        </w:rPr>
      </w:pPr>
      <w:bookmarkStart w:id="296" w:name="_Toc91073209"/>
      <w:bookmarkStart w:id="297" w:name="_Toc456799950"/>
      <w:bookmarkStart w:id="298" w:name="_Toc456799798"/>
      <w:bookmarkStart w:id="299" w:name="_Toc456799690"/>
      <w:bookmarkStart w:id="300" w:name="_Toc456800088"/>
      <w:bookmarkStart w:id="301" w:name="_Toc456800139"/>
      <w:bookmarkStart w:id="302" w:name="_Toc456800245"/>
      <w:bookmarkStart w:id="303" w:name="_Toc456800169"/>
      <w:r>
        <w:rPr>
          <w:rFonts w:ascii="宋体" w:eastAsia="宋体" w:hAnsi="宋体" w:hint="eastAsia"/>
          <w:sz w:val="28"/>
          <w:szCs w:val="28"/>
        </w:rPr>
        <w:t>1</w:t>
      </w:r>
      <w:r>
        <w:rPr>
          <w:rFonts w:ascii="宋体" w:eastAsia="宋体" w:hAnsi="宋体"/>
          <w:sz w:val="28"/>
          <w:szCs w:val="28"/>
        </w:rPr>
        <w:t>.</w:t>
      </w:r>
      <w:r>
        <w:rPr>
          <w:rFonts w:ascii="宋体" w:eastAsia="宋体" w:hAnsi="宋体" w:hint="eastAsia"/>
          <w:szCs w:val="24"/>
        </w:rPr>
        <w:t>投标函和授权书</w:t>
      </w:r>
      <w:bookmarkEnd w:id="294"/>
      <w:bookmarkEnd w:id="295"/>
      <w:bookmarkEnd w:id="296"/>
      <w:bookmarkEnd w:id="297"/>
      <w:bookmarkEnd w:id="298"/>
      <w:bookmarkEnd w:id="299"/>
      <w:bookmarkEnd w:id="300"/>
      <w:bookmarkEnd w:id="301"/>
      <w:bookmarkEnd w:id="302"/>
      <w:bookmarkEnd w:id="303"/>
    </w:p>
    <w:p w:rsidR="00127118" w:rsidRDefault="00733236">
      <w:pPr>
        <w:pStyle w:val="a7"/>
        <w:tabs>
          <w:tab w:val="left" w:pos="567"/>
          <w:tab w:val="left" w:pos="3906"/>
        </w:tabs>
        <w:spacing w:beforeLines="50" w:afterLines="50"/>
        <w:ind w:firstLineChars="150" w:firstLine="360"/>
        <w:jc w:val="left"/>
        <w:rPr>
          <w:rFonts w:cs="Arial"/>
          <w:bCs/>
          <w:color w:val="000000"/>
          <w:szCs w:val="24"/>
        </w:rPr>
      </w:pPr>
      <w:r>
        <w:rPr>
          <w:rFonts w:cs="Arial" w:hint="eastAsia"/>
          <w:bCs/>
          <w:color w:val="000000"/>
          <w:szCs w:val="24"/>
        </w:rPr>
        <w:t>投标人应提供投标函，其格式详见附录</w:t>
      </w:r>
      <w:r>
        <w:rPr>
          <w:rFonts w:cs="Arial"/>
          <w:bCs/>
          <w:color w:val="000000"/>
          <w:szCs w:val="24"/>
        </w:rPr>
        <w:t>1</w:t>
      </w:r>
      <w:r>
        <w:rPr>
          <w:rFonts w:cs="Arial" w:hint="eastAsia"/>
          <w:bCs/>
          <w:color w:val="000000"/>
          <w:szCs w:val="24"/>
        </w:rPr>
        <w:t>-1投标函。在投标函后面应附上投标人的法人代表证明或法人委托授权书见附录</w:t>
      </w:r>
      <w:r>
        <w:rPr>
          <w:rFonts w:cs="Arial"/>
          <w:bCs/>
          <w:color w:val="000000"/>
          <w:szCs w:val="24"/>
        </w:rPr>
        <w:t>1</w:t>
      </w:r>
      <w:r>
        <w:rPr>
          <w:rFonts w:cs="Arial" w:hint="eastAsia"/>
          <w:bCs/>
          <w:color w:val="000000"/>
          <w:szCs w:val="24"/>
        </w:rPr>
        <w:t>-2。</w:t>
      </w:r>
    </w:p>
    <w:p w:rsidR="00127118" w:rsidRDefault="00733236">
      <w:pPr>
        <w:tabs>
          <w:tab w:val="left" w:pos="3906"/>
        </w:tabs>
        <w:spacing w:beforeLines="50" w:before="120" w:afterLines="50" w:after="120"/>
        <w:jc w:val="left"/>
        <w:outlineLvl w:val="1"/>
        <w:rPr>
          <w:rFonts w:ascii="宋体" w:eastAsia="宋体" w:hAnsi="宋体"/>
          <w:szCs w:val="24"/>
        </w:rPr>
      </w:pPr>
      <w:bookmarkStart w:id="304" w:name="_Toc176085639"/>
      <w:bookmarkStart w:id="305" w:name="_Toc174521070"/>
      <w:bookmarkStart w:id="306" w:name="_Toc456800140"/>
      <w:bookmarkStart w:id="307" w:name="_Toc456800089"/>
      <w:bookmarkStart w:id="308" w:name="_Toc456800170"/>
      <w:bookmarkStart w:id="309" w:name="_Toc456799691"/>
      <w:bookmarkStart w:id="310" w:name="_Toc91073210"/>
      <w:bookmarkStart w:id="311" w:name="_Toc456799951"/>
      <w:bookmarkStart w:id="312" w:name="_Toc456800246"/>
      <w:bookmarkStart w:id="313" w:name="_Toc456799799"/>
      <w:r>
        <w:rPr>
          <w:rFonts w:ascii="宋体" w:eastAsia="宋体" w:hAnsi="宋体" w:hint="eastAsia"/>
          <w:szCs w:val="24"/>
        </w:rPr>
        <w:t>2</w:t>
      </w:r>
      <w:r>
        <w:rPr>
          <w:rFonts w:ascii="宋体" w:eastAsia="宋体" w:hAnsi="宋体"/>
          <w:szCs w:val="24"/>
        </w:rPr>
        <w:t>.</w:t>
      </w:r>
      <w:r>
        <w:rPr>
          <w:rFonts w:ascii="宋体" w:eastAsia="宋体" w:hAnsi="宋体" w:hint="eastAsia"/>
          <w:szCs w:val="24"/>
        </w:rPr>
        <w:t>投标</w:t>
      </w:r>
      <w:bookmarkEnd w:id="304"/>
      <w:bookmarkEnd w:id="305"/>
      <w:r>
        <w:rPr>
          <w:rFonts w:ascii="宋体" w:eastAsia="宋体" w:hAnsi="宋体" w:hint="eastAsia"/>
          <w:szCs w:val="24"/>
        </w:rPr>
        <w:t>报价格式</w:t>
      </w:r>
      <w:bookmarkEnd w:id="306"/>
      <w:bookmarkEnd w:id="307"/>
      <w:bookmarkEnd w:id="308"/>
      <w:bookmarkEnd w:id="309"/>
      <w:bookmarkEnd w:id="310"/>
      <w:bookmarkEnd w:id="311"/>
      <w:bookmarkEnd w:id="312"/>
      <w:bookmarkEnd w:id="313"/>
    </w:p>
    <w:p w:rsidR="00127118" w:rsidRDefault="00733236">
      <w:pPr>
        <w:pStyle w:val="a7"/>
        <w:tabs>
          <w:tab w:val="left" w:pos="567"/>
          <w:tab w:val="left" w:pos="3906"/>
        </w:tabs>
        <w:spacing w:beforeLines="50" w:afterLines="50"/>
        <w:jc w:val="left"/>
        <w:rPr>
          <w:rFonts w:cs="Arial"/>
          <w:color w:val="000000"/>
          <w:szCs w:val="24"/>
        </w:rPr>
      </w:pPr>
      <w:r>
        <w:rPr>
          <w:rFonts w:cs="Arial"/>
          <w:color w:val="000000"/>
          <w:szCs w:val="24"/>
        </w:rPr>
        <w:t>2.1</w:t>
      </w:r>
      <w:r>
        <w:rPr>
          <w:rFonts w:cs="Arial" w:hint="eastAsia"/>
          <w:color w:val="000000"/>
          <w:szCs w:val="24"/>
        </w:rPr>
        <w:t>总价及分项价格</w:t>
      </w:r>
    </w:p>
    <w:p w:rsidR="00127118" w:rsidRDefault="00733236">
      <w:pPr>
        <w:pStyle w:val="a7"/>
        <w:tabs>
          <w:tab w:val="left" w:pos="567"/>
          <w:tab w:val="left" w:pos="3906"/>
        </w:tabs>
        <w:spacing w:beforeLines="50" w:afterLines="50"/>
        <w:ind w:firstLineChars="150" w:firstLine="360"/>
        <w:jc w:val="left"/>
        <w:rPr>
          <w:rFonts w:cs="Arial"/>
          <w:bCs/>
          <w:color w:val="000000"/>
          <w:szCs w:val="24"/>
        </w:rPr>
      </w:pPr>
      <w:r>
        <w:rPr>
          <w:rFonts w:cs="Arial" w:hint="eastAsia"/>
          <w:bCs/>
          <w:color w:val="000000"/>
          <w:szCs w:val="24"/>
        </w:rPr>
        <w:t>投标人参照本节附录</w:t>
      </w:r>
      <w:r>
        <w:rPr>
          <w:rFonts w:cs="Arial"/>
          <w:bCs/>
          <w:color w:val="000000"/>
          <w:szCs w:val="24"/>
        </w:rPr>
        <w:t>1</w:t>
      </w:r>
      <w:r>
        <w:rPr>
          <w:rFonts w:cs="Arial" w:hint="eastAsia"/>
          <w:bCs/>
          <w:color w:val="000000"/>
          <w:szCs w:val="24"/>
        </w:rPr>
        <w:t>-5提供的“报价表格式”填报完成招标文件要求的所有工作和服务所需要的分项价格及总价。</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投标人应充分了解工地位置、地质情况、道路、储存空间、装卸条件及任何足以影响投标报价的情况，中标后任何因忽视或误解工地情况等导致的索赔或工期延长申请均不被批准。</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本招标文件中所提供的基础设计文件中的工程量仅作参考，投标人要进一步优化设计，认真核定，此工作量不作为以后索赔的原因。</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投标人的报价应包括工作服务范围和服务范围中描述的全部工作服务内容和要求，或从中可推断出的所有工作内容和服务的价格。</w:t>
      </w:r>
    </w:p>
    <w:p w:rsidR="00127118" w:rsidRDefault="00733236">
      <w:pPr>
        <w:tabs>
          <w:tab w:val="left" w:pos="3906"/>
        </w:tabs>
        <w:spacing w:beforeLines="50" w:before="120" w:afterLines="50" w:after="120" w:line="360" w:lineRule="auto"/>
        <w:rPr>
          <w:rFonts w:ascii="宋体" w:eastAsia="宋体" w:hAnsi="宋体" w:cs="Arial"/>
          <w:bCs/>
          <w:color w:val="000000"/>
          <w:szCs w:val="24"/>
        </w:rPr>
      </w:pPr>
      <w:bookmarkStart w:id="314" w:name="_Toc176085641"/>
      <w:bookmarkStart w:id="315" w:name="_Toc174521072"/>
      <w:r>
        <w:rPr>
          <w:rFonts w:ascii="宋体" w:eastAsia="宋体" w:hAnsi="宋体"/>
          <w:color w:val="000000"/>
          <w:szCs w:val="24"/>
        </w:rPr>
        <w:t>2.2</w:t>
      </w:r>
      <w:r>
        <w:rPr>
          <w:rFonts w:ascii="宋体" w:eastAsia="宋体" w:hAnsi="宋体" w:hint="eastAsia"/>
          <w:color w:val="000000"/>
          <w:szCs w:val="24"/>
        </w:rPr>
        <w:t>资格预审资料更新</w:t>
      </w:r>
      <w:bookmarkEnd w:id="314"/>
      <w:bookmarkEnd w:id="315"/>
    </w:p>
    <w:p w:rsidR="00127118" w:rsidRDefault="00733236">
      <w:pPr>
        <w:tabs>
          <w:tab w:val="left" w:pos="3906"/>
        </w:tabs>
        <w:spacing w:beforeLines="50" w:before="120" w:afterLines="50" w:after="120" w:line="360" w:lineRule="auto"/>
        <w:ind w:firstLineChars="213" w:firstLine="511"/>
        <w:rPr>
          <w:rFonts w:ascii="宋体" w:eastAsia="宋体" w:hAnsi="宋体" w:cs="Arial"/>
          <w:bCs/>
          <w:color w:val="000000"/>
          <w:szCs w:val="24"/>
        </w:rPr>
      </w:pPr>
      <w:r>
        <w:rPr>
          <w:rFonts w:ascii="宋体" w:eastAsia="宋体" w:hAnsi="宋体" w:cs="Arial" w:hint="eastAsia"/>
          <w:bCs/>
          <w:color w:val="000000"/>
          <w:szCs w:val="24"/>
        </w:rPr>
        <w:t>投标人如果已提供过资格预审响应文件，则须在商务标书中详细说明其在资格预审响应文件中提供信息的任何重要变化。</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如果投标人没有提供过资格预审响应文件，或没有完全按照要求提供资格预审响应文件，则须在商务标书中提供格审查文件中要求提供的资料。</w:t>
      </w:r>
    </w:p>
    <w:p w:rsidR="00127118" w:rsidRDefault="00733236">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无论在资格预审响应文件中提供与否，投标人应在投标文件中提供其会计事务所审计过的过去三年的合同额、营业额，以及财务资产负债表、损益表和现金流量表。</w:t>
      </w:r>
      <w:bookmarkStart w:id="316" w:name="_Toc176085643"/>
      <w:bookmarkStart w:id="317" w:name="_Toc174521074"/>
    </w:p>
    <w:p w:rsidR="00127118" w:rsidRDefault="00733236">
      <w:pPr>
        <w:tabs>
          <w:tab w:val="left" w:pos="3906"/>
        </w:tabs>
        <w:spacing w:beforeLines="50" w:before="120" w:afterLines="50" w:after="120" w:line="360" w:lineRule="auto"/>
        <w:rPr>
          <w:rFonts w:ascii="宋体" w:eastAsia="宋体" w:hAnsi="宋体" w:cs="Arial"/>
          <w:bCs/>
          <w:color w:val="000000"/>
          <w:szCs w:val="24"/>
        </w:rPr>
      </w:pPr>
      <w:r>
        <w:rPr>
          <w:rFonts w:ascii="宋体" w:eastAsia="宋体" w:hAnsi="宋体"/>
          <w:color w:val="000000"/>
          <w:szCs w:val="24"/>
        </w:rPr>
        <w:t>2.3</w:t>
      </w:r>
      <w:r>
        <w:rPr>
          <w:rFonts w:ascii="宋体" w:eastAsia="宋体" w:hAnsi="宋体" w:hint="eastAsia"/>
          <w:color w:val="000000"/>
          <w:szCs w:val="24"/>
        </w:rPr>
        <w:t>商务偏差</w:t>
      </w:r>
      <w:bookmarkEnd w:id="316"/>
      <w:bookmarkEnd w:id="317"/>
    </w:p>
    <w:p w:rsidR="00127118" w:rsidRDefault="00733236">
      <w:pPr>
        <w:pStyle w:val="Head42"/>
        <w:tabs>
          <w:tab w:val="clear" w:pos="360"/>
          <w:tab w:val="left" w:pos="3906"/>
        </w:tabs>
        <w:spacing w:beforeLines="50" w:before="120" w:afterLines="50" w:after="120" w:line="360" w:lineRule="auto"/>
        <w:ind w:left="0" w:firstLine="0"/>
        <w:rPr>
          <w:rFonts w:ascii="宋体" w:hAnsi="宋体"/>
          <w:b w:val="0"/>
          <w:bCs/>
          <w:color w:val="000000"/>
          <w:szCs w:val="24"/>
          <w:lang w:eastAsia="zh-CN"/>
        </w:rPr>
      </w:pPr>
      <w:r>
        <w:rPr>
          <w:rFonts w:ascii="宋体" w:hAnsi="宋体" w:hint="eastAsia"/>
          <w:b w:val="0"/>
          <w:bCs/>
          <w:color w:val="000000"/>
          <w:szCs w:val="24"/>
          <w:lang w:eastAsia="zh-CN"/>
        </w:rPr>
        <w:lastRenderedPageBreak/>
        <w:t>投标人须将商务标书中任何与招标文件要求的任何不一致之处在本节附件</w:t>
      </w:r>
      <w:r>
        <w:rPr>
          <w:rFonts w:ascii="宋体" w:hAnsi="宋体"/>
          <w:b w:val="0"/>
          <w:bCs/>
          <w:color w:val="000000"/>
          <w:szCs w:val="24"/>
          <w:lang w:eastAsia="zh-CN"/>
        </w:rPr>
        <w:t>1</w:t>
      </w:r>
      <w:r>
        <w:rPr>
          <w:rFonts w:ascii="宋体" w:hAnsi="宋体" w:hint="eastAsia"/>
          <w:b w:val="0"/>
          <w:bCs/>
          <w:color w:val="000000"/>
          <w:szCs w:val="24"/>
          <w:lang w:eastAsia="zh-CN"/>
        </w:rPr>
        <w:t>-6商务偏差表中列明。</w:t>
      </w:r>
      <w:bookmarkStart w:id="318" w:name="_Toc174521075"/>
      <w:bookmarkStart w:id="319" w:name="_Toc176085644"/>
    </w:p>
    <w:p w:rsidR="00127118" w:rsidRDefault="00733236">
      <w:pPr>
        <w:tabs>
          <w:tab w:val="left" w:pos="3906"/>
        </w:tabs>
        <w:spacing w:beforeLines="50" w:before="120" w:afterLines="50" w:after="120" w:line="360" w:lineRule="auto"/>
        <w:rPr>
          <w:rFonts w:ascii="宋体" w:eastAsia="宋体" w:hAnsi="宋体"/>
          <w:szCs w:val="24"/>
        </w:rPr>
      </w:pPr>
      <w:r>
        <w:rPr>
          <w:rFonts w:ascii="宋体" w:eastAsia="宋体" w:hAnsi="宋体"/>
          <w:color w:val="000000"/>
          <w:szCs w:val="24"/>
        </w:rPr>
        <w:t>2.4</w:t>
      </w:r>
      <w:r>
        <w:rPr>
          <w:rFonts w:ascii="宋体" w:eastAsia="宋体" w:hAnsi="宋体" w:hint="eastAsia"/>
          <w:color w:val="000000"/>
          <w:szCs w:val="24"/>
        </w:rPr>
        <w:t>附件</w:t>
      </w:r>
      <w:bookmarkEnd w:id="318"/>
      <w:bookmarkEnd w:id="319"/>
      <w:r>
        <w:rPr>
          <w:rFonts w:ascii="宋体" w:eastAsia="宋体" w:hAnsi="宋体" w:hint="eastAsia"/>
          <w:color w:val="000000"/>
          <w:szCs w:val="24"/>
        </w:rPr>
        <w:t>详后。</w:t>
      </w:r>
      <w:r>
        <w:rPr>
          <w:rFonts w:ascii="宋体" w:eastAsia="宋体" w:hAnsi="宋体"/>
          <w:szCs w:val="24"/>
        </w:rPr>
        <w:t xml:space="preserve"> </w:t>
      </w:r>
    </w:p>
    <w:p w:rsidR="00127118" w:rsidRDefault="00127118">
      <w:pPr>
        <w:spacing w:line="580" w:lineRule="exact"/>
        <w:rPr>
          <w:rFonts w:ascii="宋体" w:eastAsia="宋体" w:hAnsi="宋体"/>
          <w:bCs/>
          <w:szCs w:val="24"/>
        </w:rPr>
      </w:pPr>
    </w:p>
    <w:p w:rsidR="00127118" w:rsidRDefault="00127118">
      <w:pPr>
        <w:tabs>
          <w:tab w:val="left" w:pos="3906"/>
        </w:tabs>
        <w:spacing w:beforeLines="50" w:before="120" w:afterLines="50" w:after="120" w:line="360" w:lineRule="auto"/>
        <w:rPr>
          <w:rFonts w:ascii="宋体" w:eastAsia="宋体" w:hAnsi="宋体"/>
          <w:color w:val="000000"/>
          <w:szCs w:val="24"/>
        </w:rPr>
        <w:sectPr w:rsidR="00127118">
          <w:pgSz w:w="11907" w:h="16840"/>
          <w:pgMar w:top="1418" w:right="1418" w:bottom="1418" w:left="1418" w:header="851" w:footer="680" w:gutter="0"/>
          <w:cols w:space="425"/>
          <w:titlePg/>
          <w:docGrid w:linePitch="536" w:charSpace="7143"/>
        </w:sectPr>
      </w:pPr>
      <w:bookmarkStart w:id="320" w:name="_Toc174521076"/>
      <w:bookmarkStart w:id="321" w:name="_Toc176085645"/>
      <w:bookmarkStart w:id="322" w:name="_Toc456799695"/>
      <w:bookmarkStart w:id="323" w:name="_Toc456799803"/>
      <w:bookmarkStart w:id="324" w:name="_Toc456799955"/>
    </w:p>
    <w:p w:rsidR="00127118" w:rsidRDefault="00733236">
      <w:pPr>
        <w:tabs>
          <w:tab w:val="left" w:pos="3906"/>
        </w:tabs>
        <w:spacing w:beforeLines="50" w:before="120" w:afterLines="50" w:after="120" w:line="360" w:lineRule="auto"/>
        <w:rPr>
          <w:rFonts w:ascii="宋体" w:eastAsia="宋体" w:hAnsi="宋体"/>
          <w:color w:val="000000"/>
          <w:szCs w:val="24"/>
        </w:rPr>
      </w:pPr>
      <w:r>
        <w:rPr>
          <w:rFonts w:ascii="宋体" w:eastAsia="宋体" w:hAnsi="宋体" w:hint="eastAsia"/>
          <w:color w:val="000000"/>
          <w:szCs w:val="24"/>
        </w:rPr>
        <w:lastRenderedPageBreak/>
        <w:t>附录</w:t>
      </w:r>
      <w:r>
        <w:rPr>
          <w:rFonts w:ascii="宋体" w:eastAsia="宋体" w:hAnsi="宋体"/>
          <w:color w:val="000000"/>
          <w:szCs w:val="24"/>
        </w:rPr>
        <w:t>1</w:t>
      </w:r>
      <w:r>
        <w:rPr>
          <w:rFonts w:ascii="宋体" w:eastAsia="宋体" w:hAnsi="宋体" w:hint="eastAsia"/>
          <w:color w:val="000000"/>
          <w:szCs w:val="24"/>
        </w:rPr>
        <w:t>-1 投标函</w:t>
      </w:r>
      <w:bookmarkEnd w:id="320"/>
      <w:bookmarkEnd w:id="321"/>
    </w:p>
    <w:p w:rsidR="00127118" w:rsidRDefault="00733236">
      <w:pPr>
        <w:suppressAutoHyphens/>
        <w:spacing w:line="360" w:lineRule="auto"/>
        <w:jc w:val="center"/>
        <w:rPr>
          <w:rFonts w:ascii="宋体" w:eastAsia="宋体" w:hAnsi="宋体"/>
          <w:color w:val="000000"/>
          <w:szCs w:val="24"/>
        </w:rPr>
      </w:pPr>
      <w:bookmarkStart w:id="325" w:name="_Toc456799800"/>
      <w:bookmarkStart w:id="326" w:name="_Toc456800090"/>
      <w:bookmarkStart w:id="327" w:name="_Toc456800171"/>
      <w:bookmarkStart w:id="328" w:name="_Toc456799692"/>
      <w:bookmarkStart w:id="329" w:name="_Toc456799952"/>
      <w:bookmarkStart w:id="330" w:name="_Toc456800141"/>
      <w:r>
        <w:rPr>
          <w:rFonts w:ascii="宋体" w:eastAsia="宋体" w:hAnsi="宋体" w:hint="eastAsia"/>
          <w:color w:val="000000"/>
          <w:szCs w:val="24"/>
        </w:rPr>
        <w:t>投标函</w:t>
      </w:r>
      <w:bookmarkEnd w:id="325"/>
      <w:bookmarkEnd w:id="326"/>
      <w:bookmarkEnd w:id="327"/>
      <w:bookmarkEnd w:id="328"/>
      <w:bookmarkEnd w:id="329"/>
      <w:bookmarkEnd w:id="330"/>
    </w:p>
    <w:p w:rsidR="00127118" w:rsidRDefault="00127118">
      <w:pPr>
        <w:spacing w:line="360" w:lineRule="auto"/>
        <w:jc w:val="left"/>
        <w:rPr>
          <w:rFonts w:ascii="宋体" w:eastAsia="宋体" w:hAnsi="宋体" w:cs="Arial"/>
          <w:color w:val="000000"/>
          <w:szCs w:val="24"/>
        </w:rPr>
      </w:pPr>
    </w:p>
    <w:p w:rsidR="00127118" w:rsidRDefault="00733236">
      <w:pPr>
        <w:suppressAutoHyphens/>
        <w:spacing w:line="360" w:lineRule="auto"/>
        <w:jc w:val="left"/>
        <w:rPr>
          <w:rFonts w:ascii="宋体" w:eastAsia="宋体" w:hAnsi="宋体"/>
          <w:color w:val="000000"/>
          <w:szCs w:val="24"/>
        </w:rPr>
      </w:pPr>
      <w:r>
        <w:rPr>
          <w:rFonts w:ascii="宋体" w:eastAsia="宋体" w:hAnsi="宋体" w:hint="eastAsia"/>
          <w:color w:val="000000"/>
          <w:szCs w:val="24"/>
        </w:rPr>
        <w:t>招</w:t>
      </w:r>
      <w:r>
        <w:rPr>
          <w:rFonts w:ascii="宋体" w:eastAsia="宋体" w:hAnsi="宋体"/>
          <w:color w:val="000000"/>
          <w:szCs w:val="24"/>
        </w:rPr>
        <w:t>标人：</w:t>
      </w:r>
      <w:r>
        <w:rPr>
          <w:rFonts w:ascii="宋体" w:eastAsia="宋体" w:hAnsi="宋体" w:hint="eastAsia"/>
          <w:color w:val="000000"/>
          <w:szCs w:val="24"/>
        </w:rPr>
        <w:t xml:space="preserve">深圳市朗坤生物科技有限公司  </w:t>
      </w:r>
    </w:p>
    <w:p w:rsidR="00127118" w:rsidRDefault="00733236">
      <w:pPr>
        <w:suppressAutoHyphens/>
        <w:spacing w:line="360" w:lineRule="auto"/>
        <w:jc w:val="left"/>
        <w:rPr>
          <w:rFonts w:ascii="宋体" w:eastAsia="宋体" w:hAnsi="宋体"/>
          <w:color w:val="000000"/>
          <w:szCs w:val="24"/>
        </w:rPr>
      </w:pPr>
      <w:r>
        <w:rPr>
          <w:rFonts w:ascii="宋体" w:eastAsia="宋体" w:hAnsi="宋体" w:hint="eastAsia"/>
          <w:color w:val="000000"/>
          <w:szCs w:val="24"/>
        </w:rPr>
        <w:t>地</w:t>
      </w:r>
      <w:r>
        <w:rPr>
          <w:rFonts w:ascii="宋体" w:eastAsia="宋体" w:hAnsi="宋体"/>
          <w:color w:val="000000"/>
          <w:szCs w:val="24"/>
        </w:rPr>
        <w:t>址：</w:t>
      </w:r>
      <w:r>
        <w:rPr>
          <w:rFonts w:ascii="宋体" w:eastAsia="宋体" w:hAnsi="宋体" w:hint="eastAsia"/>
          <w:color w:val="000000"/>
          <w:szCs w:val="24"/>
        </w:rPr>
        <w:t>深圳市龙岗区坪地高桥朗坤科技园</w:t>
      </w:r>
    </w:p>
    <w:p w:rsidR="00127118" w:rsidRDefault="00733236">
      <w:pPr>
        <w:suppressAutoHyphens/>
        <w:spacing w:line="360" w:lineRule="auto"/>
        <w:jc w:val="left"/>
        <w:rPr>
          <w:rFonts w:ascii="宋体" w:eastAsia="宋体" w:hAnsi="宋体"/>
          <w:color w:val="000000"/>
          <w:szCs w:val="24"/>
        </w:rPr>
      </w:pPr>
      <w:r>
        <w:rPr>
          <w:rFonts w:ascii="宋体" w:eastAsia="宋体" w:hAnsi="宋体" w:hint="eastAsia"/>
          <w:color w:val="000000"/>
          <w:szCs w:val="24"/>
        </w:rPr>
        <w:t>电话：+86-755-89891111</w:t>
      </w:r>
    </w:p>
    <w:p w:rsidR="00127118" w:rsidRDefault="00733236">
      <w:pPr>
        <w:suppressAutoHyphens/>
        <w:spacing w:line="360" w:lineRule="auto"/>
        <w:jc w:val="left"/>
        <w:rPr>
          <w:rFonts w:ascii="宋体" w:eastAsia="宋体" w:hAnsi="宋体"/>
          <w:color w:val="000000"/>
          <w:szCs w:val="24"/>
        </w:rPr>
      </w:pPr>
      <w:r>
        <w:rPr>
          <w:rFonts w:ascii="宋体" w:eastAsia="宋体" w:hAnsi="宋体" w:hint="eastAsia"/>
          <w:color w:val="000000"/>
          <w:szCs w:val="24"/>
        </w:rPr>
        <w:t>传真：+86-755-89891888</w:t>
      </w:r>
    </w:p>
    <w:p w:rsidR="00127118" w:rsidRDefault="00127118">
      <w:pPr>
        <w:spacing w:line="360" w:lineRule="auto"/>
        <w:ind w:firstLine="525"/>
        <w:jc w:val="left"/>
        <w:rPr>
          <w:rFonts w:ascii="宋体" w:eastAsia="宋体" w:hAnsi="宋体"/>
          <w:color w:val="000000"/>
          <w:szCs w:val="24"/>
        </w:rPr>
      </w:pPr>
    </w:p>
    <w:p w:rsidR="00127118" w:rsidRDefault="00733236">
      <w:pPr>
        <w:spacing w:line="360" w:lineRule="auto"/>
        <w:ind w:leftChars="217" w:left="521"/>
        <w:jc w:val="left"/>
        <w:rPr>
          <w:rFonts w:ascii="宋体" w:eastAsia="宋体" w:hAnsi="宋体"/>
          <w:color w:val="000000"/>
          <w:szCs w:val="24"/>
        </w:rPr>
      </w:pPr>
      <w:r>
        <w:rPr>
          <w:rFonts w:ascii="宋体" w:eastAsia="宋体" w:hAnsi="宋体" w:hint="eastAsia"/>
          <w:color w:val="000000"/>
          <w:szCs w:val="24"/>
        </w:rPr>
        <w:t>我方</w:t>
      </w:r>
      <w:r>
        <w:rPr>
          <w:rFonts w:ascii="宋体" w:eastAsia="宋体" w:hAnsi="宋体" w:hint="eastAsia"/>
          <w:color w:val="000000"/>
          <w:szCs w:val="24"/>
          <w:u w:val="single"/>
        </w:rPr>
        <w:t>[投标人名称]</w:t>
      </w:r>
      <w:r>
        <w:rPr>
          <w:rFonts w:ascii="宋体" w:eastAsia="宋体" w:hAnsi="宋体" w:hint="eastAsia"/>
          <w:color w:val="000000"/>
          <w:szCs w:val="24"/>
        </w:rPr>
        <w:t>，按照贵方</w:t>
      </w:r>
      <w:r>
        <w:rPr>
          <w:rFonts w:ascii="宋体" w:eastAsia="宋体" w:hAnsi="宋体" w:hint="eastAsia"/>
          <w:szCs w:val="24"/>
        </w:rPr>
        <w:t>的</w:t>
      </w:r>
      <w:r>
        <w:rPr>
          <w:rFonts w:ascii="宋体" w:eastAsia="宋体" w:hAnsi="宋体" w:hint="eastAsia"/>
          <w:color w:val="000000"/>
          <w:szCs w:val="24"/>
        </w:rPr>
        <w:t>招标书（发标日期： 2023年</w:t>
      </w:r>
      <w:r>
        <w:rPr>
          <w:rFonts w:ascii="宋体" w:eastAsia="宋体" w:hAnsi="宋体" w:hint="eastAsia"/>
          <w:color w:val="000000"/>
          <w:szCs w:val="24"/>
          <w:u w:val="single"/>
        </w:rPr>
        <w:t xml:space="preserve">  </w:t>
      </w:r>
      <w:r>
        <w:rPr>
          <w:rFonts w:ascii="宋体" w:eastAsia="宋体" w:hAnsi="宋体" w:hint="eastAsia"/>
          <w:color w:val="000000"/>
          <w:szCs w:val="24"/>
        </w:rPr>
        <w:t>月</w:t>
      </w:r>
      <w:r>
        <w:rPr>
          <w:rFonts w:ascii="宋体" w:eastAsia="宋体" w:hAnsi="宋体" w:hint="eastAsia"/>
          <w:color w:val="000000"/>
          <w:szCs w:val="24"/>
          <w:u w:val="single"/>
        </w:rPr>
        <w:t xml:space="preserve">  </w:t>
      </w:r>
      <w:r>
        <w:rPr>
          <w:rFonts w:ascii="宋体" w:eastAsia="宋体" w:hAnsi="宋体" w:hint="eastAsia"/>
          <w:color w:val="000000"/>
          <w:szCs w:val="24"/>
        </w:rPr>
        <w:t>日，招标号：</w:t>
      </w:r>
      <w:r>
        <w:rPr>
          <w:rFonts w:ascii="宋体" w:eastAsia="宋体" w:hAnsi="宋体" w:hint="eastAsia"/>
          <w:color w:val="000000"/>
          <w:szCs w:val="24"/>
          <w:u w:val="single"/>
        </w:rPr>
        <w:t xml:space="preserve">      </w:t>
      </w:r>
      <w:r>
        <w:rPr>
          <w:rFonts w:ascii="宋体" w:eastAsia="宋体" w:hAnsi="宋体" w:hint="eastAsia"/>
          <w:color w:val="000000"/>
          <w:szCs w:val="24"/>
        </w:rPr>
        <w:t>）的要求进行报价，并在此呈上我方的投标文件（包括开标一览表、技术标书和商务标书三部分）。</w:t>
      </w:r>
    </w:p>
    <w:p w:rsidR="00127118" w:rsidRDefault="00733236">
      <w:pPr>
        <w:spacing w:line="360" w:lineRule="auto"/>
        <w:ind w:firstLine="525"/>
        <w:jc w:val="left"/>
        <w:rPr>
          <w:rFonts w:ascii="宋体" w:eastAsia="宋体" w:hAnsi="宋体"/>
          <w:color w:val="000000"/>
          <w:szCs w:val="24"/>
        </w:rPr>
      </w:pPr>
      <w:r>
        <w:rPr>
          <w:rFonts w:ascii="宋体" w:eastAsia="宋体" w:hAnsi="宋体" w:hint="eastAsia"/>
          <w:color w:val="000000"/>
          <w:szCs w:val="24"/>
        </w:rPr>
        <w:t>在所附商务标书中，我方的报价为：</w:t>
      </w:r>
      <w:r>
        <w:rPr>
          <w:rFonts w:ascii="宋体" w:eastAsia="宋体" w:hAnsi="宋体"/>
          <w:color w:val="000000"/>
          <w:szCs w:val="24"/>
        </w:rPr>
        <w:t>__________________</w:t>
      </w:r>
      <w:r>
        <w:rPr>
          <w:rFonts w:ascii="宋体" w:eastAsia="宋体" w:hAnsi="宋体" w:hint="eastAsia"/>
          <w:color w:val="000000"/>
          <w:szCs w:val="24"/>
          <w:u w:val="single"/>
        </w:rPr>
        <w:t>（</w:t>
      </w:r>
      <w:r>
        <w:rPr>
          <w:rFonts w:ascii="宋体" w:eastAsia="宋体" w:hAnsi="宋体" w:hint="eastAsia"/>
          <w:color w:val="000000"/>
          <w:szCs w:val="24"/>
        </w:rPr>
        <w:t>大写</w:t>
      </w:r>
      <w:r>
        <w:rPr>
          <w:rFonts w:ascii="宋体" w:eastAsia="宋体" w:hAnsi="宋体" w:hint="eastAsia"/>
          <w:color w:val="000000"/>
          <w:szCs w:val="24"/>
          <w:u w:val="single"/>
        </w:rPr>
        <w:t>:         ）</w:t>
      </w:r>
      <w:r>
        <w:rPr>
          <w:rFonts w:ascii="宋体" w:eastAsia="宋体" w:hAnsi="宋体" w:hint="eastAsia"/>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rsidR="00127118" w:rsidRDefault="00733236">
      <w:pPr>
        <w:spacing w:line="360" w:lineRule="auto"/>
        <w:ind w:firstLine="525"/>
        <w:jc w:val="left"/>
        <w:rPr>
          <w:rFonts w:ascii="宋体" w:eastAsia="宋体" w:hAnsi="宋体"/>
          <w:color w:val="000000"/>
          <w:szCs w:val="24"/>
        </w:rPr>
      </w:pPr>
      <w:r>
        <w:rPr>
          <w:rFonts w:ascii="宋体" w:eastAsia="宋体" w:hAnsi="宋体" w:hint="eastAsia"/>
          <w:color w:val="000000"/>
          <w:szCs w:val="24"/>
        </w:rPr>
        <w:t>在投标文件有效期内，即在（</w:t>
      </w:r>
      <w:r>
        <w:rPr>
          <w:rFonts w:ascii="宋体" w:eastAsia="宋体" w:hAnsi="宋体" w:hint="eastAsia"/>
          <w:color w:val="000000"/>
          <w:szCs w:val="24"/>
          <w:u w:val="single"/>
        </w:rPr>
        <w:t>有效期满）</w:t>
      </w:r>
      <w:r>
        <w:rPr>
          <w:rFonts w:ascii="宋体" w:eastAsia="宋体" w:hAnsi="宋体" w:hint="eastAsia"/>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rsidR="00127118" w:rsidRDefault="00733236">
      <w:pPr>
        <w:spacing w:line="360" w:lineRule="auto"/>
        <w:ind w:firstLineChars="196" w:firstLine="470"/>
        <w:rPr>
          <w:rFonts w:ascii="宋体" w:eastAsia="宋体" w:hAnsi="宋体"/>
          <w:color w:val="000000"/>
          <w:szCs w:val="24"/>
        </w:rPr>
      </w:pPr>
      <w:r>
        <w:rPr>
          <w:rFonts w:ascii="宋体" w:eastAsia="宋体" w:hAnsi="宋体"/>
          <w:color w:val="000000"/>
          <w:szCs w:val="24"/>
        </w:rPr>
        <w:t>我方已详细研究了</w:t>
      </w:r>
      <w:r>
        <w:rPr>
          <w:rFonts w:ascii="宋体" w:eastAsia="宋体" w:hAnsi="宋体" w:hint="eastAsia"/>
          <w:color w:val="000000"/>
          <w:szCs w:val="24"/>
        </w:rPr>
        <w:t>解</w:t>
      </w:r>
      <w:r>
        <w:rPr>
          <w:rFonts w:ascii="宋体" w:eastAsia="宋体" w:hAnsi="宋体"/>
          <w:color w:val="000000"/>
          <w:szCs w:val="24"/>
        </w:rPr>
        <w:t>招标文件的所有内容包括修正文（如果有）和所有已提供的参考资料以及有关附件并完全明白, 我方放弃在此方面提出含糊意见或误解的一切权力。</w:t>
      </w:r>
    </w:p>
    <w:p w:rsidR="00127118" w:rsidRDefault="00733236">
      <w:pPr>
        <w:spacing w:line="360" w:lineRule="auto"/>
        <w:ind w:firstLine="525"/>
        <w:jc w:val="left"/>
        <w:rPr>
          <w:rFonts w:ascii="宋体" w:eastAsia="宋体" w:hAnsi="宋体"/>
          <w:color w:val="000000"/>
          <w:szCs w:val="24"/>
        </w:rPr>
      </w:pPr>
      <w:r>
        <w:rPr>
          <w:rFonts w:ascii="宋体" w:eastAsia="宋体" w:hAnsi="宋体" w:hint="eastAsia"/>
          <w:color w:val="000000"/>
          <w:szCs w:val="24"/>
        </w:rPr>
        <w:t>我方理解你方不一定接受最低报价</w:t>
      </w:r>
      <w:r>
        <w:rPr>
          <w:rFonts w:ascii="宋体" w:eastAsia="宋体" w:hAnsi="宋体"/>
          <w:color w:val="000000"/>
          <w:szCs w:val="24"/>
        </w:rPr>
        <w:t>或任何贵方可能收到的投标</w:t>
      </w:r>
      <w:r>
        <w:rPr>
          <w:rFonts w:ascii="宋体" w:eastAsia="宋体" w:hAnsi="宋体" w:hint="eastAsia"/>
          <w:color w:val="000000"/>
          <w:szCs w:val="24"/>
        </w:rPr>
        <w:t>。</w:t>
      </w:r>
    </w:p>
    <w:p w:rsidR="00127118" w:rsidRDefault="00127118">
      <w:pPr>
        <w:spacing w:line="360" w:lineRule="auto"/>
        <w:ind w:firstLine="525"/>
        <w:jc w:val="left"/>
        <w:rPr>
          <w:rFonts w:ascii="宋体" w:eastAsia="宋体" w:hAnsi="宋体"/>
          <w:color w:val="000000"/>
          <w:szCs w:val="24"/>
        </w:rPr>
      </w:pPr>
    </w:p>
    <w:p w:rsidR="00127118" w:rsidRDefault="00733236" w:rsidP="004D316B">
      <w:pPr>
        <w:spacing w:line="580" w:lineRule="exact"/>
        <w:ind w:firstLineChars="1830" w:firstLine="4392"/>
        <w:jc w:val="left"/>
        <w:rPr>
          <w:rFonts w:ascii="宋体" w:eastAsia="宋体" w:hAnsi="宋体"/>
          <w:szCs w:val="24"/>
          <w:u w:val="single"/>
        </w:rPr>
      </w:pPr>
      <w:r>
        <w:rPr>
          <w:rFonts w:ascii="宋体" w:eastAsia="宋体" w:hAnsi="宋体" w:hint="eastAsia"/>
          <w:szCs w:val="24"/>
        </w:rPr>
        <w:t>法定代表人签字:</w:t>
      </w:r>
    </w:p>
    <w:p w:rsidR="00127118" w:rsidRDefault="00733236" w:rsidP="004D316B">
      <w:pPr>
        <w:spacing w:line="580" w:lineRule="exact"/>
        <w:ind w:firstLineChars="1830" w:firstLine="4392"/>
        <w:jc w:val="left"/>
        <w:rPr>
          <w:rFonts w:ascii="宋体" w:eastAsia="宋体" w:hAnsi="宋体"/>
          <w:szCs w:val="24"/>
          <w:u w:val="single"/>
        </w:rPr>
      </w:pPr>
      <w:r>
        <w:rPr>
          <w:rFonts w:ascii="宋体" w:eastAsia="宋体" w:hAnsi="宋体" w:hint="eastAsia"/>
          <w:szCs w:val="24"/>
        </w:rPr>
        <w:t>被授权人签字:</w:t>
      </w:r>
    </w:p>
    <w:p w:rsidR="00127118" w:rsidRDefault="00733236">
      <w:pPr>
        <w:spacing w:line="580" w:lineRule="exact"/>
        <w:ind w:firstLineChars="1830" w:firstLine="4392"/>
        <w:jc w:val="left"/>
        <w:rPr>
          <w:rFonts w:ascii="宋体" w:eastAsia="宋体" w:hAnsi="宋体"/>
          <w:szCs w:val="24"/>
          <w:u w:val="single"/>
        </w:rPr>
      </w:pPr>
      <w:r>
        <w:rPr>
          <w:rFonts w:ascii="宋体" w:eastAsia="宋体" w:hAnsi="宋体" w:hint="eastAsia"/>
          <w:szCs w:val="24"/>
        </w:rPr>
        <w:t>投标人公章:</w:t>
      </w:r>
    </w:p>
    <w:p w:rsidR="00127118" w:rsidRDefault="00733236" w:rsidP="004D316B">
      <w:pPr>
        <w:wordWrap w:val="0"/>
        <w:spacing w:line="360" w:lineRule="auto"/>
        <w:ind w:right="480" w:firstLineChars="1800" w:firstLine="4320"/>
        <w:jc w:val="left"/>
        <w:rPr>
          <w:rFonts w:ascii="宋体" w:eastAsia="宋体" w:hAnsi="宋体"/>
          <w:color w:val="000000"/>
          <w:szCs w:val="24"/>
        </w:rPr>
      </w:pPr>
      <w:r>
        <w:rPr>
          <w:rFonts w:ascii="宋体" w:eastAsia="宋体" w:hAnsi="宋体" w:hint="eastAsia"/>
          <w:color w:val="000000"/>
          <w:szCs w:val="24"/>
        </w:rPr>
        <w:t>日期：2023年  月  日</w:t>
      </w:r>
    </w:p>
    <w:p w:rsidR="00127118" w:rsidRDefault="00127118">
      <w:pPr>
        <w:pStyle w:val="af2"/>
        <w:spacing w:line="360" w:lineRule="auto"/>
        <w:jc w:val="left"/>
        <w:outlineLvl w:val="9"/>
        <w:rPr>
          <w:rFonts w:ascii="宋体" w:hAnsi="宋体"/>
          <w:b w:val="0"/>
          <w:color w:val="000000"/>
          <w:sz w:val="24"/>
          <w:szCs w:val="24"/>
        </w:rPr>
      </w:pPr>
    </w:p>
    <w:p w:rsidR="00127118" w:rsidRDefault="00127118">
      <w:pPr>
        <w:rPr>
          <w:rFonts w:ascii="宋体" w:eastAsia="宋体" w:hAnsi="宋体"/>
          <w:szCs w:val="24"/>
        </w:rPr>
      </w:pPr>
    </w:p>
    <w:p w:rsidR="00127118" w:rsidRDefault="00127118">
      <w:pPr>
        <w:spacing w:line="360" w:lineRule="auto"/>
        <w:jc w:val="left"/>
        <w:rPr>
          <w:rFonts w:ascii="宋体" w:eastAsia="宋体" w:hAnsi="宋体"/>
          <w:color w:val="000000"/>
          <w:szCs w:val="24"/>
        </w:rPr>
        <w:sectPr w:rsidR="00127118">
          <w:pgSz w:w="11907" w:h="16840"/>
          <w:pgMar w:top="1418" w:right="1418" w:bottom="1418" w:left="1418" w:header="851" w:footer="906" w:gutter="0"/>
          <w:cols w:space="425"/>
          <w:titlePg/>
          <w:docGrid w:linePitch="536" w:charSpace="7143"/>
        </w:sectPr>
      </w:pPr>
      <w:bookmarkStart w:id="331" w:name="_Toc456799801"/>
      <w:bookmarkStart w:id="332" w:name="_Toc456799693"/>
      <w:bookmarkStart w:id="333" w:name="_Toc456800091"/>
      <w:bookmarkStart w:id="334" w:name="_Toc456799953"/>
    </w:p>
    <w:p w:rsidR="00127118" w:rsidRDefault="00733236">
      <w:pPr>
        <w:spacing w:line="360" w:lineRule="auto"/>
        <w:jc w:val="left"/>
        <w:rPr>
          <w:rFonts w:ascii="宋体" w:eastAsia="宋体" w:hAnsi="宋体"/>
          <w:color w:val="000000"/>
          <w:szCs w:val="24"/>
        </w:rPr>
      </w:pPr>
      <w:r>
        <w:rPr>
          <w:rFonts w:ascii="宋体" w:eastAsia="宋体" w:hAnsi="宋体" w:hint="eastAsia"/>
          <w:color w:val="000000"/>
          <w:szCs w:val="24"/>
        </w:rPr>
        <w:lastRenderedPageBreak/>
        <w:t>附录</w:t>
      </w:r>
      <w:r>
        <w:rPr>
          <w:rFonts w:ascii="宋体" w:eastAsia="宋体" w:hAnsi="宋体"/>
          <w:color w:val="000000"/>
          <w:szCs w:val="24"/>
        </w:rPr>
        <w:t>1</w:t>
      </w:r>
      <w:r>
        <w:rPr>
          <w:rFonts w:ascii="宋体" w:eastAsia="宋体" w:hAnsi="宋体" w:hint="eastAsia"/>
          <w:color w:val="000000"/>
          <w:szCs w:val="24"/>
        </w:rPr>
        <w:t>-2 法人代表人授权书</w:t>
      </w:r>
      <w:bookmarkEnd w:id="331"/>
      <w:bookmarkEnd w:id="332"/>
      <w:bookmarkEnd w:id="333"/>
      <w:bookmarkEnd w:id="334"/>
    </w:p>
    <w:p w:rsidR="00127118" w:rsidRDefault="00733236">
      <w:pPr>
        <w:spacing w:line="360" w:lineRule="auto"/>
        <w:ind w:firstLine="525"/>
        <w:jc w:val="center"/>
        <w:rPr>
          <w:rFonts w:ascii="宋体" w:eastAsia="宋体" w:hAnsi="宋体"/>
          <w:color w:val="000000"/>
          <w:szCs w:val="24"/>
        </w:rPr>
      </w:pPr>
      <w:bookmarkStart w:id="335" w:name="_Toc456799954"/>
      <w:bookmarkStart w:id="336" w:name="_Toc456799694"/>
      <w:bookmarkStart w:id="337" w:name="_Toc456799802"/>
      <w:bookmarkStart w:id="338" w:name="_Toc456800092"/>
      <w:bookmarkStart w:id="339" w:name="_Toc456800142"/>
      <w:bookmarkStart w:id="340" w:name="_Toc456800172"/>
      <w:bookmarkStart w:id="341" w:name="_Toc456800247"/>
      <w:r>
        <w:rPr>
          <w:rFonts w:ascii="宋体" w:eastAsia="宋体" w:hAnsi="宋体" w:hint="eastAsia"/>
          <w:color w:val="000000"/>
          <w:szCs w:val="24"/>
        </w:rPr>
        <w:t>法定代表人授权书</w:t>
      </w:r>
      <w:bookmarkEnd w:id="335"/>
      <w:bookmarkEnd w:id="336"/>
      <w:bookmarkEnd w:id="337"/>
      <w:bookmarkEnd w:id="338"/>
      <w:bookmarkEnd w:id="339"/>
      <w:bookmarkEnd w:id="340"/>
      <w:bookmarkEnd w:id="341"/>
    </w:p>
    <w:p w:rsidR="00127118" w:rsidRDefault="00127118">
      <w:pPr>
        <w:spacing w:line="360" w:lineRule="auto"/>
        <w:rPr>
          <w:rFonts w:ascii="宋体" w:eastAsia="宋体" w:hAnsi="宋体"/>
          <w:szCs w:val="24"/>
        </w:rPr>
      </w:pPr>
    </w:p>
    <w:p w:rsidR="00127118" w:rsidRDefault="00733236">
      <w:pPr>
        <w:spacing w:line="360" w:lineRule="auto"/>
        <w:rPr>
          <w:rFonts w:ascii="宋体" w:eastAsia="宋体" w:hAnsi="宋体"/>
          <w:szCs w:val="24"/>
        </w:rPr>
      </w:pPr>
      <w:r>
        <w:rPr>
          <w:rFonts w:ascii="宋体" w:eastAsia="宋体" w:hAnsi="宋体" w:hint="eastAsia"/>
          <w:szCs w:val="24"/>
        </w:rPr>
        <w:t>致：</w:t>
      </w:r>
      <w:r>
        <w:rPr>
          <w:rFonts w:ascii="宋体" w:eastAsia="宋体" w:hAnsi="宋体" w:hint="eastAsia"/>
          <w:color w:val="000000"/>
          <w:szCs w:val="24"/>
        </w:rPr>
        <w:t xml:space="preserve">深圳市朗坤生物科技有限公司  </w:t>
      </w:r>
    </w:p>
    <w:p w:rsidR="00127118" w:rsidRDefault="00733236">
      <w:pPr>
        <w:spacing w:line="360" w:lineRule="auto"/>
        <w:jc w:val="left"/>
        <w:rPr>
          <w:rFonts w:ascii="宋体" w:eastAsia="宋体" w:hAnsi="宋体"/>
          <w:szCs w:val="24"/>
          <w:u w:val="single"/>
        </w:rPr>
      </w:pPr>
      <w:r>
        <w:rPr>
          <w:rFonts w:ascii="宋体" w:eastAsia="宋体" w:hAnsi="宋体" w:hint="eastAsia"/>
          <w:szCs w:val="24"/>
        </w:rPr>
        <w:t>本授权书声明：注册于中华人民共和国的</w:t>
      </w:r>
      <w:r>
        <w:rPr>
          <w:rFonts w:ascii="宋体" w:eastAsia="宋体" w:hAnsi="宋体" w:hint="eastAsia"/>
          <w:szCs w:val="24"/>
          <w:u w:val="single"/>
        </w:rPr>
        <w:t>（投标人名称）</w:t>
      </w:r>
      <w:r>
        <w:rPr>
          <w:rFonts w:ascii="宋体" w:eastAsia="宋体" w:hAnsi="宋体" w:hint="eastAsia"/>
          <w:szCs w:val="24"/>
        </w:rPr>
        <w:t>的在下面签字的</w:t>
      </w:r>
      <w:r>
        <w:rPr>
          <w:rFonts w:ascii="宋体" w:eastAsia="宋体" w:hAnsi="宋体" w:hint="eastAsia"/>
          <w:szCs w:val="24"/>
          <w:u w:val="single"/>
        </w:rPr>
        <w:t>（法定代表人姓名职务）</w:t>
      </w:r>
      <w:r>
        <w:rPr>
          <w:rFonts w:ascii="宋体" w:eastAsia="宋体" w:hAnsi="宋体" w:hint="eastAsia"/>
          <w:szCs w:val="24"/>
        </w:rPr>
        <w:t>代表本公司授权的在下面签字的</w:t>
      </w:r>
      <w:r>
        <w:rPr>
          <w:rFonts w:ascii="宋体" w:eastAsia="宋体" w:hAnsi="宋体" w:hint="eastAsia"/>
          <w:szCs w:val="24"/>
          <w:u w:val="single"/>
        </w:rPr>
        <w:t>（被授权人的姓名职务）</w:t>
      </w:r>
      <w:r>
        <w:rPr>
          <w:rFonts w:ascii="宋体" w:eastAsia="宋体" w:hAnsi="宋体" w:hint="eastAsia"/>
          <w:szCs w:val="24"/>
        </w:rPr>
        <w:t>为本公司的合法代理人，就中山有机垃圾处理BOT项目的</w:t>
      </w:r>
      <w:r>
        <w:rPr>
          <w:rFonts w:ascii="宋体" w:eastAsia="宋体" w:hAnsi="宋体" w:hint="eastAsia"/>
          <w:szCs w:val="24"/>
          <w:u w:val="single"/>
        </w:rPr>
        <w:t>电动餐厨垃圾车</w:t>
      </w:r>
      <w:r>
        <w:rPr>
          <w:rFonts w:ascii="宋体" w:eastAsia="宋体" w:hAnsi="宋体" w:hint="eastAsia"/>
          <w:szCs w:val="24"/>
        </w:rPr>
        <w:t>的投标，以本公司名义处理一切与之有关的事务。</w:t>
      </w:r>
      <w:r>
        <w:rPr>
          <w:rFonts w:ascii="宋体" w:eastAsia="宋体" w:hAnsi="宋体" w:hint="eastAsia"/>
          <w:color w:val="000000"/>
          <w:szCs w:val="24"/>
        </w:rPr>
        <w:t>（本授权只作为投标使用，其它事宜另行授权）</w:t>
      </w:r>
    </w:p>
    <w:p w:rsidR="00127118" w:rsidRDefault="00733236">
      <w:pPr>
        <w:spacing w:line="360" w:lineRule="auto"/>
        <w:ind w:firstLineChars="150" w:firstLine="360"/>
        <w:rPr>
          <w:rFonts w:ascii="宋体" w:eastAsia="宋体" w:hAnsi="宋体"/>
          <w:szCs w:val="24"/>
        </w:rPr>
      </w:pPr>
      <w:r>
        <w:rPr>
          <w:rFonts w:ascii="宋体" w:eastAsia="宋体" w:hAnsi="宋体" w:hint="eastAsia"/>
          <w:szCs w:val="24"/>
        </w:rPr>
        <w:t>本授权书于年月日签字生效，有效期为360天。特此声明。</w:t>
      </w:r>
    </w:p>
    <w:p w:rsidR="00127118" w:rsidRDefault="00733236">
      <w:pPr>
        <w:snapToGrid w:val="0"/>
        <w:spacing w:line="360" w:lineRule="auto"/>
        <w:ind w:firstLineChars="150" w:firstLine="360"/>
        <w:jc w:val="left"/>
        <w:rPr>
          <w:rFonts w:ascii="宋体" w:eastAsia="宋体" w:hAnsi="宋体"/>
          <w:szCs w:val="24"/>
        </w:rPr>
      </w:pPr>
      <w:r>
        <w:rPr>
          <w:rFonts w:ascii="宋体" w:eastAsia="宋体" w:hAnsi="宋体" w:hint="eastAsia"/>
          <w:szCs w:val="24"/>
        </w:rPr>
        <w:t>代理人无转委托权。</w:t>
      </w:r>
    </w:p>
    <w:p w:rsidR="00127118" w:rsidRDefault="00733236">
      <w:pPr>
        <w:snapToGrid w:val="0"/>
        <w:spacing w:line="360" w:lineRule="auto"/>
        <w:ind w:firstLineChars="150" w:firstLine="360"/>
        <w:jc w:val="left"/>
        <w:rPr>
          <w:rFonts w:ascii="宋体" w:eastAsia="宋体" w:hAnsi="宋体"/>
          <w:szCs w:val="24"/>
        </w:rPr>
      </w:pPr>
      <w:r>
        <w:rPr>
          <w:rFonts w:ascii="宋体" w:eastAsia="宋体" w:hAnsi="宋体" w:hint="eastAsia"/>
          <w:szCs w:val="24"/>
        </w:rPr>
        <w:t>特此委托。</w:t>
      </w:r>
    </w:p>
    <w:p w:rsidR="00127118" w:rsidRDefault="00196510">
      <w:pPr>
        <w:snapToGrid w:val="0"/>
        <w:spacing w:line="580" w:lineRule="exact"/>
        <w:ind w:firstLine="600"/>
        <w:jc w:val="left"/>
        <w:rPr>
          <w:rFonts w:ascii="宋体" w:eastAsia="宋体" w:hAnsi="宋体"/>
          <w:szCs w:val="24"/>
        </w:rPr>
      </w:pPr>
      <w:r>
        <w:rPr>
          <w:rFonts w:ascii="宋体" w:eastAsia="宋体" w:hAnsi="宋体"/>
          <w:szCs w:val="24"/>
        </w:rPr>
        <w:pict>
          <v:shapetype id="_x0000_t202" coordsize="21600,21600" o:spt="202" path="m,l,21600r21600,l21600,xe">
            <v:stroke joinstyle="miter"/>
            <v:path gradientshapeok="t" o:connecttype="rect"/>
          </v:shapetype>
          <v:shape id="Text Box 2" o:spid="_x0000_s1031" type="#_x0000_t202" style="position:absolute;left:0;text-align:left;margin-left:66.35pt;margin-top:19.75pt;width:164.25pt;height:90pt;z-index:251659264;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stroke dashstyle="longDash"/>
            <v:textbox>
              <w:txbxContent>
                <w:p w:rsidR="00196510" w:rsidRDefault="00196510">
                  <w:pPr>
                    <w:jc w:val="center"/>
                  </w:pPr>
                </w:p>
                <w:p w:rsidR="00196510" w:rsidRDefault="00196510">
                  <w:pPr>
                    <w:jc w:val="center"/>
                  </w:pPr>
                </w:p>
                <w:p w:rsidR="00196510" w:rsidRDefault="00196510">
                  <w:pPr>
                    <w:jc w:val="center"/>
                  </w:pPr>
                  <w:r>
                    <w:rPr>
                      <w:rFonts w:hint="eastAsia"/>
                    </w:rPr>
                    <w:t>居民身份证粘贴处</w:t>
                  </w:r>
                  <w:r>
                    <w:rPr>
                      <w:rFonts w:hint="eastAsia"/>
                    </w:rPr>
                    <w:t xml:space="preserve"> </w:t>
                  </w:r>
                  <w:r>
                    <w:rPr>
                      <w:rFonts w:hint="eastAsia"/>
                    </w:rPr>
                    <w:t>正</w:t>
                  </w:r>
                  <w:r>
                    <w:t>反面</w:t>
                  </w:r>
                </w:p>
              </w:txbxContent>
            </v:textbox>
          </v:shape>
        </w:pict>
      </w:r>
    </w:p>
    <w:p w:rsidR="00127118" w:rsidRDefault="00127118">
      <w:pPr>
        <w:snapToGrid w:val="0"/>
        <w:spacing w:line="580" w:lineRule="exact"/>
        <w:ind w:firstLine="600"/>
        <w:jc w:val="left"/>
        <w:rPr>
          <w:rFonts w:ascii="宋体" w:eastAsia="宋体" w:hAnsi="宋体"/>
          <w:szCs w:val="24"/>
        </w:rPr>
      </w:pPr>
    </w:p>
    <w:p w:rsidR="00127118" w:rsidRDefault="00127118">
      <w:pPr>
        <w:snapToGrid w:val="0"/>
        <w:spacing w:line="580" w:lineRule="exact"/>
        <w:ind w:firstLine="600"/>
        <w:jc w:val="left"/>
        <w:rPr>
          <w:rFonts w:ascii="宋体" w:eastAsia="宋体" w:hAnsi="宋体"/>
          <w:szCs w:val="24"/>
        </w:rPr>
      </w:pPr>
    </w:p>
    <w:p w:rsidR="00127118" w:rsidRDefault="00733236">
      <w:pPr>
        <w:spacing w:line="580" w:lineRule="exact"/>
        <w:rPr>
          <w:rFonts w:ascii="宋体" w:eastAsia="宋体" w:hAnsi="宋体"/>
          <w:szCs w:val="24"/>
        </w:rPr>
      </w:pPr>
      <w:r>
        <w:rPr>
          <w:rFonts w:ascii="宋体" w:eastAsia="宋体" w:hAnsi="宋体" w:hint="eastAsia"/>
          <w:szCs w:val="24"/>
        </w:rPr>
        <w:t xml:space="preserve">   </w:t>
      </w:r>
    </w:p>
    <w:p w:rsidR="00127118" w:rsidRDefault="00127118">
      <w:pPr>
        <w:spacing w:line="580" w:lineRule="exact"/>
        <w:rPr>
          <w:rFonts w:ascii="宋体" w:eastAsia="宋体" w:hAnsi="宋体"/>
          <w:szCs w:val="24"/>
        </w:rPr>
      </w:pPr>
    </w:p>
    <w:p w:rsidR="00127118" w:rsidRDefault="00127118">
      <w:pPr>
        <w:spacing w:line="580" w:lineRule="exact"/>
        <w:rPr>
          <w:rFonts w:ascii="宋体" w:eastAsia="宋体" w:hAnsi="宋体"/>
          <w:szCs w:val="24"/>
        </w:rPr>
      </w:pP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法定代表人签字:</w:t>
      </w: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被授权人签字:</w:t>
      </w: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投标人公章:</w:t>
      </w:r>
    </w:p>
    <w:p w:rsidR="00127118" w:rsidRDefault="00733236">
      <w:pPr>
        <w:wordWrap w:val="0"/>
        <w:spacing w:line="360" w:lineRule="auto"/>
        <w:ind w:right="480" w:firstLineChars="1650" w:firstLine="3960"/>
        <w:jc w:val="left"/>
        <w:rPr>
          <w:rFonts w:ascii="宋体" w:eastAsia="宋体" w:hAnsi="宋体"/>
          <w:color w:val="000000"/>
          <w:szCs w:val="24"/>
        </w:rPr>
      </w:pPr>
      <w:r>
        <w:rPr>
          <w:rFonts w:ascii="宋体" w:eastAsia="宋体" w:hAnsi="宋体" w:hint="eastAsia"/>
          <w:color w:val="000000"/>
          <w:szCs w:val="24"/>
        </w:rPr>
        <w:t>日期：2023年  月  日</w:t>
      </w:r>
    </w:p>
    <w:p w:rsidR="00127118" w:rsidRDefault="00733236">
      <w:pPr>
        <w:spacing w:line="360" w:lineRule="auto"/>
        <w:ind w:right="480"/>
        <w:rPr>
          <w:rFonts w:ascii="宋体" w:eastAsia="宋体" w:hAnsi="宋体"/>
          <w:color w:val="000000"/>
          <w:szCs w:val="24"/>
        </w:rPr>
      </w:pPr>
      <w:r>
        <w:rPr>
          <w:rFonts w:ascii="宋体" w:eastAsia="宋体" w:hAnsi="宋体" w:hint="eastAsia"/>
          <w:color w:val="000000"/>
          <w:szCs w:val="24"/>
        </w:rPr>
        <w:t>附被</w:t>
      </w:r>
      <w:r>
        <w:rPr>
          <w:rFonts w:ascii="宋体" w:eastAsia="宋体" w:hAnsi="宋体"/>
          <w:color w:val="000000"/>
          <w:szCs w:val="24"/>
        </w:rPr>
        <w:t>授权人</w:t>
      </w:r>
      <w:r>
        <w:rPr>
          <w:rFonts w:ascii="宋体" w:eastAsia="宋体" w:hAnsi="宋体" w:hint="eastAsia"/>
          <w:color w:val="000000"/>
          <w:szCs w:val="24"/>
        </w:rPr>
        <w:t>最</w:t>
      </w:r>
      <w:r>
        <w:rPr>
          <w:rFonts w:ascii="宋体" w:eastAsia="宋体" w:hAnsi="宋体"/>
          <w:color w:val="000000"/>
          <w:szCs w:val="24"/>
        </w:rPr>
        <w:t>近三个月社保</w:t>
      </w:r>
      <w:r>
        <w:rPr>
          <w:rFonts w:ascii="宋体" w:eastAsia="宋体" w:hAnsi="宋体" w:hint="eastAsia"/>
          <w:color w:val="000000"/>
          <w:szCs w:val="24"/>
        </w:rPr>
        <w:t>缴</w:t>
      </w:r>
      <w:r>
        <w:rPr>
          <w:rFonts w:ascii="宋体" w:eastAsia="宋体" w:hAnsi="宋体"/>
          <w:color w:val="000000"/>
          <w:szCs w:val="24"/>
        </w:rPr>
        <w:t>纳证明</w:t>
      </w:r>
    </w:p>
    <w:p w:rsidR="00127118" w:rsidRDefault="00127118">
      <w:pPr>
        <w:wordWrap w:val="0"/>
        <w:spacing w:line="360" w:lineRule="auto"/>
        <w:ind w:right="480" w:firstLineChars="1650" w:firstLine="3960"/>
        <w:jc w:val="left"/>
        <w:rPr>
          <w:rFonts w:ascii="宋体" w:eastAsia="宋体" w:hAnsi="宋体"/>
          <w:color w:val="000000"/>
          <w:szCs w:val="24"/>
        </w:rPr>
      </w:pPr>
    </w:p>
    <w:p w:rsidR="00127118" w:rsidRDefault="00127118">
      <w:pPr>
        <w:spacing w:beforeLines="100" w:before="240" w:afterLines="100" w:after="240" w:line="360" w:lineRule="auto"/>
        <w:rPr>
          <w:rFonts w:ascii="宋体" w:eastAsia="宋体" w:hAnsi="宋体"/>
          <w:szCs w:val="24"/>
        </w:rPr>
        <w:sectPr w:rsidR="00127118">
          <w:pgSz w:w="11907" w:h="16840"/>
          <w:pgMar w:top="1418" w:right="1418" w:bottom="1418" w:left="1418" w:header="851" w:footer="906" w:gutter="0"/>
          <w:cols w:space="425"/>
          <w:titlePg/>
          <w:docGrid w:linePitch="536" w:charSpace="7143"/>
        </w:sectPr>
      </w:pPr>
    </w:p>
    <w:p w:rsidR="00127118" w:rsidRDefault="00733236">
      <w:pPr>
        <w:spacing w:beforeLines="100" w:before="240" w:afterLines="100" w:after="240" w:line="360" w:lineRule="auto"/>
        <w:rPr>
          <w:rFonts w:ascii="宋体" w:eastAsia="宋体" w:hAnsi="宋体"/>
          <w:color w:val="000000"/>
          <w:szCs w:val="24"/>
        </w:rPr>
      </w:pPr>
      <w:r>
        <w:rPr>
          <w:rFonts w:ascii="宋体" w:eastAsia="宋体" w:hAnsi="宋体" w:hint="eastAsia"/>
          <w:szCs w:val="24"/>
        </w:rPr>
        <w:lastRenderedPageBreak/>
        <w:t>附录</w:t>
      </w:r>
      <w:r>
        <w:rPr>
          <w:rFonts w:ascii="宋体" w:eastAsia="宋体" w:hAnsi="宋体"/>
          <w:szCs w:val="24"/>
        </w:rPr>
        <w:t>1</w:t>
      </w:r>
      <w:r>
        <w:rPr>
          <w:rFonts w:ascii="宋体" w:eastAsia="宋体" w:hAnsi="宋体" w:hint="eastAsia"/>
          <w:szCs w:val="24"/>
        </w:rPr>
        <w:t>-3</w:t>
      </w:r>
      <w:r>
        <w:rPr>
          <w:rFonts w:ascii="宋体" w:eastAsia="宋体" w:hAnsi="宋体" w:hint="eastAsia"/>
          <w:color w:val="000000"/>
          <w:szCs w:val="24"/>
        </w:rPr>
        <w:t>投标承诺书</w:t>
      </w:r>
    </w:p>
    <w:p w:rsidR="00127118" w:rsidRDefault="00733236">
      <w:pPr>
        <w:spacing w:beforeLines="100" w:before="240" w:afterLines="100" w:after="240" w:line="360" w:lineRule="auto"/>
        <w:jc w:val="center"/>
        <w:rPr>
          <w:rFonts w:ascii="宋体" w:eastAsia="宋体" w:hAnsi="宋体"/>
          <w:color w:val="000000"/>
          <w:szCs w:val="24"/>
        </w:rPr>
      </w:pPr>
      <w:r>
        <w:rPr>
          <w:rFonts w:ascii="宋体" w:eastAsia="宋体" w:hAnsi="宋体" w:hint="eastAsia"/>
          <w:color w:val="000000"/>
          <w:szCs w:val="24"/>
        </w:rPr>
        <w:t>投标承诺书</w:t>
      </w:r>
    </w:p>
    <w:p w:rsidR="00127118" w:rsidRDefault="00127118">
      <w:pPr>
        <w:spacing w:line="400" w:lineRule="exact"/>
        <w:jc w:val="center"/>
        <w:rPr>
          <w:rFonts w:ascii="宋体" w:eastAsia="宋体" w:hAnsi="宋体"/>
          <w:szCs w:val="24"/>
        </w:rPr>
      </w:pPr>
    </w:p>
    <w:p w:rsidR="00127118" w:rsidRDefault="00733236">
      <w:pPr>
        <w:spacing w:line="360" w:lineRule="auto"/>
        <w:rPr>
          <w:rFonts w:ascii="宋体" w:eastAsia="宋体" w:hAnsi="宋体"/>
          <w:szCs w:val="24"/>
        </w:rPr>
      </w:pPr>
      <w:r>
        <w:rPr>
          <w:rFonts w:ascii="宋体" w:eastAsia="宋体" w:hAnsi="宋体" w:hint="eastAsia"/>
          <w:szCs w:val="24"/>
        </w:rPr>
        <w:t>致：</w:t>
      </w:r>
      <w:r>
        <w:rPr>
          <w:rFonts w:ascii="宋体" w:eastAsia="宋体" w:hAnsi="宋体" w:hint="eastAsia"/>
          <w:color w:val="000000"/>
          <w:szCs w:val="24"/>
        </w:rPr>
        <w:t xml:space="preserve">深圳市朗坤生物科技有限公司  </w:t>
      </w:r>
    </w:p>
    <w:p w:rsidR="00127118" w:rsidRDefault="00127118">
      <w:pPr>
        <w:spacing w:line="360" w:lineRule="auto"/>
        <w:rPr>
          <w:rFonts w:ascii="宋体" w:eastAsia="宋体" w:hAnsi="宋体"/>
          <w:szCs w:val="24"/>
        </w:rPr>
      </w:pPr>
    </w:p>
    <w:p w:rsidR="00127118" w:rsidRDefault="00733236">
      <w:pPr>
        <w:spacing w:beforeLines="100" w:before="240" w:afterLines="100" w:after="240" w:line="360" w:lineRule="auto"/>
        <w:ind w:firstLineChars="200" w:firstLine="480"/>
        <w:jc w:val="left"/>
        <w:rPr>
          <w:rFonts w:ascii="宋体" w:eastAsia="宋体" w:hAnsi="宋体"/>
          <w:szCs w:val="24"/>
        </w:rPr>
      </w:pPr>
      <w:r>
        <w:rPr>
          <w:rFonts w:ascii="宋体" w:eastAsia="宋体" w:hAnsi="宋体" w:hint="eastAsia"/>
          <w:szCs w:val="24"/>
        </w:rPr>
        <w:t>我方（投标人名称：                 ）</w:t>
      </w:r>
      <w:r>
        <w:rPr>
          <w:rFonts w:ascii="宋体" w:eastAsia="宋体" w:hAnsi="宋体"/>
          <w:szCs w:val="24"/>
        </w:rPr>
        <w:t>愿响应你</w:t>
      </w:r>
      <w:r>
        <w:rPr>
          <w:rFonts w:ascii="宋体" w:eastAsia="宋体" w:hAnsi="宋体" w:hint="eastAsia"/>
          <w:szCs w:val="24"/>
        </w:rPr>
        <w:t>方龙岗餐厨项目的</w:t>
      </w:r>
      <w:r>
        <w:rPr>
          <w:rFonts w:ascii="宋体" w:eastAsia="宋体" w:hAnsi="宋体" w:hint="eastAsia"/>
          <w:szCs w:val="24"/>
          <w:u w:val="single"/>
        </w:rPr>
        <w:t>电动餐厨垃圾车</w:t>
      </w:r>
      <w:r>
        <w:rPr>
          <w:rFonts w:ascii="宋体" w:eastAsia="宋体" w:hAnsi="宋体"/>
          <w:szCs w:val="24"/>
        </w:rPr>
        <w:t>采购投标邀请，参与投标，</w:t>
      </w:r>
      <w:r>
        <w:rPr>
          <w:rFonts w:ascii="宋体" w:eastAsia="宋体" w:hAnsi="宋体" w:hint="eastAsia"/>
          <w:szCs w:val="24"/>
        </w:rPr>
        <w:t>我方承诺并保证：</w:t>
      </w:r>
    </w:p>
    <w:p w:rsidR="00127118" w:rsidRDefault="00733236">
      <w:pPr>
        <w:spacing w:beforeLines="100" w:before="240" w:afterLines="100" w:after="240" w:line="360" w:lineRule="auto"/>
        <w:ind w:firstLineChars="200" w:firstLine="480"/>
        <w:rPr>
          <w:rFonts w:ascii="宋体" w:eastAsia="宋体" w:hAnsi="宋体"/>
          <w:szCs w:val="24"/>
        </w:rPr>
      </w:pPr>
      <w:r>
        <w:rPr>
          <w:rFonts w:ascii="宋体" w:eastAsia="宋体" w:hAnsi="宋体"/>
          <w:szCs w:val="24"/>
        </w:rPr>
        <w:t>我方在参加本次投标前3年内，在经营活动及参与投标活动中没有重大违法活动及涉嫌违规行为，并没有因而被有关部门警告或处分的记录</w:t>
      </w:r>
      <w:r>
        <w:rPr>
          <w:rFonts w:ascii="宋体" w:eastAsia="宋体" w:hAnsi="宋体" w:hint="eastAsia"/>
          <w:szCs w:val="24"/>
        </w:rPr>
        <w:t>，且没有下列情况：</w:t>
      </w:r>
    </w:p>
    <w:p w:rsidR="00127118" w:rsidRDefault="00733236">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a)因项目质量、安全事故受到行政处罚，期限未满的；</w:t>
      </w:r>
    </w:p>
    <w:p w:rsidR="00127118" w:rsidRDefault="00733236">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b)因项目中标后弃标而受到行政处罚，期限未满的；</w:t>
      </w:r>
    </w:p>
    <w:p w:rsidR="00127118" w:rsidRDefault="00733236">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c)</w:t>
      </w:r>
      <w:r>
        <w:rPr>
          <w:rFonts w:ascii="宋体" w:eastAsia="宋体" w:hAnsi="宋体"/>
          <w:szCs w:val="24"/>
        </w:rPr>
        <w:t>与其他投标人相互串通投标报价，排挤其他投标人的公平竞争，损害投标人或其他投标人的合法权</w:t>
      </w:r>
      <w:r>
        <w:rPr>
          <w:rFonts w:ascii="宋体" w:eastAsia="宋体" w:hAnsi="宋体" w:hint="eastAsia"/>
          <w:szCs w:val="24"/>
        </w:rPr>
        <w:t>益的事宜</w:t>
      </w:r>
      <w:r>
        <w:rPr>
          <w:rFonts w:ascii="宋体" w:eastAsia="宋体" w:hAnsi="宋体"/>
          <w:szCs w:val="24"/>
        </w:rPr>
        <w:t>；</w:t>
      </w:r>
    </w:p>
    <w:p w:rsidR="00127118" w:rsidRDefault="00733236">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d)最近三年内有骗取中标和严重违约情况的；</w:t>
      </w:r>
    </w:p>
    <w:p w:rsidR="00127118" w:rsidRDefault="00733236">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e)处于被责令停业，投标资格被取消，财产被接管、冻结，破产状态的。</w:t>
      </w:r>
    </w:p>
    <w:p w:rsidR="00127118" w:rsidRDefault="00127118">
      <w:pPr>
        <w:spacing w:beforeLines="100" w:before="240" w:afterLines="100" w:after="240" w:line="360" w:lineRule="auto"/>
        <w:rPr>
          <w:rFonts w:ascii="宋体" w:eastAsia="宋体" w:hAnsi="宋体"/>
          <w:szCs w:val="24"/>
        </w:rPr>
      </w:pP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法定代表人签字:</w:t>
      </w: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被授权人签字:</w:t>
      </w:r>
    </w:p>
    <w:p w:rsidR="00127118" w:rsidRDefault="00733236">
      <w:pPr>
        <w:spacing w:line="580" w:lineRule="exact"/>
        <w:ind w:firstLineChars="1630" w:firstLine="3912"/>
        <w:jc w:val="left"/>
        <w:rPr>
          <w:rFonts w:ascii="宋体" w:eastAsia="宋体" w:hAnsi="宋体"/>
          <w:szCs w:val="24"/>
          <w:u w:val="single"/>
        </w:rPr>
      </w:pPr>
      <w:r>
        <w:rPr>
          <w:rFonts w:ascii="宋体" w:eastAsia="宋体" w:hAnsi="宋体" w:hint="eastAsia"/>
          <w:szCs w:val="24"/>
        </w:rPr>
        <w:t>投标人公章:</w:t>
      </w:r>
    </w:p>
    <w:p w:rsidR="00127118" w:rsidRDefault="00733236">
      <w:pPr>
        <w:wordWrap w:val="0"/>
        <w:spacing w:line="360" w:lineRule="auto"/>
        <w:ind w:right="480" w:firstLineChars="1650" w:firstLine="3960"/>
        <w:jc w:val="left"/>
        <w:rPr>
          <w:rFonts w:ascii="宋体" w:eastAsia="宋体" w:hAnsi="宋体"/>
          <w:color w:val="000000"/>
          <w:szCs w:val="24"/>
        </w:rPr>
      </w:pPr>
      <w:r>
        <w:rPr>
          <w:rFonts w:ascii="宋体" w:eastAsia="宋体" w:hAnsi="宋体" w:hint="eastAsia"/>
          <w:color w:val="000000"/>
          <w:szCs w:val="24"/>
        </w:rPr>
        <w:t>日期：2023年  月  日</w:t>
      </w:r>
    </w:p>
    <w:p w:rsidR="00127118" w:rsidRDefault="00127118">
      <w:pPr>
        <w:wordWrap w:val="0"/>
        <w:spacing w:line="360" w:lineRule="auto"/>
        <w:ind w:right="480" w:firstLineChars="1650" w:firstLine="3960"/>
        <w:jc w:val="left"/>
        <w:rPr>
          <w:rFonts w:ascii="宋体" w:eastAsia="宋体" w:hAnsi="宋体"/>
          <w:color w:val="000000"/>
          <w:szCs w:val="24"/>
        </w:rPr>
      </w:pPr>
    </w:p>
    <w:p w:rsidR="00127118" w:rsidRDefault="00127118">
      <w:pPr>
        <w:spacing w:line="580" w:lineRule="exact"/>
        <w:rPr>
          <w:rFonts w:ascii="宋体" w:eastAsia="宋体" w:hAnsi="宋体"/>
          <w:szCs w:val="24"/>
        </w:rPr>
      </w:pPr>
    </w:p>
    <w:p w:rsidR="00127118" w:rsidRDefault="00127118">
      <w:pPr>
        <w:spacing w:line="580" w:lineRule="exact"/>
        <w:rPr>
          <w:rFonts w:ascii="宋体" w:eastAsia="宋体" w:hAnsi="宋体"/>
          <w:szCs w:val="24"/>
        </w:rPr>
      </w:pPr>
    </w:p>
    <w:p w:rsidR="00127118" w:rsidRDefault="00127118">
      <w:pPr>
        <w:snapToGrid w:val="0"/>
        <w:spacing w:line="580" w:lineRule="exact"/>
        <w:ind w:firstLineChars="150" w:firstLine="360"/>
        <w:jc w:val="left"/>
        <w:rPr>
          <w:rFonts w:ascii="宋体" w:eastAsia="宋体" w:hAnsi="宋体"/>
          <w:szCs w:val="24"/>
        </w:rPr>
        <w:sectPr w:rsidR="00127118">
          <w:pgSz w:w="11907" w:h="16840"/>
          <w:pgMar w:top="1418" w:right="1418" w:bottom="1418" w:left="1418" w:header="851" w:footer="906" w:gutter="0"/>
          <w:cols w:space="425"/>
          <w:titlePg/>
          <w:docGrid w:linePitch="536" w:charSpace="7143"/>
        </w:sectPr>
      </w:pPr>
    </w:p>
    <w:p w:rsidR="00127118" w:rsidRDefault="00733236">
      <w:pPr>
        <w:snapToGrid w:val="0"/>
        <w:spacing w:line="580" w:lineRule="exact"/>
        <w:ind w:firstLineChars="150" w:firstLine="360"/>
        <w:jc w:val="left"/>
        <w:rPr>
          <w:rFonts w:ascii="宋体" w:eastAsia="宋体" w:hAnsi="宋体"/>
          <w:szCs w:val="24"/>
        </w:rPr>
      </w:pPr>
      <w:r>
        <w:rPr>
          <w:rFonts w:ascii="宋体" w:eastAsia="宋体" w:hAnsi="宋体" w:hint="eastAsia"/>
          <w:szCs w:val="24"/>
        </w:rPr>
        <w:lastRenderedPageBreak/>
        <w:t>附录</w:t>
      </w:r>
      <w:r>
        <w:rPr>
          <w:rFonts w:ascii="宋体" w:eastAsia="宋体" w:hAnsi="宋体"/>
          <w:szCs w:val="24"/>
        </w:rPr>
        <w:t>1</w:t>
      </w:r>
      <w:r>
        <w:rPr>
          <w:rFonts w:ascii="宋体" w:eastAsia="宋体" w:hAnsi="宋体" w:hint="eastAsia"/>
          <w:szCs w:val="24"/>
        </w:rPr>
        <w:t>-4开标一览表格式</w:t>
      </w:r>
      <w:bookmarkEnd w:id="322"/>
      <w:bookmarkEnd w:id="323"/>
      <w:bookmarkEnd w:id="324"/>
    </w:p>
    <w:p w:rsidR="00127118" w:rsidRDefault="00733236">
      <w:pPr>
        <w:pStyle w:val="biao"/>
        <w:spacing w:line="360" w:lineRule="auto"/>
        <w:rPr>
          <w:rFonts w:ascii="宋体" w:eastAsia="宋体" w:hAnsi="宋体" w:hint="default"/>
          <w:b w:val="0"/>
          <w:color w:val="000000"/>
          <w:sz w:val="24"/>
          <w:szCs w:val="24"/>
        </w:rPr>
      </w:pPr>
      <w:r>
        <w:rPr>
          <w:rFonts w:ascii="宋体" w:eastAsia="宋体" w:hAnsi="宋体"/>
          <w:b w:val="0"/>
          <w:bCs w:val="0"/>
          <w:color w:val="000000"/>
          <w:sz w:val="24"/>
          <w:szCs w:val="24"/>
        </w:rPr>
        <w:t>开标一览表</w:t>
      </w:r>
    </w:p>
    <w:p w:rsidR="00127118" w:rsidRDefault="00127118">
      <w:pPr>
        <w:spacing w:line="360" w:lineRule="auto"/>
        <w:ind w:firstLine="4400"/>
        <w:rPr>
          <w:rFonts w:ascii="宋体" w:eastAsia="宋体" w:hAnsi="宋体"/>
          <w:color w:val="000000"/>
          <w:szCs w:val="24"/>
        </w:rPr>
      </w:pPr>
    </w:p>
    <w:p w:rsidR="00127118" w:rsidRDefault="00733236">
      <w:pPr>
        <w:spacing w:line="360" w:lineRule="auto"/>
        <w:ind w:firstLineChars="43" w:firstLine="103"/>
        <w:rPr>
          <w:rFonts w:ascii="宋体" w:eastAsia="宋体" w:hAnsi="宋体"/>
          <w:color w:val="000000"/>
          <w:szCs w:val="24"/>
          <w:u w:val="single"/>
        </w:rPr>
      </w:pPr>
      <w:r>
        <w:rPr>
          <w:rFonts w:ascii="宋体" w:eastAsia="宋体" w:hAnsi="宋体" w:hint="eastAsia"/>
          <w:color w:val="000000"/>
          <w:szCs w:val="24"/>
        </w:rPr>
        <w:t>招标编号：                 投标人名称：              日期：</w:t>
      </w:r>
    </w:p>
    <w:p w:rsidR="00127118" w:rsidRDefault="00733236">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项目名称：</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709"/>
        <w:gridCol w:w="2823"/>
        <w:gridCol w:w="3130"/>
      </w:tblGrid>
      <w:tr w:rsidR="00127118" w:rsidTr="004C4618">
        <w:tc>
          <w:tcPr>
            <w:tcW w:w="2978" w:type="dxa"/>
            <w:vAlign w:val="center"/>
          </w:tcPr>
          <w:p w:rsidR="00127118" w:rsidRDefault="00733236">
            <w:pPr>
              <w:jc w:val="center"/>
              <w:rPr>
                <w:rFonts w:ascii="宋体" w:eastAsia="宋体" w:hAnsi="宋体"/>
                <w:color w:val="000000"/>
                <w:szCs w:val="24"/>
              </w:rPr>
            </w:pPr>
            <w:r>
              <w:rPr>
                <w:rFonts w:ascii="宋体" w:eastAsia="宋体" w:hAnsi="宋体" w:hint="eastAsia"/>
                <w:color w:val="000000"/>
                <w:szCs w:val="24"/>
              </w:rPr>
              <w:t>报价内容</w:t>
            </w:r>
          </w:p>
        </w:tc>
        <w:tc>
          <w:tcPr>
            <w:tcW w:w="709" w:type="dxa"/>
            <w:vAlign w:val="center"/>
          </w:tcPr>
          <w:p w:rsidR="00127118" w:rsidRDefault="002A61A1">
            <w:pPr>
              <w:jc w:val="center"/>
              <w:rPr>
                <w:rFonts w:ascii="宋体" w:eastAsia="宋体" w:hAnsi="宋体"/>
                <w:color w:val="000000"/>
                <w:szCs w:val="24"/>
              </w:rPr>
            </w:pPr>
            <w:r>
              <w:rPr>
                <w:rFonts w:ascii="宋体" w:eastAsia="宋体" w:hAnsi="宋体" w:hint="eastAsia"/>
                <w:color w:val="000000"/>
                <w:szCs w:val="24"/>
              </w:rPr>
              <w:t>数量</w:t>
            </w:r>
            <w:r w:rsidR="00AF7323">
              <w:rPr>
                <w:rFonts w:ascii="宋体" w:eastAsia="宋体" w:hAnsi="宋体"/>
                <w:color w:val="000000"/>
                <w:szCs w:val="24"/>
              </w:rPr>
              <w:t>(</w:t>
            </w:r>
            <w:r w:rsidR="00AF7323">
              <w:rPr>
                <w:rFonts w:ascii="宋体" w:eastAsia="宋体" w:hAnsi="宋体" w:hint="eastAsia"/>
                <w:color w:val="000000"/>
                <w:szCs w:val="24"/>
              </w:rPr>
              <w:t>台)</w:t>
            </w:r>
          </w:p>
        </w:tc>
        <w:tc>
          <w:tcPr>
            <w:tcW w:w="2823" w:type="dxa"/>
            <w:vAlign w:val="center"/>
          </w:tcPr>
          <w:p w:rsidR="00127118" w:rsidRDefault="002A61A1">
            <w:pPr>
              <w:jc w:val="center"/>
              <w:rPr>
                <w:rFonts w:ascii="宋体" w:eastAsia="宋体" w:hAnsi="宋体"/>
                <w:color w:val="000000"/>
                <w:szCs w:val="24"/>
              </w:rPr>
            </w:pPr>
            <w:r>
              <w:rPr>
                <w:rFonts w:ascii="宋体" w:eastAsia="宋体" w:hAnsi="宋体" w:hint="eastAsia"/>
                <w:color w:val="000000"/>
                <w:szCs w:val="24"/>
              </w:rPr>
              <w:t>单价</w:t>
            </w:r>
            <w:r w:rsidR="00583C1C">
              <w:rPr>
                <w:rFonts w:ascii="宋体" w:eastAsia="宋体" w:hAnsi="宋体" w:hint="eastAsia"/>
                <w:color w:val="000000"/>
                <w:szCs w:val="24"/>
              </w:rPr>
              <w:t>（元）</w:t>
            </w:r>
          </w:p>
        </w:tc>
        <w:tc>
          <w:tcPr>
            <w:tcW w:w="3130" w:type="dxa"/>
            <w:vAlign w:val="center"/>
          </w:tcPr>
          <w:p w:rsidR="00127118" w:rsidRDefault="002A61A1">
            <w:pPr>
              <w:jc w:val="center"/>
              <w:rPr>
                <w:rFonts w:ascii="宋体" w:eastAsia="宋体" w:hAnsi="宋体"/>
                <w:color w:val="000000"/>
                <w:szCs w:val="24"/>
              </w:rPr>
            </w:pPr>
            <w:r>
              <w:rPr>
                <w:rFonts w:ascii="宋体" w:eastAsia="宋体" w:hAnsi="宋体" w:hint="eastAsia"/>
                <w:color w:val="000000"/>
                <w:szCs w:val="24"/>
              </w:rPr>
              <w:t>总价</w:t>
            </w:r>
            <w:r w:rsidR="00583C1C">
              <w:rPr>
                <w:rFonts w:ascii="宋体" w:eastAsia="宋体" w:hAnsi="宋体" w:hint="eastAsia"/>
                <w:color w:val="000000"/>
                <w:szCs w:val="24"/>
              </w:rPr>
              <w:t>（元）</w:t>
            </w:r>
          </w:p>
        </w:tc>
      </w:tr>
      <w:tr w:rsidR="00127118" w:rsidTr="004C4618">
        <w:trPr>
          <w:trHeight w:val="736"/>
        </w:trPr>
        <w:tc>
          <w:tcPr>
            <w:tcW w:w="2978" w:type="dxa"/>
            <w:vAlign w:val="center"/>
          </w:tcPr>
          <w:p w:rsidR="00127118" w:rsidRPr="00713B74" w:rsidRDefault="00713B74">
            <w:pPr>
              <w:jc w:val="left"/>
              <w:rPr>
                <w:rFonts w:ascii="宋体" w:eastAsia="宋体" w:hAnsi="宋体"/>
                <w:color w:val="000000"/>
                <w:szCs w:val="24"/>
              </w:rPr>
            </w:pPr>
            <w:r w:rsidRPr="00713B74">
              <w:rPr>
                <w:rFonts w:ascii="宋体" w:eastAsia="宋体" w:hAnsi="宋体"/>
                <w:szCs w:val="24"/>
              </w:rPr>
              <w:t>12</w:t>
            </w:r>
            <w:r w:rsidRPr="00713B74">
              <w:rPr>
                <w:rFonts w:ascii="宋体" w:eastAsia="宋体" w:hAnsi="宋体" w:hint="eastAsia"/>
                <w:szCs w:val="24"/>
              </w:rPr>
              <w:t>吨</w:t>
            </w:r>
            <w:r w:rsidR="00196510" w:rsidRPr="00196510">
              <w:rPr>
                <w:rFonts w:ascii="宋体" w:eastAsia="宋体" w:hAnsi="宋体" w:hint="eastAsia"/>
                <w:szCs w:val="24"/>
              </w:rPr>
              <w:t>纯</w:t>
            </w:r>
            <w:r w:rsidR="00733236" w:rsidRPr="00713B74">
              <w:rPr>
                <w:rFonts w:ascii="宋体" w:eastAsia="宋体" w:hAnsi="宋体" w:hint="eastAsia"/>
                <w:szCs w:val="24"/>
              </w:rPr>
              <w:t>电动餐厨垃圾车</w:t>
            </w:r>
          </w:p>
        </w:tc>
        <w:tc>
          <w:tcPr>
            <w:tcW w:w="709" w:type="dxa"/>
            <w:vAlign w:val="center"/>
          </w:tcPr>
          <w:p w:rsidR="00127118" w:rsidRDefault="00196510">
            <w:pPr>
              <w:jc w:val="center"/>
              <w:rPr>
                <w:rFonts w:ascii="宋体" w:eastAsia="宋体" w:hAnsi="宋体"/>
                <w:color w:val="000000"/>
                <w:szCs w:val="24"/>
              </w:rPr>
            </w:pPr>
            <w:r>
              <w:rPr>
                <w:rFonts w:ascii="宋体" w:eastAsia="宋体" w:hAnsi="宋体"/>
                <w:color w:val="000000"/>
                <w:szCs w:val="24"/>
              </w:rPr>
              <w:t>20</w:t>
            </w:r>
          </w:p>
        </w:tc>
        <w:tc>
          <w:tcPr>
            <w:tcW w:w="2823" w:type="dxa"/>
            <w:vAlign w:val="center"/>
          </w:tcPr>
          <w:p w:rsidR="00127118" w:rsidRDefault="00127118">
            <w:pPr>
              <w:jc w:val="center"/>
              <w:rPr>
                <w:rFonts w:ascii="宋体" w:eastAsia="宋体" w:hAnsi="宋体"/>
                <w:color w:val="000000"/>
                <w:szCs w:val="24"/>
              </w:rPr>
            </w:pPr>
          </w:p>
        </w:tc>
        <w:tc>
          <w:tcPr>
            <w:tcW w:w="3130" w:type="dxa"/>
            <w:vAlign w:val="center"/>
          </w:tcPr>
          <w:p w:rsidR="00127118" w:rsidRDefault="00127118">
            <w:pPr>
              <w:jc w:val="center"/>
              <w:rPr>
                <w:rFonts w:ascii="宋体" w:eastAsia="宋体" w:hAnsi="宋体"/>
                <w:color w:val="000000"/>
                <w:szCs w:val="24"/>
              </w:rPr>
            </w:pPr>
          </w:p>
        </w:tc>
      </w:tr>
      <w:tr w:rsidR="00713B74" w:rsidTr="004C4618">
        <w:trPr>
          <w:trHeight w:val="848"/>
        </w:trPr>
        <w:tc>
          <w:tcPr>
            <w:tcW w:w="2978" w:type="dxa"/>
            <w:vAlign w:val="center"/>
          </w:tcPr>
          <w:p w:rsidR="00713B74" w:rsidRDefault="00713B74">
            <w:pPr>
              <w:jc w:val="left"/>
              <w:rPr>
                <w:rFonts w:ascii="宋体" w:eastAsia="宋体" w:hAnsi="宋体"/>
                <w:szCs w:val="24"/>
                <w:u w:val="single"/>
              </w:rPr>
            </w:pPr>
            <w:r>
              <w:rPr>
                <w:rFonts w:ascii="宋体" w:eastAsia="宋体" w:hAnsi="宋体"/>
                <w:szCs w:val="24"/>
              </w:rPr>
              <w:t>18</w:t>
            </w:r>
            <w:r w:rsidRPr="00713B74">
              <w:rPr>
                <w:rFonts w:ascii="宋体" w:eastAsia="宋体" w:hAnsi="宋体" w:hint="eastAsia"/>
                <w:szCs w:val="24"/>
              </w:rPr>
              <w:t>吨</w:t>
            </w:r>
            <w:r w:rsidR="00196510" w:rsidRPr="00196510">
              <w:rPr>
                <w:rFonts w:ascii="宋体" w:eastAsia="宋体" w:hAnsi="宋体" w:hint="eastAsia"/>
                <w:szCs w:val="24"/>
              </w:rPr>
              <w:t>纯</w:t>
            </w:r>
            <w:r w:rsidRPr="00713B74">
              <w:rPr>
                <w:rFonts w:ascii="宋体" w:eastAsia="宋体" w:hAnsi="宋体" w:hint="eastAsia"/>
                <w:szCs w:val="24"/>
              </w:rPr>
              <w:t>电动餐厨垃圾车</w:t>
            </w:r>
          </w:p>
        </w:tc>
        <w:tc>
          <w:tcPr>
            <w:tcW w:w="709" w:type="dxa"/>
            <w:vAlign w:val="center"/>
          </w:tcPr>
          <w:p w:rsidR="00713B74" w:rsidRDefault="00AF7323">
            <w:pPr>
              <w:jc w:val="center"/>
              <w:rPr>
                <w:rFonts w:ascii="宋体" w:eastAsia="宋体" w:hAnsi="宋体"/>
                <w:color w:val="000000"/>
                <w:szCs w:val="24"/>
              </w:rPr>
            </w:pPr>
            <w:r>
              <w:rPr>
                <w:rFonts w:ascii="宋体" w:eastAsia="宋体" w:hAnsi="宋体" w:hint="eastAsia"/>
                <w:color w:val="000000"/>
                <w:szCs w:val="24"/>
              </w:rPr>
              <w:t>4</w:t>
            </w:r>
          </w:p>
        </w:tc>
        <w:tc>
          <w:tcPr>
            <w:tcW w:w="2823" w:type="dxa"/>
            <w:vAlign w:val="center"/>
          </w:tcPr>
          <w:p w:rsidR="00713B74" w:rsidRDefault="00713B74">
            <w:pPr>
              <w:jc w:val="center"/>
              <w:rPr>
                <w:rFonts w:ascii="宋体" w:eastAsia="宋体" w:hAnsi="宋体"/>
                <w:color w:val="000000"/>
                <w:szCs w:val="24"/>
              </w:rPr>
            </w:pPr>
          </w:p>
        </w:tc>
        <w:tc>
          <w:tcPr>
            <w:tcW w:w="3130" w:type="dxa"/>
            <w:vAlign w:val="center"/>
          </w:tcPr>
          <w:p w:rsidR="00713B74" w:rsidRDefault="00713B74">
            <w:pPr>
              <w:jc w:val="center"/>
              <w:rPr>
                <w:rFonts w:ascii="宋体" w:eastAsia="宋体" w:hAnsi="宋体"/>
                <w:color w:val="000000"/>
                <w:szCs w:val="24"/>
              </w:rPr>
            </w:pPr>
          </w:p>
        </w:tc>
      </w:tr>
      <w:tr w:rsidR="002A61A1" w:rsidTr="004C4618">
        <w:trPr>
          <w:trHeight w:val="987"/>
        </w:trPr>
        <w:tc>
          <w:tcPr>
            <w:tcW w:w="2978" w:type="dxa"/>
            <w:vAlign w:val="center"/>
          </w:tcPr>
          <w:p w:rsidR="002A61A1" w:rsidRDefault="00196510">
            <w:pPr>
              <w:jc w:val="left"/>
              <w:rPr>
                <w:rFonts w:ascii="宋体" w:eastAsia="宋体" w:hAnsi="宋体"/>
                <w:szCs w:val="24"/>
              </w:rPr>
            </w:pPr>
            <w:r>
              <w:rPr>
                <w:rFonts w:ascii="宋体" w:eastAsia="宋体" w:hAnsi="宋体"/>
                <w:szCs w:val="24"/>
              </w:rPr>
              <w:t>18</w:t>
            </w:r>
            <w:r w:rsidRPr="00713B74">
              <w:rPr>
                <w:rFonts w:ascii="宋体" w:eastAsia="宋体" w:hAnsi="宋体" w:hint="eastAsia"/>
                <w:szCs w:val="24"/>
              </w:rPr>
              <w:t>吨</w:t>
            </w:r>
            <w:r w:rsidRPr="00196510">
              <w:rPr>
                <w:rFonts w:ascii="宋体" w:eastAsia="宋体" w:hAnsi="宋体" w:hint="eastAsia"/>
                <w:szCs w:val="24"/>
              </w:rPr>
              <w:t>纯电动压缩式垃圾车</w:t>
            </w:r>
          </w:p>
        </w:tc>
        <w:tc>
          <w:tcPr>
            <w:tcW w:w="709" w:type="dxa"/>
            <w:vAlign w:val="center"/>
          </w:tcPr>
          <w:p w:rsidR="002A61A1" w:rsidRDefault="00644FCC">
            <w:pPr>
              <w:jc w:val="center"/>
              <w:rPr>
                <w:rFonts w:ascii="宋体" w:eastAsia="宋体" w:hAnsi="宋体"/>
                <w:color w:val="000000"/>
                <w:szCs w:val="24"/>
              </w:rPr>
            </w:pPr>
            <w:r>
              <w:rPr>
                <w:rFonts w:ascii="宋体" w:eastAsia="宋体" w:hAnsi="宋体"/>
                <w:color w:val="000000"/>
                <w:szCs w:val="24"/>
              </w:rPr>
              <w:t>4</w:t>
            </w:r>
          </w:p>
        </w:tc>
        <w:tc>
          <w:tcPr>
            <w:tcW w:w="2823" w:type="dxa"/>
            <w:vAlign w:val="center"/>
          </w:tcPr>
          <w:p w:rsidR="002A61A1" w:rsidRDefault="002A61A1">
            <w:pPr>
              <w:jc w:val="center"/>
              <w:rPr>
                <w:rFonts w:ascii="宋体" w:eastAsia="宋体" w:hAnsi="宋体"/>
                <w:color w:val="000000"/>
                <w:szCs w:val="24"/>
              </w:rPr>
            </w:pPr>
          </w:p>
        </w:tc>
        <w:tc>
          <w:tcPr>
            <w:tcW w:w="3130" w:type="dxa"/>
            <w:vAlign w:val="center"/>
          </w:tcPr>
          <w:p w:rsidR="002A61A1" w:rsidRDefault="002A61A1">
            <w:pPr>
              <w:jc w:val="center"/>
              <w:rPr>
                <w:rFonts w:ascii="宋体" w:eastAsia="宋体" w:hAnsi="宋体"/>
                <w:color w:val="000000"/>
                <w:szCs w:val="24"/>
              </w:rPr>
            </w:pPr>
          </w:p>
        </w:tc>
      </w:tr>
      <w:tr w:rsidR="00127118" w:rsidTr="004C4618">
        <w:trPr>
          <w:trHeight w:hRule="exact" w:val="454"/>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投标总报价</w:t>
            </w:r>
          </w:p>
        </w:tc>
        <w:tc>
          <w:tcPr>
            <w:tcW w:w="6662" w:type="dxa"/>
            <w:gridSpan w:val="3"/>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(大写)</w:t>
            </w:r>
          </w:p>
        </w:tc>
      </w:tr>
      <w:tr w:rsidR="00127118" w:rsidTr="004C4618">
        <w:trPr>
          <w:trHeight w:hRule="exact" w:val="397"/>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税票</w:t>
            </w:r>
          </w:p>
        </w:tc>
        <w:tc>
          <w:tcPr>
            <w:tcW w:w="6662" w:type="dxa"/>
            <w:gridSpan w:val="3"/>
            <w:vAlign w:val="center"/>
          </w:tcPr>
          <w:p w:rsidR="00127118" w:rsidRDefault="00127118">
            <w:pPr>
              <w:jc w:val="left"/>
              <w:rPr>
                <w:rFonts w:ascii="宋体" w:eastAsia="宋体" w:hAnsi="宋体"/>
                <w:color w:val="000000"/>
                <w:szCs w:val="24"/>
              </w:rPr>
            </w:pPr>
          </w:p>
        </w:tc>
      </w:tr>
      <w:tr w:rsidR="00127118" w:rsidTr="004C4618">
        <w:trPr>
          <w:trHeight w:hRule="exact" w:val="431"/>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付款方式</w:t>
            </w:r>
          </w:p>
        </w:tc>
        <w:tc>
          <w:tcPr>
            <w:tcW w:w="6662" w:type="dxa"/>
            <w:gridSpan w:val="3"/>
            <w:vAlign w:val="center"/>
          </w:tcPr>
          <w:p w:rsidR="00127118" w:rsidRDefault="00127118">
            <w:pPr>
              <w:jc w:val="center"/>
              <w:rPr>
                <w:rFonts w:ascii="宋体" w:eastAsia="宋体" w:hAnsi="宋体"/>
                <w:color w:val="000000"/>
                <w:szCs w:val="24"/>
              </w:rPr>
            </w:pPr>
          </w:p>
        </w:tc>
      </w:tr>
      <w:tr w:rsidR="00127118" w:rsidTr="004C4618">
        <w:trPr>
          <w:trHeight w:hRule="exact" w:val="454"/>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质保期限</w:t>
            </w:r>
          </w:p>
        </w:tc>
        <w:tc>
          <w:tcPr>
            <w:tcW w:w="6662" w:type="dxa"/>
            <w:gridSpan w:val="3"/>
            <w:vAlign w:val="center"/>
          </w:tcPr>
          <w:p w:rsidR="00127118" w:rsidRDefault="00127118">
            <w:pPr>
              <w:jc w:val="center"/>
              <w:rPr>
                <w:rFonts w:ascii="宋体" w:eastAsia="宋体" w:hAnsi="宋体"/>
                <w:color w:val="000000"/>
                <w:szCs w:val="24"/>
              </w:rPr>
            </w:pPr>
          </w:p>
        </w:tc>
      </w:tr>
      <w:tr w:rsidR="00127118" w:rsidTr="004C4618">
        <w:trPr>
          <w:trHeight w:hRule="exact" w:val="454"/>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性能保证值</w:t>
            </w:r>
          </w:p>
        </w:tc>
        <w:tc>
          <w:tcPr>
            <w:tcW w:w="6662" w:type="dxa"/>
            <w:gridSpan w:val="3"/>
            <w:vAlign w:val="center"/>
          </w:tcPr>
          <w:p w:rsidR="00127118" w:rsidRDefault="00127118">
            <w:pPr>
              <w:jc w:val="center"/>
              <w:rPr>
                <w:rFonts w:ascii="宋体" w:eastAsia="宋体" w:hAnsi="宋体"/>
                <w:color w:val="000000"/>
                <w:szCs w:val="24"/>
              </w:rPr>
            </w:pPr>
          </w:p>
        </w:tc>
      </w:tr>
      <w:tr w:rsidR="00127118" w:rsidTr="004C4618">
        <w:trPr>
          <w:trHeight w:hRule="exact" w:val="789"/>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主体设计使用寿命年限及说明</w:t>
            </w:r>
          </w:p>
        </w:tc>
        <w:tc>
          <w:tcPr>
            <w:tcW w:w="6662" w:type="dxa"/>
            <w:gridSpan w:val="3"/>
            <w:vAlign w:val="center"/>
          </w:tcPr>
          <w:p w:rsidR="00127118" w:rsidRDefault="00127118">
            <w:pPr>
              <w:rPr>
                <w:rFonts w:ascii="宋体" w:eastAsia="宋体" w:hAnsi="宋体"/>
                <w:color w:val="000000"/>
                <w:szCs w:val="24"/>
              </w:rPr>
            </w:pPr>
          </w:p>
        </w:tc>
      </w:tr>
      <w:tr w:rsidR="002A61A1" w:rsidTr="004C4618">
        <w:trPr>
          <w:trHeight w:hRule="exact" w:val="1269"/>
        </w:trPr>
        <w:tc>
          <w:tcPr>
            <w:tcW w:w="2978" w:type="dxa"/>
            <w:vAlign w:val="center"/>
          </w:tcPr>
          <w:p w:rsidR="002A61A1" w:rsidRDefault="00C76E39">
            <w:pPr>
              <w:jc w:val="left"/>
              <w:rPr>
                <w:rFonts w:ascii="宋体" w:eastAsia="宋体" w:hAnsi="宋体"/>
                <w:color w:val="000000"/>
                <w:szCs w:val="24"/>
              </w:rPr>
            </w:pPr>
            <w:r>
              <w:rPr>
                <w:rFonts w:ascii="宋体" w:eastAsia="宋体" w:hAnsi="宋体" w:hint="eastAsia"/>
                <w:color w:val="000000"/>
                <w:szCs w:val="24"/>
              </w:rPr>
              <w:t>总</w:t>
            </w:r>
            <w:r w:rsidR="002A61A1">
              <w:rPr>
                <w:rFonts w:ascii="宋体" w:eastAsia="宋体" w:hAnsi="宋体" w:hint="eastAsia"/>
                <w:color w:val="000000"/>
                <w:szCs w:val="24"/>
              </w:rPr>
              <w:t>交货期</w:t>
            </w:r>
            <w:r>
              <w:rPr>
                <w:rFonts w:ascii="宋体" w:eastAsia="宋体" w:hAnsi="宋体" w:hint="eastAsia"/>
                <w:color w:val="000000"/>
                <w:szCs w:val="24"/>
              </w:rPr>
              <w:t>（天）</w:t>
            </w:r>
          </w:p>
        </w:tc>
        <w:tc>
          <w:tcPr>
            <w:tcW w:w="6662" w:type="dxa"/>
            <w:gridSpan w:val="3"/>
            <w:vAlign w:val="center"/>
          </w:tcPr>
          <w:p w:rsidR="002A61A1" w:rsidRDefault="00C76E39">
            <w:pPr>
              <w:rPr>
                <w:rFonts w:ascii="宋体" w:eastAsia="宋体" w:hAnsi="宋体"/>
                <w:color w:val="000000"/>
                <w:szCs w:val="24"/>
              </w:rPr>
            </w:pPr>
            <w:r>
              <w:rPr>
                <w:rFonts w:ascii="宋体" w:eastAsia="宋体" w:hAnsi="宋体" w:hint="eastAsia"/>
                <w:color w:val="000000"/>
                <w:szCs w:val="24"/>
              </w:rPr>
              <w:t>现货库存发动机编码</w:t>
            </w:r>
            <w:r>
              <w:rPr>
                <w:rFonts w:ascii="宋体" w:eastAsia="宋体" w:hAnsi="宋体"/>
                <w:color w:val="000000"/>
                <w:szCs w:val="24"/>
              </w:rPr>
              <w:t>1:</w:t>
            </w:r>
          </w:p>
          <w:p w:rsidR="00C76E39" w:rsidRDefault="00C76E39" w:rsidP="00C76E39">
            <w:pPr>
              <w:rPr>
                <w:rFonts w:ascii="宋体" w:eastAsia="宋体" w:hAnsi="宋体"/>
                <w:color w:val="000000"/>
                <w:szCs w:val="24"/>
              </w:rPr>
            </w:pPr>
            <w:r>
              <w:rPr>
                <w:rFonts w:ascii="宋体" w:eastAsia="宋体" w:hAnsi="宋体" w:hint="eastAsia"/>
                <w:color w:val="000000"/>
                <w:szCs w:val="24"/>
              </w:rPr>
              <w:t>现货库存发动机编码</w:t>
            </w:r>
            <w:r>
              <w:rPr>
                <w:rFonts w:ascii="宋体" w:eastAsia="宋体" w:hAnsi="宋体"/>
                <w:color w:val="000000"/>
                <w:szCs w:val="24"/>
              </w:rPr>
              <w:t>2</w:t>
            </w:r>
            <w:r>
              <w:rPr>
                <w:rFonts w:ascii="宋体" w:eastAsia="宋体" w:hAnsi="宋体"/>
                <w:color w:val="000000"/>
                <w:szCs w:val="24"/>
              </w:rPr>
              <w:t>:</w:t>
            </w:r>
          </w:p>
          <w:p w:rsidR="00C76E39" w:rsidRDefault="00C76E39" w:rsidP="00C76E39">
            <w:pPr>
              <w:rPr>
                <w:rFonts w:ascii="宋体" w:eastAsia="宋体" w:hAnsi="宋体"/>
                <w:color w:val="000000"/>
                <w:szCs w:val="24"/>
              </w:rPr>
            </w:pPr>
            <w:r>
              <w:rPr>
                <w:rFonts w:ascii="宋体" w:eastAsia="宋体" w:hAnsi="宋体" w:hint="eastAsia"/>
                <w:color w:val="000000"/>
                <w:szCs w:val="24"/>
              </w:rPr>
              <w:t>现货库存发动机编码</w:t>
            </w:r>
            <w:r>
              <w:rPr>
                <w:rFonts w:ascii="宋体" w:eastAsia="宋体" w:hAnsi="宋体"/>
                <w:color w:val="000000"/>
                <w:szCs w:val="24"/>
              </w:rPr>
              <w:t>3</w:t>
            </w:r>
            <w:r>
              <w:rPr>
                <w:rFonts w:ascii="宋体" w:eastAsia="宋体" w:hAnsi="宋体"/>
                <w:color w:val="000000"/>
                <w:szCs w:val="24"/>
              </w:rPr>
              <w:t>:</w:t>
            </w:r>
            <w:r>
              <w:rPr>
                <w:rFonts w:ascii="宋体" w:eastAsia="宋体" w:hAnsi="宋体"/>
                <w:color w:val="000000"/>
                <w:szCs w:val="24"/>
              </w:rPr>
              <w:t xml:space="preserve">             …</w:t>
            </w:r>
            <w:r>
              <w:rPr>
                <w:rFonts w:ascii="宋体" w:eastAsia="宋体" w:hAnsi="宋体" w:hint="eastAsia"/>
                <w:color w:val="000000"/>
                <w:szCs w:val="24"/>
              </w:rPr>
              <w:t>等</w:t>
            </w:r>
            <w:r>
              <w:rPr>
                <w:rFonts w:ascii="宋体" w:eastAsia="宋体" w:hAnsi="宋体"/>
                <w:color w:val="000000"/>
                <w:szCs w:val="24"/>
              </w:rPr>
              <w:t xml:space="preserve">      </w:t>
            </w:r>
          </w:p>
          <w:p w:rsidR="00C76E39" w:rsidRDefault="00C76E39" w:rsidP="00C76E39">
            <w:pPr>
              <w:rPr>
                <w:rFonts w:ascii="宋体" w:eastAsia="宋体" w:hAnsi="宋体" w:hint="eastAsia"/>
                <w:color w:val="000000"/>
                <w:szCs w:val="24"/>
              </w:rPr>
            </w:pPr>
            <w:r>
              <w:rPr>
                <w:rFonts w:ascii="宋体" w:eastAsia="宋体" w:hAnsi="宋体" w:hint="eastAsia"/>
                <w:color w:val="000000"/>
                <w:szCs w:val="24"/>
              </w:rPr>
              <w:t>其它期货生产期：</w:t>
            </w:r>
          </w:p>
          <w:p w:rsidR="00C76E39" w:rsidRDefault="00C76E39" w:rsidP="00C76E39">
            <w:pPr>
              <w:rPr>
                <w:rFonts w:ascii="宋体" w:eastAsia="宋体" w:hAnsi="宋体"/>
                <w:color w:val="000000"/>
                <w:szCs w:val="24"/>
              </w:rPr>
            </w:pPr>
          </w:p>
          <w:p w:rsidR="00C76E39" w:rsidRDefault="00C76E39" w:rsidP="00C76E39">
            <w:pPr>
              <w:rPr>
                <w:rFonts w:ascii="宋体" w:eastAsia="宋体" w:hAnsi="宋体"/>
                <w:color w:val="000000"/>
                <w:szCs w:val="24"/>
              </w:rPr>
            </w:pPr>
          </w:p>
          <w:p w:rsidR="00C76E39" w:rsidRDefault="00C76E39">
            <w:pPr>
              <w:rPr>
                <w:rFonts w:ascii="宋体" w:eastAsia="宋体" w:hAnsi="宋体"/>
                <w:color w:val="000000"/>
                <w:szCs w:val="24"/>
              </w:rPr>
            </w:pPr>
          </w:p>
          <w:p w:rsidR="00C76E39" w:rsidRDefault="00C76E39">
            <w:pPr>
              <w:rPr>
                <w:rFonts w:ascii="宋体" w:eastAsia="宋体" w:hAnsi="宋体"/>
                <w:color w:val="000000"/>
                <w:szCs w:val="24"/>
              </w:rPr>
            </w:pPr>
          </w:p>
        </w:tc>
      </w:tr>
      <w:tr w:rsidR="00127118" w:rsidTr="004C4618">
        <w:trPr>
          <w:trHeight w:hRule="exact" w:val="454"/>
        </w:trPr>
        <w:tc>
          <w:tcPr>
            <w:tcW w:w="2978" w:type="dxa"/>
            <w:vAlign w:val="center"/>
          </w:tcPr>
          <w:p w:rsidR="00127118" w:rsidRDefault="00733236">
            <w:pPr>
              <w:jc w:val="left"/>
              <w:rPr>
                <w:rFonts w:ascii="宋体" w:eastAsia="宋体" w:hAnsi="宋体"/>
                <w:color w:val="000000"/>
                <w:szCs w:val="24"/>
              </w:rPr>
            </w:pPr>
            <w:r>
              <w:rPr>
                <w:rFonts w:ascii="宋体" w:eastAsia="宋体" w:hAnsi="宋体" w:hint="eastAsia"/>
                <w:color w:val="000000"/>
                <w:szCs w:val="24"/>
              </w:rPr>
              <w:t>备注</w:t>
            </w:r>
          </w:p>
        </w:tc>
        <w:tc>
          <w:tcPr>
            <w:tcW w:w="6662" w:type="dxa"/>
            <w:gridSpan w:val="3"/>
            <w:vAlign w:val="center"/>
          </w:tcPr>
          <w:p w:rsidR="00127118" w:rsidRDefault="00127118">
            <w:pPr>
              <w:jc w:val="center"/>
              <w:rPr>
                <w:rFonts w:ascii="宋体" w:eastAsia="宋体" w:hAnsi="宋体"/>
                <w:color w:val="000000"/>
                <w:szCs w:val="24"/>
              </w:rPr>
            </w:pPr>
          </w:p>
        </w:tc>
      </w:tr>
    </w:tbl>
    <w:p w:rsidR="00127118" w:rsidRDefault="00733236">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备注：以上报价为国内EP模式。</w:t>
      </w:r>
    </w:p>
    <w:p w:rsidR="00127118" w:rsidRDefault="00127118">
      <w:pPr>
        <w:spacing w:line="360" w:lineRule="auto"/>
        <w:ind w:firstLine="120"/>
        <w:jc w:val="right"/>
        <w:rPr>
          <w:rFonts w:ascii="宋体" w:eastAsia="宋体" w:hAnsi="宋体"/>
          <w:bCs/>
          <w:color w:val="000000"/>
          <w:szCs w:val="24"/>
        </w:rPr>
      </w:pPr>
    </w:p>
    <w:p w:rsidR="00127118" w:rsidRDefault="00127118">
      <w:pPr>
        <w:spacing w:line="360" w:lineRule="auto"/>
        <w:ind w:firstLine="120"/>
        <w:jc w:val="right"/>
        <w:rPr>
          <w:rFonts w:ascii="宋体" w:eastAsia="宋体" w:hAnsi="宋体"/>
          <w:bCs/>
          <w:color w:val="000000"/>
          <w:szCs w:val="24"/>
        </w:rPr>
      </w:pPr>
    </w:p>
    <w:p w:rsidR="00127118" w:rsidRDefault="00733236" w:rsidP="00AF7323">
      <w:pPr>
        <w:spacing w:line="360" w:lineRule="auto"/>
        <w:ind w:right="480" w:firstLine="120"/>
        <w:jc w:val="right"/>
        <w:rPr>
          <w:rFonts w:ascii="宋体" w:eastAsia="宋体" w:hAnsi="宋体"/>
          <w:color w:val="000000"/>
          <w:szCs w:val="24"/>
          <w:u w:val="single"/>
        </w:rPr>
      </w:pPr>
      <w:r>
        <w:rPr>
          <w:rFonts w:ascii="宋体" w:eastAsia="宋体" w:hAnsi="宋体" w:hint="eastAsia"/>
          <w:bCs/>
          <w:color w:val="000000"/>
          <w:szCs w:val="24"/>
        </w:rPr>
        <w:t>投标人</w:t>
      </w:r>
      <w:r>
        <w:rPr>
          <w:rFonts w:ascii="宋体" w:eastAsia="宋体" w:hAnsi="宋体" w:hint="eastAsia"/>
          <w:color w:val="000000"/>
          <w:szCs w:val="24"/>
        </w:rPr>
        <w:t>代表签字盖章：</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bookmarkStart w:id="342" w:name="_Toc174521078"/>
      <w:bookmarkStart w:id="343" w:name="_Toc176085647"/>
    </w:p>
    <w:p w:rsidR="00127118" w:rsidRDefault="00127118">
      <w:pPr>
        <w:snapToGrid w:val="0"/>
        <w:spacing w:line="580" w:lineRule="exact"/>
        <w:jc w:val="left"/>
        <w:rPr>
          <w:rFonts w:ascii="宋体" w:eastAsia="宋体" w:hAnsi="宋体"/>
          <w:sz w:val="28"/>
          <w:szCs w:val="28"/>
        </w:rPr>
        <w:sectPr w:rsidR="00127118">
          <w:pgSz w:w="11907" w:h="16840"/>
          <w:pgMar w:top="1418" w:right="1418" w:bottom="1418" w:left="1418" w:header="851" w:footer="906" w:gutter="0"/>
          <w:cols w:space="425"/>
          <w:titlePg/>
          <w:docGrid w:linePitch="536" w:charSpace="7143"/>
        </w:sectPr>
      </w:pPr>
    </w:p>
    <w:p w:rsidR="00127118" w:rsidRPr="00BD78F5" w:rsidRDefault="00733236" w:rsidP="00BD78F5">
      <w:pPr>
        <w:pStyle w:val="2"/>
        <w:keepNext w:val="0"/>
        <w:keepLines w:val="0"/>
        <w:spacing w:before="240" w:after="240" w:line="360" w:lineRule="auto"/>
        <w:jc w:val="left"/>
        <w:rPr>
          <w:rFonts w:ascii="宋体" w:hAnsi="宋体"/>
          <w:b w:val="0"/>
          <w:sz w:val="24"/>
          <w:szCs w:val="24"/>
        </w:rPr>
      </w:pPr>
      <w:r w:rsidRPr="00BD78F5">
        <w:rPr>
          <w:rFonts w:ascii="宋体" w:hAnsi="宋体" w:hint="eastAsia"/>
          <w:b w:val="0"/>
          <w:sz w:val="24"/>
          <w:szCs w:val="24"/>
        </w:rPr>
        <w:lastRenderedPageBreak/>
        <w:t>附录</w:t>
      </w:r>
      <w:r w:rsidRPr="00BD78F5">
        <w:rPr>
          <w:rFonts w:ascii="宋体" w:hAnsi="宋体"/>
          <w:b w:val="0"/>
          <w:sz w:val="24"/>
          <w:szCs w:val="24"/>
        </w:rPr>
        <w:t>1</w:t>
      </w:r>
      <w:r w:rsidRPr="00BD78F5">
        <w:rPr>
          <w:rFonts w:ascii="宋体" w:hAnsi="宋体" w:hint="eastAsia"/>
          <w:b w:val="0"/>
          <w:sz w:val="24"/>
          <w:szCs w:val="24"/>
        </w:rPr>
        <w:t>-5报价表格式</w:t>
      </w:r>
      <w:bookmarkEnd w:id="342"/>
      <w:bookmarkEnd w:id="343"/>
      <w:r w:rsidR="00BD78F5">
        <w:rPr>
          <w:rFonts w:ascii="宋体" w:hAnsi="宋体" w:hint="eastAsia"/>
          <w:color w:val="FF0000"/>
          <w:szCs w:val="24"/>
        </w:rPr>
        <w:t xml:space="preserve"> </w:t>
      </w:r>
    </w:p>
    <w:p w:rsidR="00127118" w:rsidRDefault="00733236">
      <w:pPr>
        <w:snapToGrid w:val="0"/>
        <w:spacing w:line="580" w:lineRule="exact"/>
        <w:jc w:val="left"/>
        <w:rPr>
          <w:rFonts w:ascii="宋体" w:eastAsia="宋体" w:hAnsi="宋体"/>
          <w:szCs w:val="24"/>
        </w:rPr>
      </w:pPr>
      <w:r>
        <w:rPr>
          <w:rFonts w:ascii="宋体" w:eastAsia="宋体" w:hAnsi="宋体" w:hint="eastAsia"/>
          <w:szCs w:val="24"/>
        </w:rPr>
        <w:t>参考附件</w:t>
      </w:r>
      <w:r w:rsidR="00214693" w:rsidRPr="00214693">
        <w:rPr>
          <w:rFonts w:ascii="宋体" w:eastAsia="宋体" w:hAnsi="宋体"/>
          <w:szCs w:val="24"/>
        </w:rPr>
        <w:t>2</w:t>
      </w:r>
      <w:r w:rsidR="00214693" w:rsidRPr="00214693">
        <w:rPr>
          <w:rFonts w:ascii="宋体" w:eastAsia="宋体" w:hAnsi="宋体" w:hint="eastAsia"/>
          <w:szCs w:val="24"/>
        </w:rPr>
        <w:t>《电动餐厨车技术参数报价明细表》</w:t>
      </w:r>
      <w:r>
        <w:rPr>
          <w:rFonts w:ascii="宋体" w:eastAsia="宋体" w:hAnsi="宋体" w:hint="eastAsia"/>
          <w:szCs w:val="24"/>
        </w:rPr>
        <w:t>excel</w:t>
      </w:r>
      <w:r w:rsidR="00214693">
        <w:rPr>
          <w:rFonts w:ascii="宋体" w:eastAsia="宋体" w:hAnsi="宋体" w:hint="eastAsia"/>
          <w:szCs w:val="24"/>
        </w:rPr>
        <w:t>版格式，要求每台车辆含</w:t>
      </w:r>
      <w:r w:rsidR="00214693" w:rsidRPr="00BD78F5">
        <w:rPr>
          <w:rFonts w:ascii="宋体" w:eastAsia="宋体" w:hAnsi="宋体" w:hint="eastAsia"/>
          <w:szCs w:val="24"/>
        </w:rPr>
        <w:t>运输、临时牌照</w:t>
      </w:r>
      <w:r w:rsidR="00214693">
        <w:rPr>
          <w:rFonts w:ascii="宋体" w:eastAsia="宋体" w:hAnsi="宋体" w:hint="eastAsia"/>
          <w:szCs w:val="24"/>
        </w:rPr>
        <w:t>和</w:t>
      </w:r>
      <w:r w:rsidR="00214693" w:rsidRPr="00BD78F5">
        <w:rPr>
          <w:rFonts w:ascii="宋体" w:eastAsia="宋体" w:hAnsi="宋体" w:hint="eastAsia"/>
          <w:szCs w:val="24"/>
        </w:rPr>
        <w:t>保险、</w:t>
      </w:r>
      <w:r w:rsidR="00214693">
        <w:rPr>
          <w:rFonts w:ascii="宋体" w:eastAsia="宋体" w:hAnsi="宋体" w:hint="eastAsia"/>
          <w:szCs w:val="24"/>
        </w:rPr>
        <w:t>上牌</w:t>
      </w:r>
      <w:r w:rsidR="00214693" w:rsidRPr="00BD78F5">
        <w:rPr>
          <w:rFonts w:ascii="宋体" w:eastAsia="宋体" w:hAnsi="宋体" w:hint="eastAsia"/>
          <w:szCs w:val="24"/>
        </w:rPr>
        <w:t>（深圳牌照）、</w:t>
      </w:r>
      <w:r w:rsidR="00214693" w:rsidRPr="00214693">
        <w:rPr>
          <w:rFonts w:ascii="宋体" w:eastAsia="宋体" w:hAnsi="宋体" w:hint="eastAsia"/>
          <w:szCs w:val="24"/>
        </w:rPr>
        <w:t>深圳市环卫车辆涂装</w:t>
      </w:r>
      <w:r w:rsidR="00214693">
        <w:rPr>
          <w:rFonts w:ascii="宋体" w:hAnsi="宋体" w:cs="宋体" w:hint="eastAsia"/>
        </w:rPr>
        <w:t>、</w:t>
      </w:r>
      <w:r w:rsidR="00214693" w:rsidRPr="00BD78F5">
        <w:rPr>
          <w:rFonts w:ascii="宋体" w:eastAsia="宋体" w:hAnsi="宋体" w:hint="eastAsia"/>
          <w:szCs w:val="24"/>
        </w:rPr>
        <w:t>验收、人员培训、售后服务、技术资料、车辆相关证件及13%上户发票等费</w:t>
      </w:r>
      <w:r>
        <w:rPr>
          <w:rFonts w:ascii="宋体" w:eastAsia="宋体" w:hAnsi="宋体" w:hint="eastAsia"/>
          <w:szCs w:val="24"/>
        </w:rPr>
        <w:t>。</w:t>
      </w:r>
    </w:p>
    <w:p w:rsidR="00127118" w:rsidRDefault="00127118">
      <w:pPr>
        <w:spacing w:line="360" w:lineRule="auto"/>
        <w:rPr>
          <w:rFonts w:ascii="宋体" w:eastAsia="宋体" w:hAnsi="宋体"/>
          <w:sz w:val="28"/>
          <w:szCs w:val="28"/>
        </w:rPr>
      </w:pPr>
    </w:p>
    <w:p w:rsidR="00BD78F5" w:rsidRDefault="00733236" w:rsidP="00BD78F5">
      <w:pPr>
        <w:spacing w:line="324" w:lineRule="auto"/>
        <w:ind w:firstLineChars="200" w:firstLine="480"/>
        <w:rPr>
          <w:rFonts w:ascii="宋体" w:hAnsi="宋体" w:cs="宋体"/>
        </w:rPr>
      </w:pPr>
      <w:r>
        <w:rPr>
          <w:rFonts w:ascii="宋体" w:eastAsia="宋体" w:hAnsi="宋体" w:hint="eastAsia"/>
          <w:szCs w:val="24"/>
        </w:rPr>
        <w:t>投标</w:t>
      </w:r>
      <w:r>
        <w:rPr>
          <w:rFonts w:ascii="宋体" w:eastAsia="宋体" w:hAnsi="宋体"/>
          <w:szCs w:val="24"/>
        </w:rPr>
        <w:t>函</w:t>
      </w:r>
      <w:r>
        <w:rPr>
          <w:rFonts w:ascii="宋体" w:eastAsia="宋体" w:hAnsi="宋体" w:hint="eastAsia"/>
          <w:szCs w:val="24"/>
        </w:rPr>
        <w:t>报价方案（包含报价一览表，随机备品备件价目清单，付款条件）。报价以</w:t>
      </w:r>
      <w:r w:rsidR="00BD78F5">
        <w:rPr>
          <w:rFonts w:ascii="宋体" w:eastAsia="宋体" w:hAnsi="宋体" w:hint="eastAsia"/>
          <w:szCs w:val="24"/>
        </w:rPr>
        <w:t>乙方负责</w:t>
      </w:r>
      <w:r w:rsidR="00BD78F5" w:rsidRPr="00BD78F5">
        <w:rPr>
          <w:rFonts w:ascii="宋体" w:eastAsia="宋体" w:hAnsi="宋体" w:hint="eastAsia"/>
          <w:szCs w:val="24"/>
        </w:rPr>
        <w:t>合同货物、运输、临时牌照</w:t>
      </w:r>
      <w:r w:rsidR="00BD78F5">
        <w:rPr>
          <w:rFonts w:ascii="宋体" w:eastAsia="宋体" w:hAnsi="宋体" w:hint="eastAsia"/>
          <w:szCs w:val="24"/>
        </w:rPr>
        <w:t>和</w:t>
      </w:r>
      <w:r w:rsidR="00BD78F5" w:rsidRPr="00BD78F5">
        <w:rPr>
          <w:rFonts w:ascii="宋体" w:eastAsia="宋体" w:hAnsi="宋体" w:hint="eastAsia"/>
          <w:szCs w:val="24"/>
        </w:rPr>
        <w:t>保险、</w:t>
      </w:r>
      <w:r w:rsidR="00BD78F5">
        <w:rPr>
          <w:rFonts w:ascii="宋体" w:eastAsia="宋体" w:hAnsi="宋体" w:hint="eastAsia"/>
          <w:szCs w:val="24"/>
        </w:rPr>
        <w:t>上牌</w:t>
      </w:r>
      <w:r w:rsidR="00BD78F5" w:rsidRPr="00BD78F5">
        <w:rPr>
          <w:rFonts w:ascii="宋体" w:eastAsia="宋体" w:hAnsi="宋体" w:hint="eastAsia"/>
          <w:szCs w:val="24"/>
        </w:rPr>
        <w:t>（深圳牌照）、验收、</w:t>
      </w:r>
      <w:r w:rsidR="00214693" w:rsidRPr="00214693">
        <w:rPr>
          <w:rFonts w:ascii="宋体" w:eastAsia="宋体" w:hAnsi="宋体" w:hint="eastAsia"/>
          <w:szCs w:val="24"/>
        </w:rPr>
        <w:t>深圳市环卫车辆涂装</w:t>
      </w:r>
      <w:r w:rsidR="00214693">
        <w:rPr>
          <w:rFonts w:ascii="宋体" w:eastAsia="宋体" w:hAnsi="宋体" w:hint="eastAsia"/>
          <w:szCs w:val="24"/>
        </w:rPr>
        <w:t>、</w:t>
      </w:r>
      <w:r w:rsidR="00BD78F5" w:rsidRPr="00BD78F5">
        <w:rPr>
          <w:rFonts w:ascii="宋体" w:eastAsia="宋体" w:hAnsi="宋体" w:hint="eastAsia"/>
          <w:szCs w:val="24"/>
        </w:rPr>
        <w:t>人员培训、售后服务、技术资料、车辆相关证件及13%上户发票等费用。</w:t>
      </w:r>
      <w:r w:rsidR="00BD78F5">
        <w:rPr>
          <w:rFonts w:ascii="宋体" w:eastAsia="宋体" w:hAnsi="宋体" w:hint="eastAsia"/>
          <w:szCs w:val="24"/>
        </w:rPr>
        <w:t>甲方负责</w:t>
      </w:r>
      <w:r w:rsidR="00BD78F5" w:rsidRPr="00BD78F5">
        <w:rPr>
          <w:rFonts w:ascii="宋体" w:eastAsia="宋体" w:hAnsi="宋体" w:hint="eastAsia"/>
          <w:szCs w:val="24"/>
        </w:rPr>
        <w:t>车辆保险费用和车船税费用、车辆购置税费用。</w:t>
      </w:r>
    </w:p>
    <w:p w:rsidR="00127118" w:rsidRDefault="00733236">
      <w:pPr>
        <w:spacing w:line="360" w:lineRule="auto"/>
        <w:rPr>
          <w:rFonts w:ascii="宋体" w:eastAsia="宋体" w:hAnsi="宋体"/>
          <w:szCs w:val="24"/>
        </w:rPr>
      </w:pPr>
      <w:r>
        <w:rPr>
          <w:rFonts w:ascii="宋体" w:eastAsia="宋体" w:hAnsi="宋体" w:hint="eastAsia"/>
          <w:szCs w:val="24"/>
        </w:rPr>
        <w:t>。</w:t>
      </w:r>
    </w:p>
    <w:p w:rsidR="00127118" w:rsidRDefault="00127118">
      <w:pPr>
        <w:snapToGrid w:val="0"/>
        <w:spacing w:line="580" w:lineRule="exact"/>
        <w:jc w:val="left"/>
        <w:rPr>
          <w:rFonts w:ascii="宋体" w:eastAsia="宋体" w:hAnsi="宋体"/>
          <w:szCs w:val="24"/>
        </w:rPr>
        <w:sectPr w:rsidR="00127118">
          <w:pgSz w:w="11907" w:h="16840"/>
          <w:pgMar w:top="1418" w:right="1418" w:bottom="1418" w:left="1418" w:header="851" w:footer="906" w:gutter="0"/>
          <w:cols w:space="425"/>
          <w:titlePg/>
          <w:docGrid w:linePitch="536" w:charSpace="7143"/>
        </w:sectPr>
      </w:pPr>
    </w:p>
    <w:p w:rsidR="00127118" w:rsidRDefault="00733236">
      <w:pPr>
        <w:ind w:leftChars="1" w:left="88" w:hangingChars="36" w:hanging="86"/>
        <w:rPr>
          <w:rFonts w:ascii="宋体" w:eastAsia="宋体" w:hAnsi="宋体"/>
          <w:bCs/>
          <w:color w:val="000000"/>
          <w:szCs w:val="24"/>
        </w:rPr>
      </w:pPr>
      <w:bookmarkStart w:id="344" w:name="_Toc176085649"/>
      <w:bookmarkStart w:id="345" w:name="_Toc456799804"/>
      <w:bookmarkStart w:id="346" w:name="_Toc456799696"/>
      <w:bookmarkStart w:id="347" w:name="_Toc456799956"/>
      <w:r>
        <w:rPr>
          <w:rFonts w:ascii="宋体" w:eastAsia="宋体" w:hAnsi="宋体" w:hint="eastAsia"/>
          <w:bCs/>
          <w:color w:val="000000"/>
          <w:szCs w:val="24"/>
        </w:rPr>
        <w:lastRenderedPageBreak/>
        <w:t>附录</w:t>
      </w:r>
      <w:r>
        <w:rPr>
          <w:rFonts w:ascii="宋体" w:eastAsia="宋体" w:hAnsi="宋体"/>
          <w:bCs/>
          <w:color w:val="000000"/>
          <w:szCs w:val="24"/>
        </w:rPr>
        <w:t>1</w:t>
      </w:r>
      <w:r>
        <w:rPr>
          <w:rFonts w:ascii="宋体" w:eastAsia="宋体" w:hAnsi="宋体" w:hint="eastAsia"/>
          <w:bCs/>
          <w:color w:val="000000"/>
          <w:szCs w:val="24"/>
        </w:rPr>
        <w:t>-6</w:t>
      </w:r>
      <w:r>
        <w:rPr>
          <w:rFonts w:ascii="宋体" w:eastAsia="宋体" w:hAnsi="宋体"/>
          <w:bCs/>
          <w:color w:val="000000"/>
          <w:szCs w:val="24"/>
        </w:rPr>
        <w:t>商务偏离表格式</w:t>
      </w:r>
      <w:bookmarkEnd w:id="344"/>
      <w:bookmarkEnd w:id="345"/>
      <w:bookmarkEnd w:id="346"/>
      <w:bookmarkEnd w:id="347"/>
    </w:p>
    <w:p w:rsidR="00127118" w:rsidRDefault="00733236">
      <w:pPr>
        <w:pStyle w:val="biao"/>
        <w:spacing w:line="240" w:lineRule="auto"/>
        <w:rPr>
          <w:rFonts w:ascii="宋体" w:eastAsia="宋体" w:hAnsi="宋体" w:hint="default"/>
          <w:b w:val="0"/>
          <w:bCs w:val="0"/>
          <w:color w:val="000000"/>
          <w:sz w:val="24"/>
          <w:szCs w:val="24"/>
        </w:rPr>
      </w:pPr>
      <w:r>
        <w:rPr>
          <w:rFonts w:ascii="宋体" w:eastAsia="宋体" w:hAnsi="宋体"/>
          <w:b w:val="0"/>
          <w:bCs w:val="0"/>
          <w:color w:val="000000"/>
          <w:sz w:val="24"/>
          <w:szCs w:val="24"/>
        </w:rPr>
        <w:t>商务、技术偏离表</w:t>
      </w:r>
    </w:p>
    <w:p w:rsidR="00127118" w:rsidRDefault="00733236">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招标编号：</w:t>
      </w:r>
      <w:r>
        <w:rPr>
          <w:rFonts w:ascii="宋体" w:eastAsia="宋体" w:hAnsi="宋体" w:hint="eastAsia"/>
          <w:color w:val="000000"/>
          <w:szCs w:val="24"/>
          <w:u w:val="single"/>
        </w:rPr>
        <w:tab/>
      </w:r>
      <w:r>
        <w:rPr>
          <w:rFonts w:ascii="宋体" w:eastAsia="宋体" w:hAnsi="宋体" w:hint="eastAsia"/>
          <w:color w:val="000000"/>
          <w:szCs w:val="24"/>
          <w:u w:val="single"/>
        </w:rPr>
        <w:tab/>
        <w:t xml:space="preserve">                </w:t>
      </w:r>
      <w:r>
        <w:rPr>
          <w:rFonts w:ascii="宋体" w:eastAsia="宋体" w:hAnsi="宋体" w:hint="eastAsia"/>
          <w:color w:val="000000"/>
          <w:szCs w:val="24"/>
          <w:u w:val="single"/>
        </w:rPr>
        <w:tab/>
      </w:r>
      <w:r>
        <w:rPr>
          <w:rFonts w:ascii="宋体" w:eastAsia="宋体" w:hAnsi="宋体" w:hint="eastAsia"/>
          <w:color w:val="000000"/>
          <w:szCs w:val="24"/>
        </w:rPr>
        <w:t xml:space="preserve">   投标人名称：</w:t>
      </w:r>
      <w:r>
        <w:rPr>
          <w:rFonts w:ascii="宋体" w:eastAsia="宋体" w:hAnsi="宋体" w:hint="eastAsia"/>
          <w:color w:val="000000"/>
          <w:szCs w:val="24"/>
          <w:u w:val="single"/>
        </w:rPr>
        <w:tab/>
      </w:r>
      <w:r>
        <w:rPr>
          <w:rFonts w:ascii="宋体" w:eastAsia="宋体" w:hAnsi="宋体" w:hint="eastAsia"/>
          <w:color w:val="000000"/>
          <w:szCs w:val="24"/>
          <w:u w:val="single"/>
        </w:rPr>
        <w:tab/>
        <w:t xml:space="preserve">           </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rPr>
        <w:t>日期：</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p>
    <w:tbl>
      <w:tblPr>
        <w:tblW w:w="1423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748"/>
        <w:gridCol w:w="2291"/>
        <w:gridCol w:w="2291"/>
        <w:gridCol w:w="3062"/>
        <w:gridCol w:w="2460"/>
        <w:gridCol w:w="3386"/>
      </w:tblGrid>
      <w:tr w:rsidR="00127118">
        <w:trPr>
          <w:cantSplit/>
          <w:trHeight w:val="216"/>
        </w:trPr>
        <w:tc>
          <w:tcPr>
            <w:tcW w:w="748" w:type="dxa"/>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序号</w:t>
            </w:r>
          </w:p>
        </w:tc>
        <w:tc>
          <w:tcPr>
            <w:tcW w:w="2291" w:type="dxa"/>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招标文件条目号</w:t>
            </w:r>
          </w:p>
        </w:tc>
        <w:tc>
          <w:tcPr>
            <w:tcW w:w="2291" w:type="dxa"/>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招标文件的商务条款</w:t>
            </w:r>
          </w:p>
        </w:tc>
        <w:tc>
          <w:tcPr>
            <w:tcW w:w="3062" w:type="dxa"/>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投标文件的商务条款</w:t>
            </w:r>
          </w:p>
        </w:tc>
        <w:tc>
          <w:tcPr>
            <w:tcW w:w="2460" w:type="dxa"/>
            <w:tcBorders>
              <w:right w:val="single" w:sz="4" w:space="0" w:color="auto"/>
            </w:tcBorders>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color w:val="000000"/>
                <w:szCs w:val="24"/>
              </w:rPr>
              <w:t>偏</w:t>
            </w:r>
            <w:r>
              <w:rPr>
                <w:rFonts w:ascii="宋体" w:eastAsia="宋体" w:hAnsi="宋体" w:hint="eastAsia"/>
                <w:color w:val="000000"/>
                <w:szCs w:val="24"/>
              </w:rPr>
              <w:t>离说明</w:t>
            </w:r>
          </w:p>
        </w:tc>
        <w:tc>
          <w:tcPr>
            <w:tcW w:w="3386" w:type="dxa"/>
            <w:tcBorders>
              <w:left w:val="single" w:sz="4" w:space="0" w:color="auto"/>
            </w:tcBorders>
            <w:vAlign w:val="center"/>
          </w:tcPr>
          <w:p w:rsidR="00127118" w:rsidRDefault="00733236">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投标文件编号</w:t>
            </w:r>
          </w:p>
        </w:tc>
      </w:tr>
      <w:tr w:rsidR="00127118">
        <w:trPr>
          <w:cantSplit/>
          <w:trHeight w:val="428"/>
        </w:trPr>
        <w:tc>
          <w:tcPr>
            <w:tcW w:w="748"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3062" w:type="dxa"/>
          </w:tcPr>
          <w:p w:rsidR="00127118" w:rsidRDefault="00127118">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127118" w:rsidRDefault="00127118">
            <w:pPr>
              <w:spacing w:beforeLines="50" w:before="163" w:afterLines="50" w:after="163"/>
              <w:rPr>
                <w:rFonts w:ascii="宋体" w:eastAsia="宋体" w:hAnsi="宋体"/>
                <w:color w:val="000000"/>
                <w:szCs w:val="24"/>
              </w:rPr>
            </w:pPr>
          </w:p>
        </w:tc>
        <w:tc>
          <w:tcPr>
            <w:tcW w:w="3386" w:type="dxa"/>
            <w:tcBorders>
              <w:left w:val="single" w:sz="4" w:space="0" w:color="auto"/>
            </w:tcBorders>
          </w:tcPr>
          <w:p w:rsidR="00127118" w:rsidRDefault="00127118">
            <w:pPr>
              <w:spacing w:beforeLines="50" w:before="163" w:afterLines="50" w:after="163"/>
              <w:rPr>
                <w:rFonts w:ascii="宋体" w:eastAsia="宋体" w:hAnsi="宋体"/>
                <w:color w:val="000000"/>
                <w:szCs w:val="24"/>
              </w:rPr>
            </w:pPr>
          </w:p>
        </w:tc>
      </w:tr>
      <w:tr w:rsidR="00127118">
        <w:trPr>
          <w:cantSplit/>
          <w:trHeight w:val="138"/>
        </w:trPr>
        <w:tc>
          <w:tcPr>
            <w:tcW w:w="748"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3062" w:type="dxa"/>
          </w:tcPr>
          <w:p w:rsidR="00127118" w:rsidRDefault="00127118">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127118" w:rsidRDefault="00127118">
            <w:pPr>
              <w:spacing w:beforeLines="50" w:before="163" w:afterLines="50" w:after="163"/>
              <w:rPr>
                <w:rFonts w:ascii="宋体" w:eastAsia="宋体" w:hAnsi="宋体"/>
                <w:color w:val="000000"/>
                <w:szCs w:val="24"/>
              </w:rPr>
            </w:pPr>
          </w:p>
        </w:tc>
        <w:tc>
          <w:tcPr>
            <w:tcW w:w="3386" w:type="dxa"/>
            <w:tcBorders>
              <w:left w:val="single" w:sz="4" w:space="0" w:color="auto"/>
            </w:tcBorders>
          </w:tcPr>
          <w:p w:rsidR="00127118" w:rsidRDefault="00127118">
            <w:pPr>
              <w:spacing w:beforeLines="50" w:before="163" w:afterLines="50" w:after="163"/>
              <w:rPr>
                <w:rFonts w:ascii="宋体" w:eastAsia="宋体" w:hAnsi="宋体"/>
                <w:color w:val="000000"/>
                <w:szCs w:val="24"/>
              </w:rPr>
            </w:pPr>
          </w:p>
        </w:tc>
      </w:tr>
      <w:tr w:rsidR="00127118">
        <w:trPr>
          <w:cantSplit/>
          <w:trHeight w:val="65"/>
        </w:trPr>
        <w:tc>
          <w:tcPr>
            <w:tcW w:w="748"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3062" w:type="dxa"/>
          </w:tcPr>
          <w:p w:rsidR="00127118" w:rsidRDefault="00127118">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127118" w:rsidRDefault="00127118">
            <w:pPr>
              <w:spacing w:beforeLines="50" w:before="163" w:afterLines="50" w:after="163"/>
              <w:rPr>
                <w:rFonts w:ascii="宋体" w:eastAsia="宋体" w:hAnsi="宋体"/>
                <w:color w:val="000000"/>
                <w:szCs w:val="24"/>
              </w:rPr>
            </w:pPr>
          </w:p>
        </w:tc>
        <w:tc>
          <w:tcPr>
            <w:tcW w:w="3386" w:type="dxa"/>
            <w:tcBorders>
              <w:left w:val="single" w:sz="4" w:space="0" w:color="auto"/>
            </w:tcBorders>
          </w:tcPr>
          <w:p w:rsidR="00127118" w:rsidRDefault="00127118">
            <w:pPr>
              <w:spacing w:beforeLines="50" w:before="163" w:afterLines="50" w:after="163"/>
              <w:rPr>
                <w:rFonts w:ascii="宋体" w:eastAsia="宋体" w:hAnsi="宋体"/>
                <w:color w:val="000000"/>
                <w:szCs w:val="24"/>
              </w:rPr>
            </w:pPr>
          </w:p>
        </w:tc>
      </w:tr>
      <w:tr w:rsidR="00127118">
        <w:trPr>
          <w:cantSplit/>
          <w:trHeight w:val="65"/>
        </w:trPr>
        <w:tc>
          <w:tcPr>
            <w:tcW w:w="748"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2291" w:type="dxa"/>
          </w:tcPr>
          <w:p w:rsidR="00127118" w:rsidRDefault="00127118">
            <w:pPr>
              <w:spacing w:beforeLines="50" w:before="163" w:afterLines="50" w:after="163"/>
              <w:rPr>
                <w:rFonts w:ascii="宋体" w:eastAsia="宋体" w:hAnsi="宋体"/>
                <w:color w:val="000000"/>
                <w:szCs w:val="24"/>
              </w:rPr>
            </w:pPr>
          </w:p>
        </w:tc>
        <w:tc>
          <w:tcPr>
            <w:tcW w:w="3062" w:type="dxa"/>
          </w:tcPr>
          <w:p w:rsidR="00127118" w:rsidRDefault="00127118">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127118" w:rsidRDefault="00127118">
            <w:pPr>
              <w:spacing w:beforeLines="50" w:before="163" w:afterLines="50" w:after="163"/>
              <w:rPr>
                <w:rFonts w:ascii="宋体" w:eastAsia="宋体" w:hAnsi="宋体"/>
                <w:color w:val="000000"/>
                <w:szCs w:val="24"/>
              </w:rPr>
            </w:pPr>
          </w:p>
        </w:tc>
        <w:tc>
          <w:tcPr>
            <w:tcW w:w="3386" w:type="dxa"/>
            <w:tcBorders>
              <w:left w:val="single" w:sz="4" w:space="0" w:color="auto"/>
            </w:tcBorders>
          </w:tcPr>
          <w:p w:rsidR="00127118" w:rsidRDefault="00127118">
            <w:pPr>
              <w:spacing w:beforeLines="50" w:before="163" w:afterLines="50" w:after="163"/>
              <w:rPr>
                <w:rFonts w:ascii="宋体" w:eastAsia="宋体" w:hAnsi="宋体"/>
                <w:color w:val="000000"/>
                <w:szCs w:val="24"/>
              </w:rPr>
            </w:pPr>
          </w:p>
        </w:tc>
      </w:tr>
    </w:tbl>
    <w:p w:rsidR="00127118" w:rsidRDefault="00733236">
      <w:pPr>
        <w:pStyle w:val="biao"/>
        <w:tabs>
          <w:tab w:val="clear" w:pos="2340"/>
        </w:tabs>
        <w:wordWrap w:val="0"/>
        <w:spacing w:line="240" w:lineRule="auto"/>
        <w:jc w:val="right"/>
        <w:rPr>
          <w:rFonts w:ascii="宋体" w:eastAsia="宋体" w:hAnsi="宋体" w:hint="default"/>
          <w:b w:val="0"/>
          <w:color w:val="000000"/>
          <w:sz w:val="24"/>
          <w:szCs w:val="24"/>
          <w:u w:val="single"/>
        </w:rPr>
      </w:pPr>
      <w:r>
        <w:rPr>
          <w:rFonts w:ascii="宋体" w:eastAsia="宋体" w:hAnsi="宋体"/>
          <w:b w:val="0"/>
          <w:color w:val="000000"/>
          <w:sz w:val="24"/>
          <w:szCs w:val="24"/>
        </w:rPr>
        <w:t>投标人代表签字盖章：</w:t>
      </w:r>
      <w:r>
        <w:rPr>
          <w:rFonts w:ascii="宋体" w:eastAsia="宋体" w:hAnsi="宋体"/>
          <w:b w:val="0"/>
          <w:color w:val="000000"/>
          <w:sz w:val="24"/>
          <w:szCs w:val="24"/>
          <w:u w:val="single"/>
        </w:rPr>
        <w:tab/>
      </w:r>
      <w:r>
        <w:rPr>
          <w:rFonts w:ascii="宋体" w:eastAsia="宋体" w:hAnsi="宋体"/>
          <w:b w:val="0"/>
          <w:color w:val="000000"/>
          <w:sz w:val="24"/>
          <w:szCs w:val="24"/>
          <w:u w:val="single"/>
        </w:rPr>
        <w:tab/>
        <w:t xml:space="preserve">        </w:t>
      </w:r>
    </w:p>
    <w:p w:rsidR="00127118" w:rsidRDefault="00127118">
      <w:pPr>
        <w:snapToGrid w:val="0"/>
        <w:spacing w:line="580" w:lineRule="exact"/>
        <w:jc w:val="left"/>
        <w:rPr>
          <w:rFonts w:ascii="宋体" w:eastAsia="宋体" w:hAnsi="宋体"/>
          <w:szCs w:val="24"/>
        </w:rPr>
      </w:pPr>
    </w:p>
    <w:p w:rsidR="00127118" w:rsidRDefault="00127118">
      <w:pPr>
        <w:snapToGrid w:val="0"/>
        <w:spacing w:line="580" w:lineRule="exact"/>
        <w:jc w:val="left"/>
        <w:rPr>
          <w:rFonts w:ascii="宋体" w:eastAsia="宋体" w:hAnsi="宋体"/>
          <w:szCs w:val="24"/>
        </w:rPr>
      </w:pPr>
    </w:p>
    <w:p w:rsidR="00127118" w:rsidRDefault="00733236">
      <w:pPr>
        <w:snapToGrid w:val="0"/>
        <w:spacing w:line="580" w:lineRule="exact"/>
        <w:jc w:val="left"/>
        <w:rPr>
          <w:rFonts w:ascii="宋体" w:eastAsia="宋体" w:hAnsi="宋体"/>
          <w:szCs w:val="24"/>
        </w:rPr>
      </w:pPr>
      <w:r>
        <w:rPr>
          <w:rFonts w:ascii="宋体" w:eastAsia="宋体" w:hAnsi="宋体" w:hint="eastAsia"/>
          <w:szCs w:val="24"/>
        </w:rPr>
        <w:t>附录</w:t>
      </w:r>
      <w:r>
        <w:rPr>
          <w:rFonts w:ascii="宋体" w:eastAsia="宋体" w:hAnsi="宋体"/>
          <w:szCs w:val="24"/>
        </w:rPr>
        <w:t>1</w:t>
      </w:r>
      <w:r>
        <w:rPr>
          <w:rFonts w:ascii="宋体" w:eastAsia="宋体" w:hAnsi="宋体" w:hint="eastAsia"/>
          <w:szCs w:val="24"/>
        </w:rPr>
        <w:t>-7 设备生产进度表格式</w:t>
      </w:r>
    </w:p>
    <w:p w:rsidR="00127118" w:rsidRDefault="00127118">
      <w:pPr>
        <w:pStyle w:val="biao"/>
        <w:tabs>
          <w:tab w:val="clear" w:pos="2340"/>
        </w:tabs>
        <w:spacing w:line="240" w:lineRule="auto"/>
        <w:jc w:val="left"/>
        <w:rPr>
          <w:rFonts w:ascii="宋体" w:eastAsia="宋体" w:hAnsi="宋体" w:hint="default"/>
          <w:b w:val="0"/>
          <w:sz w:val="24"/>
          <w:szCs w:val="24"/>
        </w:rPr>
        <w:sectPr w:rsidR="00127118">
          <w:headerReference w:type="default" r:id="rId18"/>
          <w:footerReference w:type="default" r:id="rId19"/>
          <w:pgSz w:w="16838" w:h="11906" w:orient="landscape"/>
          <w:pgMar w:top="1080" w:right="1440" w:bottom="1080" w:left="1440" w:header="851" w:footer="992" w:gutter="0"/>
          <w:cols w:space="425"/>
          <w:docGrid w:type="lines" w:linePitch="326"/>
        </w:sectPr>
      </w:pPr>
    </w:p>
    <w:p w:rsidR="00127118" w:rsidRDefault="00127118">
      <w:pPr>
        <w:spacing w:beforeLines="100" w:before="240" w:afterLines="100" w:after="240" w:line="360" w:lineRule="auto"/>
        <w:ind w:left="357"/>
        <w:outlineLvl w:val="1"/>
        <w:rPr>
          <w:rFonts w:ascii="宋体" w:eastAsia="宋体" w:hAnsi="宋体"/>
          <w:sz w:val="28"/>
          <w:szCs w:val="28"/>
        </w:rPr>
      </w:pPr>
    </w:p>
    <w:p w:rsidR="00127118" w:rsidRDefault="00127118">
      <w:pPr>
        <w:spacing w:beforeLines="100" w:before="240" w:afterLines="100" w:after="240" w:line="360" w:lineRule="auto"/>
        <w:ind w:left="357"/>
        <w:outlineLvl w:val="1"/>
        <w:rPr>
          <w:rFonts w:ascii="宋体" w:eastAsia="宋体" w:hAnsi="宋体"/>
          <w:sz w:val="28"/>
          <w:szCs w:val="28"/>
        </w:rPr>
      </w:pPr>
    </w:p>
    <w:p w:rsidR="00127118" w:rsidRDefault="00733236">
      <w:pPr>
        <w:jc w:val="center"/>
        <w:rPr>
          <w:rFonts w:ascii="宋体" w:eastAsia="宋体" w:hAnsi="宋体"/>
          <w:sz w:val="44"/>
          <w:szCs w:val="44"/>
        </w:rPr>
      </w:pPr>
      <w:r>
        <w:rPr>
          <w:rFonts w:ascii="宋体" w:eastAsia="宋体" w:hAnsi="宋体" w:hint="eastAsia"/>
          <w:sz w:val="44"/>
          <w:szCs w:val="44"/>
        </w:rPr>
        <w:t>龙岗餐厨</w:t>
      </w:r>
      <w:r>
        <w:rPr>
          <w:rFonts w:ascii="宋体" w:eastAsia="宋体" w:hAnsi="宋体"/>
          <w:sz w:val="44"/>
          <w:szCs w:val="44"/>
        </w:rPr>
        <w:t>项目</w:t>
      </w:r>
    </w:p>
    <w:p w:rsidR="00127118" w:rsidRDefault="00127118">
      <w:pPr>
        <w:jc w:val="center"/>
        <w:rPr>
          <w:rFonts w:ascii="宋体" w:eastAsia="宋体" w:hAnsi="宋体"/>
          <w:sz w:val="44"/>
          <w:szCs w:val="44"/>
        </w:rPr>
      </w:pPr>
    </w:p>
    <w:p w:rsidR="00127118" w:rsidRDefault="00127118">
      <w:pPr>
        <w:jc w:val="center"/>
        <w:rPr>
          <w:rFonts w:ascii="宋体" w:eastAsia="宋体" w:hAnsi="宋体"/>
          <w:sz w:val="44"/>
          <w:szCs w:val="44"/>
        </w:rPr>
      </w:pPr>
    </w:p>
    <w:p w:rsidR="00127118" w:rsidRDefault="00733236">
      <w:pPr>
        <w:jc w:val="center"/>
        <w:rPr>
          <w:rFonts w:ascii="宋体" w:eastAsia="宋体" w:hAnsi="宋体"/>
          <w:sz w:val="44"/>
          <w:szCs w:val="44"/>
        </w:rPr>
      </w:pPr>
      <w:r>
        <w:rPr>
          <w:rFonts w:ascii="宋体" w:eastAsia="宋体" w:hAnsi="宋体" w:hint="eastAsia"/>
          <w:sz w:val="44"/>
          <w:szCs w:val="44"/>
        </w:rPr>
        <w:t>电动餐厨垃圾车</w:t>
      </w:r>
    </w:p>
    <w:p w:rsidR="00127118" w:rsidRDefault="00733236">
      <w:pPr>
        <w:spacing w:line="360" w:lineRule="auto"/>
        <w:jc w:val="center"/>
        <w:rPr>
          <w:rFonts w:ascii="宋体" w:eastAsia="宋体" w:hAnsi="宋体"/>
          <w:bCs/>
          <w:sz w:val="84"/>
          <w:szCs w:val="84"/>
        </w:rPr>
      </w:pPr>
      <w:r>
        <w:rPr>
          <w:rFonts w:ascii="宋体" w:eastAsia="宋体" w:hAnsi="宋体" w:hint="eastAsia"/>
          <w:sz w:val="44"/>
          <w:szCs w:val="44"/>
        </w:rPr>
        <w:t xml:space="preserve">  </w:t>
      </w:r>
      <w:r>
        <w:rPr>
          <w:rFonts w:ascii="宋体" w:eastAsia="宋体" w:hAnsi="宋体" w:hint="eastAsia"/>
          <w:bCs/>
          <w:sz w:val="84"/>
          <w:szCs w:val="84"/>
        </w:rPr>
        <w:t>投 标 文 件</w:t>
      </w:r>
    </w:p>
    <w:p w:rsidR="00127118" w:rsidRDefault="00127118">
      <w:pPr>
        <w:spacing w:line="360" w:lineRule="auto"/>
        <w:jc w:val="center"/>
        <w:rPr>
          <w:rFonts w:ascii="宋体" w:eastAsia="宋体" w:hAnsi="宋体"/>
          <w:bCs/>
          <w:sz w:val="84"/>
          <w:szCs w:val="84"/>
        </w:rPr>
      </w:pPr>
    </w:p>
    <w:p w:rsidR="00127118" w:rsidRDefault="00733236">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第二</w:t>
      </w:r>
      <w:r>
        <w:rPr>
          <w:rFonts w:ascii="宋体" w:eastAsia="宋体" w:hAnsi="宋体"/>
          <w:sz w:val="44"/>
          <w:szCs w:val="44"/>
        </w:rPr>
        <w:t>部分</w:t>
      </w:r>
      <w:r>
        <w:rPr>
          <w:rFonts w:ascii="宋体" w:eastAsia="宋体" w:hAnsi="宋体" w:hint="eastAsia"/>
          <w:sz w:val="44"/>
          <w:szCs w:val="44"/>
        </w:rPr>
        <w:t xml:space="preserve"> 商</w:t>
      </w:r>
      <w:r>
        <w:rPr>
          <w:rFonts w:ascii="宋体" w:eastAsia="宋体" w:hAnsi="宋体"/>
          <w:sz w:val="44"/>
          <w:szCs w:val="44"/>
        </w:rPr>
        <w:t>务资格</w:t>
      </w:r>
      <w:r>
        <w:rPr>
          <w:rFonts w:ascii="宋体" w:eastAsia="宋体" w:hAnsi="宋体" w:hint="eastAsia"/>
          <w:sz w:val="44"/>
          <w:szCs w:val="44"/>
        </w:rPr>
        <w:t>投标书</w:t>
      </w:r>
    </w:p>
    <w:p w:rsidR="00127118" w:rsidRDefault="00733236">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Pr>
          <w:rFonts w:ascii="宋体" w:eastAsia="宋体" w:hAnsi="宋体" w:hint="eastAsia"/>
          <w:sz w:val="30"/>
          <w:szCs w:val="30"/>
        </w:rPr>
        <w:t>ITB-LK-CCLJ-603 ）</w:t>
      </w:r>
    </w:p>
    <w:p w:rsidR="00127118" w:rsidRDefault="00127118">
      <w:pPr>
        <w:jc w:val="center"/>
        <w:rPr>
          <w:rFonts w:ascii="宋体" w:eastAsia="宋体" w:hAnsi="宋体"/>
          <w:sz w:val="28"/>
          <w:szCs w:val="28"/>
        </w:rPr>
      </w:pPr>
    </w:p>
    <w:p w:rsidR="00127118" w:rsidRDefault="00127118">
      <w:pPr>
        <w:jc w:val="center"/>
        <w:rPr>
          <w:rFonts w:ascii="宋体" w:eastAsia="宋体" w:hAnsi="宋体"/>
          <w:sz w:val="28"/>
          <w:szCs w:val="28"/>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hint="eastAsia"/>
          <w:sz w:val="28"/>
          <w:szCs w:val="28"/>
        </w:rPr>
        <w:t xml:space="preserve">         投标</w:t>
      </w:r>
      <w:r>
        <w:rPr>
          <w:rFonts w:ascii="宋体" w:eastAsia="宋体" w:hAnsi="宋体" w:cs="Arial" w:hint="eastAsia"/>
          <w:bCs/>
          <w:sz w:val="28"/>
          <w:szCs w:val="28"/>
          <w:lang w:val="zh-CN"/>
        </w:rPr>
        <w:t>人：</w:t>
      </w: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w:t>
      </w:r>
      <w:r>
        <w:rPr>
          <w:rFonts w:ascii="宋体" w:eastAsia="宋体" w:hAnsi="宋体" w:cs="Arial" w:hint="eastAsia"/>
          <w:bCs/>
          <w:sz w:val="28"/>
          <w:szCs w:val="28"/>
        </w:rPr>
        <w:t>公章</w:t>
      </w:r>
      <w:r>
        <w:rPr>
          <w:rFonts w:ascii="宋体" w:eastAsia="宋体" w:hAnsi="宋体" w:cs="Arial" w:hint="eastAsia"/>
          <w:bCs/>
          <w:sz w:val="28"/>
          <w:szCs w:val="28"/>
          <w:lang w:val="zh-CN"/>
        </w:rPr>
        <w:t>）</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 xml:space="preserve"> </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法定代表人或其委托代理人：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（签字）</w:t>
      </w:r>
    </w:p>
    <w:p w:rsidR="00127118" w:rsidRDefault="00127118">
      <w:pPr>
        <w:spacing w:line="360" w:lineRule="auto"/>
        <w:jc w:val="center"/>
        <w:rPr>
          <w:rFonts w:ascii="宋体" w:eastAsia="宋体" w:hAnsi="宋体" w:cs="Arial"/>
          <w:bCs/>
          <w:sz w:val="28"/>
          <w:szCs w:val="28"/>
          <w:lang w:val="zh-CN"/>
        </w:rPr>
      </w:pPr>
    </w:p>
    <w:p w:rsidR="00127118" w:rsidRDefault="00127118">
      <w:pPr>
        <w:spacing w:line="360" w:lineRule="auto"/>
        <w:jc w:val="center"/>
        <w:rPr>
          <w:rFonts w:ascii="宋体" w:eastAsia="宋体" w:hAnsi="宋体" w:cs="Arial"/>
          <w:bCs/>
          <w:sz w:val="28"/>
          <w:szCs w:val="28"/>
          <w:lang w:val="zh-CN"/>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日期：二○二三年  月   日</w:t>
      </w:r>
    </w:p>
    <w:p w:rsidR="00127118" w:rsidRDefault="00127118">
      <w:pPr>
        <w:tabs>
          <w:tab w:val="left" w:pos="0"/>
          <w:tab w:val="left" w:pos="567"/>
          <w:tab w:val="left" w:pos="1107"/>
        </w:tabs>
        <w:spacing w:line="360" w:lineRule="auto"/>
        <w:rPr>
          <w:rFonts w:ascii="宋体" w:eastAsia="宋体" w:hAnsi="宋体"/>
          <w:sz w:val="28"/>
          <w:szCs w:val="28"/>
        </w:rPr>
      </w:pPr>
    </w:p>
    <w:p w:rsidR="004074B3" w:rsidRDefault="004074B3">
      <w:pPr>
        <w:spacing w:beforeLines="100" w:before="240" w:afterLines="100" w:after="240" w:line="480" w:lineRule="auto"/>
        <w:ind w:left="1077" w:firstLineChars="900" w:firstLine="2520"/>
        <w:outlineLvl w:val="0"/>
        <w:rPr>
          <w:rFonts w:ascii="宋体" w:eastAsia="宋体" w:hAnsi="宋体"/>
          <w:color w:val="000000"/>
          <w:sz w:val="28"/>
          <w:szCs w:val="28"/>
        </w:rPr>
      </w:pPr>
      <w:bookmarkStart w:id="348" w:name="_Toc91073211"/>
    </w:p>
    <w:p w:rsidR="00127118" w:rsidRDefault="00733236">
      <w:pPr>
        <w:spacing w:beforeLines="100" w:before="240" w:afterLines="100" w:after="240" w:line="480" w:lineRule="auto"/>
        <w:ind w:left="1077" w:firstLineChars="900" w:firstLine="2520"/>
        <w:outlineLvl w:val="0"/>
        <w:rPr>
          <w:rFonts w:ascii="宋体" w:eastAsia="宋体" w:hAnsi="宋体"/>
          <w:sz w:val="28"/>
          <w:szCs w:val="28"/>
        </w:rPr>
      </w:pPr>
      <w:r>
        <w:rPr>
          <w:rFonts w:ascii="宋体" w:eastAsia="宋体" w:hAnsi="宋体" w:hint="eastAsia"/>
          <w:color w:val="000000"/>
          <w:sz w:val="28"/>
          <w:szCs w:val="28"/>
        </w:rPr>
        <w:lastRenderedPageBreak/>
        <w:t>投标商资质文件</w:t>
      </w:r>
      <w:bookmarkEnd w:id="348"/>
    </w:p>
    <w:p w:rsidR="00127118" w:rsidRDefault="00733236">
      <w:pPr>
        <w:tabs>
          <w:tab w:val="left" w:pos="0"/>
          <w:tab w:val="left" w:pos="567"/>
          <w:tab w:val="left" w:pos="1107"/>
        </w:tabs>
        <w:spacing w:line="360" w:lineRule="auto"/>
        <w:rPr>
          <w:rFonts w:ascii="宋体" w:eastAsia="宋体" w:hAnsi="宋体"/>
          <w:sz w:val="28"/>
          <w:szCs w:val="28"/>
        </w:rPr>
        <w:sectPr w:rsidR="00127118">
          <w:headerReference w:type="default" r:id="rId20"/>
          <w:footerReference w:type="default" r:id="rId21"/>
          <w:pgSz w:w="11907" w:h="16840"/>
          <w:pgMar w:top="1418" w:right="1418" w:bottom="1418" w:left="1418" w:header="851" w:footer="680" w:gutter="0"/>
          <w:cols w:space="425"/>
          <w:titlePg/>
          <w:docGrid w:linePitch="536" w:charSpace="7143"/>
        </w:sectPr>
      </w:pPr>
      <w:r>
        <w:rPr>
          <w:rFonts w:ascii="宋体" w:eastAsia="宋体" w:hAnsi="宋体" w:hint="eastAsia"/>
          <w:sz w:val="28"/>
          <w:szCs w:val="28"/>
        </w:rPr>
        <w:t>投标人依以下文本要求提供企业相关资质，制造资质声明、设备加工能力、人员组织架构和近三年财务报表、相关工程业绩，质量保证措施展开说</w:t>
      </w:r>
    </w:p>
    <w:p w:rsidR="00127118" w:rsidRDefault="00733236">
      <w:pPr>
        <w:spacing w:line="580" w:lineRule="exact"/>
        <w:rPr>
          <w:rFonts w:ascii="宋体" w:eastAsia="宋体" w:hAnsi="宋体"/>
          <w:bCs/>
          <w:szCs w:val="24"/>
        </w:rPr>
      </w:pPr>
      <w:bookmarkStart w:id="349" w:name="_Toc174521077"/>
      <w:bookmarkStart w:id="350" w:name="_Toc176085646"/>
      <w:r>
        <w:rPr>
          <w:rFonts w:ascii="宋体" w:eastAsia="宋体" w:hAnsi="宋体" w:hint="eastAsia"/>
          <w:szCs w:val="24"/>
        </w:rPr>
        <w:lastRenderedPageBreak/>
        <w:t>附录2-1投标人企业基本情况表</w:t>
      </w:r>
    </w:p>
    <w:p w:rsidR="00127118" w:rsidRDefault="00733236">
      <w:pPr>
        <w:spacing w:line="580" w:lineRule="exact"/>
        <w:jc w:val="center"/>
        <w:rPr>
          <w:rFonts w:ascii="宋体" w:eastAsia="宋体" w:hAnsi="宋体"/>
          <w:bCs/>
          <w:szCs w:val="24"/>
        </w:rPr>
      </w:pPr>
      <w:r>
        <w:rPr>
          <w:rFonts w:ascii="宋体" w:eastAsia="宋体" w:hAnsi="宋体" w:hint="eastAsia"/>
          <w:szCs w:val="24"/>
        </w:rPr>
        <w:t>投标人企业基本情况表</w:t>
      </w:r>
    </w:p>
    <w:tbl>
      <w:tblPr>
        <w:tblW w:w="10160" w:type="dxa"/>
        <w:jc w:val="center"/>
        <w:tblBorders>
          <w:top w:val="single" w:sz="2" w:space="0" w:color="auto"/>
          <w:left w:val="single" w:sz="6" w:space="0" w:color="auto"/>
          <w:bottom w:val="single" w:sz="6" w:space="0" w:color="auto"/>
          <w:right w:val="single" w:sz="6" w:space="0" w:color="auto"/>
          <w:insideH w:val="single" w:sz="2" w:space="0" w:color="auto"/>
          <w:insideV w:val="single" w:sz="2" w:space="0" w:color="auto"/>
        </w:tblBorders>
        <w:tblLayout w:type="fixed"/>
        <w:tblCellMar>
          <w:left w:w="30" w:type="dxa"/>
          <w:right w:w="30" w:type="dxa"/>
        </w:tblCellMar>
        <w:tblLook w:val="04A0" w:firstRow="1" w:lastRow="0" w:firstColumn="1" w:lastColumn="0" w:noHBand="0" w:noVBand="1"/>
      </w:tblPr>
      <w:tblGrid>
        <w:gridCol w:w="1513"/>
        <w:gridCol w:w="1482"/>
        <w:gridCol w:w="709"/>
        <w:gridCol w:w="957"/>
        <w:gridCol w:w="320"/>
        <w:gridCol w:w="657"/>
        <w:gridCol w:w="283"/>
        <w:gridCol w:w="51"/>
        <w:gridCol w:w="942"/>
        <w:gridCol w:w="618"/>
        <w:gridCol w:w="231"/>
        <w:gridCol w:w="478"/>
        <w:gridCol w:w="1919"/>
      </w:tblGrid>
      <w:tr w:rsidR="00127118">
        <w:trPr>
          <w:cantSplit/>
          <w:trHeight w:hRule="exact" w:val="400"/>
          <w:jc w:val="center"/>
        </w:trPr>
        <w:tc>
          <w:tcPr>
            <w:tcW w:w="1513" w:type="dxa"/>
            <w:tcBorders>
              <w:top w:val="single" w:sz="6" w:space="0" w:color="auto"/>
              <w:bottom w:val="single" w:sz="2" w:space="0" w:color="auto"/>
              <w:right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公司名</w:t>
            </w:r>
            <w:r>
              <w:rPr>
                <w:rFonts w:ascii="宋体" w:eastAsia="宋体" w:hAnsi="宋体" w:hint="eastAsia"/>
                <w:color w:val="000000"/>
                <w:kern w:val="0"/>
                <w:szCs w:val="24"/>
              </w:rPr>
              <w:t>称</w:t>
            </w:r>
          </w:p>
        </w:tc>
        <w:tc>
          <w:tcPr>
            <w:tcW w:w="4459" w:type="dxa"/>
            <w:gridSpan w:val="7"/>
            <w:tcBorders>
              <w:top w:val="single" w:sz="2" w:space="0" w:color="auto"/>
              <w:left w:val="single" w:sz="2" w:space="0" w:color="auto"/>
              <w:bottom w:val="single" w:sz="2" w:space="0" w:color="auto"/>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1560" w:type="dxa"/>
            <w:gridSpan w:val="2"/>
            <w:tcBorders>
              <w:top w:val="single" w:sz="2" w:space="0" w:color="auto"/>
              <w:left w:val="single" w:sz="4"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公司简</w:t>
            </w:r>
            <w:r>
              <w:rPr>
                <w:rFonts w:ascii="宋体" w:eastAsia="宋体" w:hAnsi="宋体" w:hint="eastAsia"/>
                <w:color w:val="000000"/>
                <w:kern w:val="0"/>
                <w:szCs w:val="24"/>
              </w:rPr>
              <w:t>称</w:t>
            </w:r>
          </w:p>
        </w:tc>
        <w:tc>
          <w:tcPr>
            <w:tcW w:w="2628" w:type="dxa"/>
            <w:gridSpan w:val="3"/>
            <w:tcBorders>
              <w:top w:val="single" w:sz="2" w:space="0" w:color="auto"/>
              <w:left w:val="single" w:sz="4" w:space="0" w:color="auto"/>
              <w:bottom w:val="single" w:sz="2" w:space="0" w:color="auto"/>
            </w:tcBorders>
            <w:tcMar>
              <w:left w:w="28" w:type="dxa"/>
              <w:right w:w="28" w:type="dxa"/>
            </w:tcMar>
            <w:vAlign w:val="center"/>
          </w:tcPr>
          <w:p w:rsidR="00127118" w:rsidRDefault="00733236">
            <w:pPr>
              <w:autoSpaceDE w:val="0"/>
              <w:autoSpaceDN w:val="0"/>
              <w:adjustRightInd w:val="0"/>
              <w:rPr>
                <w:rFonts w:ascii="宋体" w:eastAsia="宋体" w:hAnsi="宋体"/>
                <w:color w:val="000000"/>
                <w:szCs w:val="24"/>
              </w:rPr>
            </w:pPr>
            <w:r>
              <w:rPr>
                <w:rFonts w:ascii="宋体" w:eastAsia="宋体" w:hAnsi="宋体" w:hint="eastAsia"/>
                <w:color w:val="000000"/>
                <w:szCs w:val="24"/>
              </w:rPr>
              <w:t xml:space="preserve">    </w:t>
            </w:r>
          </w:p>
        </w:tc>
      </w:tr>
      <w:tr w:rsidR="00127118">
        <w:trPr>
          <w:cantSplit/>
          <w:trHeight w:hRule="exact" w:val="400"/>
          <w:jc w:val="center"/>
        </w:trPr>
        <w:tc>
          <w:tcPr>
            <w:tcW w:w="1513" w:type="dxa"/>
            <w:tcBorders>
              <w:top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公司地</w:t>
            </w:r>
            <w:r>
              <w:rPr>
                <w:rFonts w:ascii="宋体" w:eastAsia="宋体" w:hAnsi="宋体" w:hint="eastAsia"/>
                <w:color w:val="000000"/>
                <w:kern w:val="0"/>
                <w:szCs w:val="24"/>
              </w:rPr>
              <w:t>址</w:t>
            </w:r>
          </w:p>
        </w:tc>
        <w:tc>
          <w:tcPr>
            <w:tcW w:w="4459" w:type="dxa"/>
            <w:gridSpan w:val="7"/>
            <w:tcBorders>
              <w:top w:val="nil"/>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1560" w:type="dxa"/>
            <w:gridSpan w:val="2"/>
            <w:tcBorders>
              <w:top w:val="nil"/>
              <w:lef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szCs w:val="24"/>
              </w:rPr>
              <w:t>纳税人登记号</w:t>
            </w:r>
          </w:p>
        </w:tc>
        <w:tc>
          <w:tcPr>
            <w:tcW w:w="2628" w:type="dxa"/>
            <w:gridSpan w:val="3"/>
            <w:tcBorders>
              <w:top w:val="nil"/>
              <w:lef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437"/>
          <w:jc w:val="center"/>
        </w:trPr>
        <w:tc>
          <w:tcPr>
            <w:tcW w:w="1513" w:type="dxa"/>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26"/>
                <w:kern w:val="0"/>
                <w:szCs w:val="24"/>
              </w:rPr>
              <w:t>法定代表</w:t>
            </w:r>
            <w:r>
              <w:rPr>
                <w:rFonts w:ascii="宋体" w:eastAsia="宋体" w:hAnsi="宋体" w:hint="eastAsia"/>
                <w:color w:val="000000"/>
                <w:spacing w:val="1"/>
                <w:kern w:val="0"/>
                <w:szCs w:val="24"/>
              </w:rPr>
              <w:t>人</w:t>
            </w:r>
          </w:p>
        </w:tc>
        <w:tc>
          <w:tcPr>
            <w:tcW w:w="4459" w:type="dxa"/>
            <w:gridSpan w:val="7"/>
            <w:tcBorders>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1560" w:type="dxa"/>
            <w:gridSpan w:val="2"/>
            <w:tcBorders>
              <w:lef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pacing w:val="70"/>
                <w:kern w:val="0"/>
                <w:szCs w:val="24"/>
              </w:rPr>
            </w:pPr>
            <w:r>
              <w:rPr>
                <w:rFonts w:ascii="宋体" w:eastAsia="宋体" w:hAnsi="宋体" w:hint="eastAsia"/>
                <w:color w:val="000000"/>
                <w:spacing w:val="70"/>
                <w:kern w:val="0"/>
                <w:szCs w:val="24"/>
              </w:rPr>
              <w:t>注册资</w:t>
            </w:r>
            <w:r>
              <w:rPr>
                <w:rFonts w:ascii="宋体" w:eastAsia="宋体" w:hAnsi="宋体" w:hint="eastAsia"/>
                <w:color w:val="000000"/>
                <w:kern w:val="0"/>
                <w:szCs w:val="24"/>
              </w:rPr>
              <w:t>本</w:t>
            </w:r>
          </w:p>
        </w:tc>
        <w:tc>
          <w:tcPr>
            <w:tcW w:w="2628" w:type="dxa"/>
            <w:gridSpan w:val="3"/>
            <w:tcMar>
              <w:left w:w="28" w:type="dxa"/>
              <w:right w:w="28" w:type="dxa"/>
            </w:tcMar>
            <w:vAlign w:val="center"/>
          </w:tcPr>
          <w:p w:rsidR="00127118" w:rsidRDefault="00733236">
            <w:pPr>
              <w:autoSpaceDE w:val="0"/>
              <w:autoSpaceDN w:val="0"/>
              <w:adjustRightInd w:val="0"/>
              <w:rPr>
                <w:rFonts w:ascii="宋体" w:eastAsia="宋体" w:hAnsi="宋体"/>
                <w:color w:val="000000"/>
                <w:szCs w:val="24"/>
              </w:rPr>
            </w:pPr>
            <w:r>
              <w:rPr>
                <w:rFonts w:ascii="宋体" w:eastAsia="宋体" w:hAnsi="宋体" w:hint="eastAsia"/>
                <w:color w:val="000000"/>
                <w:szCs w:val="24"/>
              </w:rPr>
              <w:t>登记：    万</w:t>
            </w:r>
          </w:p>
          <w:p w:rsidR="00127118" w:rsidRDefault="00733236">
            <w:pPr>
              <w:autoSpaceDE w:val="0"/>
              <w:autoSpaceDN w:val="0"/>
              <w:adjustRightInd w:val="0"/>
              <w:rPr>
                <w:rFonts w:ascii="宋体" w:eastAsia="宋体" w:hAnsi="宋体"/>
                <w:color w:val="000000"/>
                <w:szCs w:val="24"/>
              </w:rPr>
            </w:pPr>
            <w:r>
              <w:rPr>
                <w:rFonts w:ascii="宋体" w:eastAsia="宋体" w:hAnsi="宋体" w:hint="eastAsia"/>
                <w:color w:val="000000"/>
                <w:szCs w:val="24"/>
              </w:rPr>
              <w:t>实收：    万</w:t>
            </w:r>
          </w:p>
        </w:tc>
      </w:tr>
      <w:tr w:rsidR="00127118">
        <w:trPr>
          <w:cantSplit/>
          <w:trHeight w:val="428"/>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pacing w:val="26"/>
                <w:kern w:val="0"/>
                <w:szCs w:val="24"/>
              </w:rPr>
            </w:pPr>
            <w:r>
              <w:rPr>
                <w:rFonts w:ascii="宋体" w:eastAsia="宋体" w:hAnsi="宋体" w:hint="eastAsia"/>
                <w:color w:val="000000"/>
                <w:spacing w:val="70"/>
                <w:kern w:val="0"/>
                <w:szCs w:val="24"/>
              </w:rPr>
              <w:t>企业类</w:t>
            </w:r>
            <w:r>
              <w:rPr>
                <w:rFonts w:ascii="宋体" w:eastAsia="宋体" w:hAnsi="宋体" w:hint="eastAsia"/>
                <w:color w:val="000000"/>
                <w:kern w:val="0"/>
                <w:szCs w:val="24"/>
              </w:rPr>
              <w:t>型</w:t>
            </w:r>
          </w:p>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经济性</w:t>
            </w:r>
            <w:r>
              <w:rPr>
                <w:rFonts w:ascii="宋体" w:eastAsia="宋体" w:hAnsi="宋体" w:hint="eastAsia"/>
                <w:color w:val="000000"/>
                <w:kern w:val="0"/>
                <w:szCs w:val="24"/>
              </w:rPr>
              <w:t>质</w:t>
            </w:r>
          </w:p>
        </w:tc>
        <w:tc>
          <w:tcPr>
            <w:tcW w:w="4459" w:type="dxa"/>
            <w:gridSpan w:val="7"/>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1560" w:type="dxa"/>
            <w:gridSpan w:val="2"/>
            <w:tcBorders>
              <w:top w:val="single" w:sz="2"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pacing w:val="70"/>
                <w:kern w:val="0"/>
                <w:szCs w:val="24"/>
              </w:rPr>
            </w:pPr>
            <w:r>
              <w:rPr>
                <w:rFonts w:ascii="宋体" w:eastAsia="宋体" w:hAnsi="宋体" w:hint="eastAsia"/>
                <w:color w:val="000000"/>
                <w:spacing w:val="70"/>
                <w:kern w:val="0"/>
                <w:szCs w:val="24"/>
              </w:rPr>
              <w:t>成立日</w:t>
            </w:r>
            <w:r>
              <w:rPr>
                <w:rFonts w:ascii="宋体" w:eastAsia="宋体" w:hAnsi="宋体" w:hint="eastAsia"/>
                <w:color w:val="000000"/>
                <w:kern w:val="0"/>
                <w:szCs w:val="24"/>
              </w:rPr>
              <w:t>期</w:t>
            </w:r>
          </w:p>
        </w:tc>
        <w:tc>
          <w:tcPr>
            <w:tcW w:w="2628" w:type="dxa"/>
            <w:gridSpan w:val="3"/>
            <w:tcBorders>
              <w:top w:val="single" w:sz="2" w:space="0" w:color="auto"/>
              <w:bottom w:val="nil"/>
            </w:tcBorders>
            <w:tcMar>
              <w:left w:w="28" w:type="dxa"/>
              <w:right w:w="28" w:type="dxa"/>
            </w:tcMar>
            <w:vAlign w:val="center"/>
          </w:tcPr>
          <w:p w:rsidR="00127118" w:rsidRDefault="00733236">
            <w:pPr>
              <w:autoSpaceDE w:val="0"/>
              <w:autoSpaceDN w:val="0"/>
              <w:adjustRightInd w:val="0"/>
              <w:rPr>
                <w:rFonts w:ascii="宋体" w:eastAsia="宋体" w:hAnsi="宋体"/>
                <w:color w:val="000000"/>
                <w:szCs w:val="24"/>
              </w:rPr>
            </w:pPr>
            <w:r>
              <w:rPr>
                <w:rFonts w:ascii="宋体" w:eastAsia="宋体" w:hAnsi="宋体" w:hint="eastAsia"/>
                <w:color w:val="000000"/>
                <w:szCs w:val="24"/>
              </w:rPr>
              <w:t xml:space="preserve">      年   月  日</w:t>
            </w:r>
          </w:p>
        </w:tc>
      </w:tr>
      <w:tr w:rsidR="00127118">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157"/>
                <w:kern w:val="0"/>
                <w:szCs w:val="24"/>
              </w:rPr>
              <w:t>总经</w:t>
            </w:r>
            <w:r>
              <w:rPr>
                <w:rFonts w:ascii="宋体" w:eastAsia="宋体" w:hAnsi="宋体" w:hint="eastAsia"/>
                <w:color w:val="000000"/>
                <w:spacing w:val="1"/>
                <w:kern w:val="0"/>
                <w:szCs w:val="24"/>
              </w:rPr>
              <w:t>理</w:t>
            </w:r>
          </w:p>
        </w:tc>
        <w:tc>
          <w:tcPr>
            <w:tcW w:w="1482" w:type="dxa"/>
            <w:tcBorders>
              <w:top w:val="single" w:sz="2" w:space="0" w:color="auto"/>
              <w:bottom w:val="nil"/>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zCs w:val="24"/>
              </w:rPr>
              <w:t>电话</w:t>
            </w:r>
          </w:p>
        </w:tc>
        <w:tc>
          <w:tcPr>
            <w:tcW w:w="1560" w:type="dxa"/>
            <w:gridSpan w:val="2"/>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kern w:val="0"/>
                <w:szCs w:val="24"/>
              </w:rPr>
            </w:pPr>
            <w:r>
              <w:rPr>
                <w:rFonts w:ascii="宋体" w:eastAsia="宋体" w:hAnsi="宋体" w:hint="eastAsia"/>
                <w:color w:val="000000"/>
                <w:szCs w:val="24"/>
              </w:rPr>
              <w:t>销售代表</w:t>
            </w:r>
          </w:p>
        </w:tc>
        <w:tc>
          <w:tcPr>
            <w:tcW w:w="1482" w:type="dxa"/>
            <w:tcBorders>
              <w:top w:val="single" w:sz="2" w:space="0" w:color="auto"/>
              <w:bottom w:val="nil"/>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zCs w:val="24"/>
              </w:rPr>
              <w:t>电话</w:t>
            </w:r>
          </w:p>
        </w:tc>
        <w:tc>
          <w:tcPr>
            <w:tcW w:w="1560" w:type="dxa"/>
            <w:gridSpan w:val="2"/>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zCs w:val="24"/>
              </w:rPr>
              <w:t>售后代表</w:t>
            </w:r>
          </w:p>
        </w:tc>
        <w:tc>
          <w:tcPr>
            <w:tcW w:w="1482" w:type="dxa"/>
            <w:tcBorders>
              <w:top w:val="single" w:sz="2" w:space="0" w:color="auto"/>
              <w:bottom w:val="nil"/>
              <w:right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zCs w:val="24"/>
              </w:rPr>
              <w:t>电话</w:t>
            </w:r>
          </w:p>
        </w:tc>
        <w:tc>
          <w:tcPr>
            <w:tcW w:w="1560" w:type="dxa"/>
            <w:gridSpan w:val="2"/>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413"/>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kern w:val="0"/>
                <w:szCs w:val="24"/>
              </w:rPr>
            </w:pPr>
            <w:r>
              <w:rPr>
                <w:rFonts w:ascii="宋体" w:eastAsia="宋体" w:hAnsi="宋体" w:hint="eastAsia"/>
                <w:color w:val="000000"/>
                <w:szCs w:val="24"/>
              </w:rPr>
              <w:t>公司网址</w:t>
            </w:r>
          </w:p>
        </w:tc>
        <w:tc>
          <w:tcPr>
            <w:tcW w:w="3468" w:type="dxa"/>
            <w:gridSpan w:val="4"/>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kern w:val="0"/>
                <w:szCs w:val="24"/>
              </w:rPr>
              <w:t>邮箱</w:t>
            </w:r>
          </w:p>
        </w:tc>
        <w:tc>
          <w:tcPr>
            <w:tcW w:w="1560" w:type="dxa"/>
            <w:gridSpan w:val="2"/>
            <w:tcBorders>
              <w:top w:val="single" w:sz="2"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邮编</w:t>
            </w:r>
          </w:p>
        </w:tc>
        <w:tc>
          <w:tcPr>
            <w:tcW w:w="1919" w:type="dxa"/>
            <w:tcBorders>
              <w:top w:val="single" w:sz="2" w:space="0" w:color="auto"/>
              <w:left w:val="single" w:sz="4" w:space="0" w:color="auto"/>
              <w:bottom w:val="nil"/>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职工人</w:t>
            </w:r>
            <w:r>
              <w:rPr>
                <w:rFonts w:ascii="宋体" w:eastAsia="宋体" w:hAnsi="宋体" w:hint="eastAsia"/>
                <w:color w:val="000000"/>
                <w:kern w:val="0"/>
                <w:szCs w:val="24"/>
              </w:rPr>
              <w:t>数</w:t>
            </w:r>
          </w:p>
        </w:tc>
        <w:tc>
          <w:tcPr>
            <w:tcW w:w="8647" w:type="dxa"/>
            <w:gridSpan w:val="12"/>
            <w:tcBorders>
              <w:top w:val="single" w:sz="2" w:space="0" w:color="auto"/>
              <w:bottom w:val="nil"/>
            </w:tcBorders>
            <w:tcMar>
              <w:left w:w="28" w:type="dxa"/>
              <w:right w:w="28" w:type="dxa"/>
            </w:tcMar>
            <w:vAlign w:val="center"/>
          </w:tcPr>
          <w:p w:rsidR="00127118" w:rsidRDefault="00733236">
            <w:pPr>
              <w:autoSpaceDE w:val="0"/>
              <w:autoSpaceDN w:val="0"/>
              <w:adjustRightInd w:val="0"/>
              <w:rPr>
                <w:rFonts w:ascii="宋体" w:eastAsia="宋体" w:hAnsi="宋体"/>
                <w:bCs/>
                <w:color w:val="000000"/>
                <w:szCs w:val="24"/>
              </w:rPr>
            </w:pPr>
            <w:r>
              <w:rPr>
                <w:rFonts w:ascii="宋体" w:eastAsia="宋体" w:hAnsi="宋体" w:hint="eastAsia"/>
                <w:bCs/>
                <w:color w:val="000000"/>
                <w:szCs w:val="24"/>
              </w:rPr>
              <w:t>总共     人，其中高级职称：   人，中级职称：      人，</w:t>
            </w:r>
            <w:r>
              <w:rPr>
                <w:rFonts w:ascii="宋体" w:eastAsia="宋体" w:hAnsi="宋体" w:hint="eastAsia"/>
                <w:spacing w:val="-6"/>
                <w:szCs w:val="24"/>
              </w:rPr>
              <w:t>生产线人数：</w:t>
            </w:r>
          </w:p>
        </w:tc>
      </w:tr>
      <w:tr w:rsidR="00127118">
        <w:trPr>
          <w:cantSplit/>
          <w:trHeight w:val="415"/>
          <w:jc w:val="center"/>
        </w:trPr>
        <w:tc>
          <w:tcPr>
            <w:tcW w:w="1513" w:type="dxa"/>
            <w:tcBorders>
              <w:top w:val="single" w:sz="2" w:space="0" w:color="auto"/>
              <w:bottom w:val="single" w:sz="2" w:space="0" w:color="auto"/>
            </w:tcBorders>
            <w:tcMar>
              <w:left w:w="28" w:type="dxa"/>
              <w:right w:w="28" w:type="dxa"/>
            </w:tcMar>
          </w:tcPr>
          <w:p w:rsidR="00127118" w:rsidRDefault="00733236">
            <w:pPr>
              <w:spacing w:before="120" w:after="120"/>
              <w:rPr>
                <w:rFonts w:ascii="宋体" w:eastAsia="宋体" w:hAnsi="宋体"/>
                <w:spacing w:val="-6"/>
                <w:szCs w:val="24"/>
              </w:rPr>
            </w:pPr>
            <w:r>
              <w:rPr>
                <w:rFonts w:ascii="宋体" w:eastAsia="宋体" w:hAnsi="宋体" w:hint="eastAsia"/>
                <w:spacing w:val="-6"/>
                <w:szCs w:val="24"/>
              </w:rPr>
              <w:t>厂 房 面 积</w:t>
            </w:r>
          </w:p>
        </w:tc>
        <w:tc>
          <w:tcPr>
            <w:tcW w:w="3148" w:type="dxa"/>
            <w:gridSpan w:val="3"/>
            <w:tcBorders>
              <w:top w:val="single" w:sz="2" w:space="0" w:color="auto"/>
              <w:bottom w:val="nil"/>
            </w:tcBorders>
            <w:tcMar>
              <w:left w:w="28" w:type="dxa"/>
              <w:right w:w="28" w:type="dxa"/>
            </w:tcMar>
          </w:tcPr>
          <w:p w:rsidR="00127118" w:rsidRDefault="00127118">
            <w:pPr>
              <w:spacing w:before="120" w:after="120"/>
              <w:rPr>
                <w:rFonts w:ascii="宋体" w:eastAsia="宋体" w:hAnsi="宋体"/>
                <w:spacing w:val="-6"/>
                <w:szCs w:val="24"/>
              </w:rPr>
            </w:pPr>
          </w:p>
        </w:tc>
        <w:tc>
          <w:tcPr>
            <w:tcW w:w="1260" w:type="dxa"/>
            <w:gridSpan w:val="3"/>
            <w:tcBorders>
              <w:top w:val="single" w:sz="2" w:space="0" w:color="auto"/>
              <w:bottom w:val="nil"/>
            </w:tcBorders>
          </w:tcPr>
          <w:p w:rsidR="00127118" w:rsidRDefault="00733236">
            <w:pPr>
              <w:spacing w:before="120" w:after="120"/>
              <w:rPr>
                <w:rFonts w:ascii="宋体" w:eastAsia="宋体" w:hAnsi="宋体"/>
                <w:spacing w:val="-6"/>
                <w:szCs w:val="24"/>
              </w:rPr>
            </w:pPr>
            <w:r>
              <w:rPr>
                <w:rFonts w:ascii="宋体" w:eastAsia="宋体" w:hAnsi="宋体" w:hint="eastAsia"/>
                <w:spacing w:val="-6"/>
                <w:szCs w:val="24"/>
              </w:rPr>
              <w:t>是否租赁：□是□否</w:t>
            </w:r>
          </w:p>
        </w:tc>
        <w:tc>
          <w:tcPr>
            <w:tcW w:w="1842" w:type="dxa"/>
            <w:gridSpan w:val="4"/>
            <w:tcBorders>
              <w:top w:val="single" w:sz="2" w:space="0" w:color="auto"/>
              <w:bottom w:val="nil"/>
            </w:tcBorders>
          </w:tcPr>
          <w:p w:rsidR="00127118" w:rsidRDefault="00733236">
            <w:pPr>
              <w:spacing w:before="120" w:after="120"/>
              <w:rPr>
                <w:rFonts w:ascii="宋体" w:eastAsia="宋体" w:hAnsi="宋体"/>
                <w:spacing w:val="-6"/>
                <w:szCs w:val="24"/>
              </w:rPr>
            </w:pPr>
            <w:r>
              <w:rPr>
                <w:rFonts w:ascii="宋体" w:eastAsia="宋体" w:hAnsi="宋体" w:hint="eastAsia"/>
                <w:spacing w:val="-6"/>
                <w:szCs w:val="24"/>
              </w:rPr>
              <w:t>协力工厂数</w:t>
            </w:r>
          </w:p>
        </w:tc>
        <w:tc>
          <w:tcPr>
            <w:tcW w:w="2397" w:type="dxa"/>
            <w:gridSpan w:val="2"/>
            <w:tcBorders>
              <w:top w:val="single" w:sz="2" w:space="0" w:color="auto"/>
              <w:bottom w:val="nil"/>
            </w:tcBorders>
          </w:tcPr>
          <w:p w:rsidR="00127118" w:rsidRDefault="00127118">
            <w:pPr>
              <w:spacing w:before="120" w:after="120"/>
              <w:rPr>
                <w:rFonts w:ascii="宋体" w:eastAsia="宋体" w:hAnsi="宋体"/>
                <w:spacing w:val="-6"/>
                <w:szCs w:val="24"/>
              </w:rPr>
            </w:pPr>
          </w:p>
        </w:tc>
      </w:tr>
      <w:tr w:rsidR="00127118">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专利名</w:t>
            </w:r>
            <w:r>
              <w:rPr>
                <w:rFonts w:ascii="宋体" w:eastAsia="宋体" w:hAnsi="宋体" w:hint="eastAsia"/>
                <w:color w:val="000000"/>
                <w:kern w:val="0"/>
                <w:szCs w:val="24"/>
              </w:rPr>
              <w:t>称</w:t>
            </w:r>
          </w:p>
        </w:tc>
        <w:tc>
          <w:tcPr>
            <w:tcW w:w="8647" w:type="dxa"/>
            <w:gridSpan w:val="12"/>
            <w:tcBorders>
              <w:top w:val="single" w:sz="2" w:space="0" w:color="auto"/>
              <w:bottom w:val="single" w:sz="2"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26"/>
                <w:kern w:val="0"/>
                <w:szCs w:val="24"/>
              </w:rPr>
              <w:t>代理权名</w:t>
            </w:r>
            <w:r>
              <w:rPr>
                <w:rFonts w:ascii="宋体" w:eastAsia="宋体" w:hAnsi="宋体" w:hint="eastAsia"/>
                <w:color w:val="000000"/>
                <w:spacing w:val="1"/>
                <w:kern w:val="0"/>
                <w:szCs w:val="24"/>
              </w:rPr>
              <w:t>称</w:t>
            </w:r>
          </w:p>
        </w:tc>
        <w:tc>
          <w:tcPr>
            <w:tcW w:w="8647" w:type="dxa"/>
            <w:gridSpan w:val="12"/>
            <w:tcBorders>
              <w:top w:val="single" w:sz="2" w:space="0" w:color="auto"/>
              <w:bottom w:val="single" w:sz="2"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519"/>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产品销</w:t>
            </w:r>
            <w:r>
              <w:rPr>
                <w:rFonts w:ascii="宋体" w:eastAsia="宋体" w:hAnsi="宋体" w:hint="eastAsia"/>
                <w:color w:val="000000"/>
                <w:kern w:val="0"/>
                <w:szCs w:val="24"/>
              </w:rPr>
              <w:t>售</w:t>
            </w:r>
          </w:p>
        </w:tc>
        <w:tc>
          <w:tcPr>
            <w:tcW w:w="4125" w:type="dxa"/>
            <w:gridSpan w:val="5"/>
            <w:tcBorders>
              <w:top w:val="single" w:sz="2" w:space="0" w:color="auto"/>
              <w:bottom w:val="single" w:sz="2" w:space="0" w:color="auto"/>
              <w:right w:val="single" w:sz="4" w:space="0" w:color="auto"/>
            </w:tcBorders>
            <w:tcMar>
              <w:left w:w="28" w:type="dxa"/>
              <w:right w:w="28" w:type="dxa"/>
            </w:tcMar>
            <w:vAlign w:val="center"/>
          </w:tcPr>
          <w:p w:rsidR="00127118" w:rsidRDefault="00733236">
            <w:pPr>
              <w:autoSpaceDE w:val="0"/>
              <w:autoSpaceDN w:val="0"/>
              <w:adjustRightInd w:val="0"/>
              <w:rPr>
                <w:rFonts w:ascii="宋体" w:eastAsia="宋体" w:hAnsi="宋体"/>
                <w:bCs/>
                <w:color w:val="000000"/>
                <w:szCs w:val="24"/>
              </w:rPr>
            </w:pPr>
            <w:r>
              <w:rPr>
                <w:rFonts w:ascii="宋体" w:eastAsia="宋体" w:hAnsi="宋体" w:hint="eastAsia"/>
                <w:bCs/>
                <w:color w:val="000000"/>
                <w:szCs w:val="24"/>
              </w:rPr>
              <w:t>□ 内销      ％，□ 外销      ％</w:t>
            </w:r>
          </w:p>
        </w:tc>
        <w:tc>
          <w:tcPr>
            <w:tcW w:w="1276" w:type="dxa"/>
            <w:gridSpan w:val="3"/>
            <w:tcBorders>
              <w:top w:val="single" w:sz="2" w:space="0" w:color="auto"/>
              <w:left w:val="single" w:sz="4" w:space="0" w:color="auto"/>
              <w:bottom w:val="single" w:sz="2" w:space="0" w:color="auto"/>
            </w:tcBorders>
            <w:tcMar>
              <w:left w:w="28" w:type="dxa"/>
              <w:right w:w="28" w:type="dxa"/>
            </w:tcMar>
            <w:vAlign w:val="center"/>
          </w:tcPr>
          <w:p w:rsidR="00127118" w:rsidRDefault="00733236">
            <w:pPr>
              <w:autoSpaceDE w:val="0"/>
              <w:autoSpaceDN w:val="0"/>
              <w:adjustRightInd w:val="0"/>
              <w:jc w:val="center"/>
              <w:rPr>
                <w:rFonts w:ascii="宋体" w:eastAsia="宋体" w:hAnsi="宋体"/>
                <w:bCs/>
                <w:color w:val="000000"/>
                <w:szCs w:val="24"/>
              </w:rPr>
            </w:pPr>
            <w:r>
              <w:rPr>
                <w:rFonts w:ascii="宋体" w:eastAsia="宋体" w:hAnsi="宋体" w:hint="eastAsia"/>
                <w:bCs/>
                <w:color w:val="000000"/>
                <w:szCs w:val="24"/>
              </w:rPr>
              <w:t>客户数</w:t>
            </w:r>
          </w:p>
        </w:tc>
        <w:tc>
          <w:tcPr>
            <w:tcW w:w="3246" w:type="dxa"/>
            <w:gridSpan w:val="4"/>
            <w:tcBorders>
              <w:top w:val="single" w:sz="2" w:space="0" w:color="auto"/>
              <w:left w:val="single" w:sz="4" w:space="0" w:color="auto"/>
              <w:bottom w:val="single" w:sz="2" w:space="0" w:color="auto"/>
            </w:tcBorders>
            <w:tcMar>
              <w:left w:w="28" w:type="dxa"/>
              <w:right w:w="28" w:type="dxa"/>
            </w:tcMar>
            <w:vAlign w:val="center"/>
          </w:tcPr>
          <w:p w:rsidR="00127118" w:rsidRDefault="00733236">
            <w:pPr>
              <w:autoSpaceDE w:val="0"/>
              <w:autoSpaceDN w:val="0"/>
              <w:adjustRightInd w:val="0"/>
              <w:rPr>
                <w:rFonts w:ascii="宋体" w:eastAsia="宋体" w:hAnsi="宋体"/>
                <w:bCs/>
                <w:color w:val="000000"/>
                <w:szCs w:val="24"/>
              </w:rPr>
            </w:pPr>
            <w:r>
              <w:rPr>
                <w:rFonts w:ascii="宋体" w:eastAsia="宋体" w:hAnsi="宋体" w:hint="eastAsia"/>
                <w:bCs/>
                <w:color w:val="000000"/>
                <w:szCs w:val="24"/>
              </w:rPr>
              <w:t>□ 国内     家，□ 国外     家</w:t>
            </w:r>
          </w:p>
        </w:tc>
      </w:tr>
      <w:tr w:rsidR="00127118">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70"/>
                <w:kern w:val="0"/>
                <w:szCs w:val="24"/>
              </w:rPr>
              <w:t>技术来</w:t>
            </w:r>
            <w:r>
              <w:rPr>
                <w:rFonts w:ascii="宋体" w:eastAsia="宋体" w:hAnsi="宋体" w:hint="eastAsia"/>
                <w:color w:val="000000"/>
                <w:kern w:val="0"/>
                <w:szCs w:val="24"/>
              </w:rPr>
              <w:t>源</w:t>
            </w:r>
          </w:p>
        </w:tc>
        <w:tc>
          <w:tcPr>
            <w:tcW w:w="8647" w:type="dxa"/>
            <w:gridSpan w:val="12"/>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rPr>
                <w:rFonts w:ascii="宋体" w:eastAsia="宋体" w:hAnsi="宋体"/>
                <w:bCs/>
                <w:color w:val="000000"/>
                <w:szCs w:val="24"/>
              </w:rPr>
            </w:pPr>
            <w:r>
              <w:rPr>
                <w:rFonts w:ascii="宋体" w:eastAsia="宋体" w:hAnsi="宋体" w:hint="eastAsia"/>
                <w:bCs/>
                <w:color w:val="000000"/>
                <w:szCs w:val="24"/>
              </w:rPr>
              <w:t>□ 自行开发    □ 国外技术，国外公司名称：</w:t>
            </w:r>
          </w:p>
        </w:tc>
      </w:tr>
      <w:tr w:rsidR="00127118">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color w:val="000000"/>
                <w:szCs w:val="24"/>
              </w:rPr>
            </w:pPr>
            <w:r>
              <w:rPr>
                <w:rFonts w:ascii="宋体" w:eastAsia="宋体" w:hAnsi="宋体" w:hint="eastAsia"/>
                <w:color w:val="000000"/>
                <w:spacing w:val="157"/>
                <w:kern w:val="0"/>
                <w:szCs w:val="24"/>
              </w:rPr>
              <w:t>营业</w:t>
            </w:r>
            <w:r>
              <w:rPr>
                <w:rFonts w:ascii="宋体" w:eastAsia="宋体" w:hAnsi="宋体" w:hint="eastAsia"/>
                <w:color w:val="000000"/>
                <w:spacing w:val="1"/>
                <w:kern w:val="0"/>
                <w:szCs w:val="24"/>
              </w:rPr>
              <w:t>额</w:t>
            </w:r>
          </w:p>
        </w:tc>
        <w:tc>
          <w:tcPr>
            <w:tcW w:w="8647" w:type="dxa"/>
            <w:gridSpan w:val="12"/>
            <w:tcBorders>
              <w:top w:val="single" w:sz="2" w:space="0" w:color="auto"/>
              <w:bottom w:val="single" w:sz="2" w:space="0" w:color="auto"/>
            </w:tcBorders>
            <w:tcMar>
              <w:left w:w="28" w:type="dxa"/>
              <w:right w:w="28" w:type="dxa"/>
            </w:tcMar>
            <w:vAlign w:val="center"/>
          </w:tcPr>
          <w:p w:rsidR="00127118" w:rsidRDefault="00733236">
            <w:pPr>
              <w:autoSpaceDE w:val="0"/>
              <w:autoSpaceDN w:val="0"/>
              <w:adjustRightInd w:val="0"/>
              <w:rPr>
                <w:rFonts w:ascii="宋体" w:eastAsia="宋体" w:hAnsi="宋体"/>
                <w:bCs/>
                <w:color w:val="000000"/>
                <w:szCs w:val="24"/>
              </w:rPr>
            </w:pPr>
            <w:r>
              <w:rPr>
                <w:rFonts w:ascii="宋体" w:eastAsia="宋体" w:hAnsi="宋体" w:hint="eastAsia"/>
                <w:bCs/>
                <w:color w:val="000000"/>
                <w:szCs w:val="24"/>
              </w:rPr>
              <w:t>前三年营业额：</w:t>
            </w:r>
            <w:r>
              <w:rPr>
                <w:rFonts w:ascii="宋体" w:eastAsia="宋体" w:hAnsi="宋体" w:hint="eastAsia"/>
                <w:bCs/>
                <w:color w:val="000000"/>
                <w:szCs w:val="24"/>
                <w:u w:val="single"/>
              </w:rPr>
              <w:t xml:space="preserve">     </w:t>
            </w:r>
            <w:r>
              <w:rPr>
                <w:rFonts w:ascii="宋体" w:eastAsia="宋体" w:hAnsi="宋体" w:hint="eastAsia"/>
                <w:bCs/>
                <w:color w:val="000000"/>
                <w:szCs w:val="24"/>
              </w:rPr>
              <w:t>年</w:t>
            </w:r>
            <w:r>
              <w:rPr>
                <w:rFonts w:ascii="宋体" w:eastAsia="宋体" w:hAnsi="宋体" w:hint="eastAsia"/>
                <w:bCs/>
                <w:color w:val="000000"/>
                <w:szCs w:val="24"/>
                <w:u w:val="single"/>
              </w:rPr>
              <w:t xml:space="preserve">      </w:t>
            </w:r>
            <w:r>
              <w:rPr>
                <w:rFonts w:ascii="宋体" w:eastAsia="宋体" w:hAnsi="宋体" w:hint="eastAsia"/>
                <w:bCs/>
                <w:color w:val="000000"/>
                <w:szCs w:val="24"/>
              </w:rPr>
              <w:t xml:space="preserve"> 万元， </w:t>
            </w:r>
            <w:r>
              <w:rPr>
                <w:rFonts w:ascii="宋体" w:eastAsia="宋体" w:hAnsi="宋体" w:hint="eastAsia"/>
                <w:bCs/>
                <w:color w:val="000000"/>
                <w:szCs w:val="24"/>
                <w:u w:val="single"/>
              </w:rPr>
              <w:t xml:space="preserve">     </w:t>
            </w:r>
            <w:r>
              <w:rPr>
                <w:rFonts w:ascii="宋体" w:eastAsia="宋体" w:hAnsi="宋体" w:hint="eastAsia"/>
                <w:bCs/>
                <w:color w:val="000000"/>
                <w:szCs w:val="24"/>
              </w:rPr>
              <w:t>年</w:t>
            </w:r>
            <w:r>
              <w:rPr>
                <w:rFonts w:ascii="宋体" w:eastAsia="宋体" w:hAnsi="宋体" w:hint="eastAsia"/>
                <w:bCs/>
                <w:color w:val="000000"/>
                <w:szCs w:val="24"/>
                <w:u w:val="single"/>
              </w:rPr>
              <w:t xml:space="preserve">      </w:t>
            </w:r>
            <w:r>
              <w:rPr>
                <w:rFonts w:ascii="宋体" w:eastAsia="宋体" w:hAnsi="宋体" w:hint="eastAsia"/>
                <w:bCs/>
                <w:color w:val="000000"/>
                <w:szCs w:val="24"/>
              </w:rPr>
              <w:t xml:space="preserve">万元， </w:t>
            </w:r>
            <w:r>
              <w:rPr>
                <w:rFonts w:ascii="宋体" w:eastAsia="宋体" w:hAnsi="宋体" w:hint="eastAsia"/>
                <w:bCs/>
                <w:color w:val="000000"/>
                <w:szCs w:val="24"/>
                <w:u w:val="single"/>
              </w:rPr>
              <w:t xml:space="preserve">     </w:t>
            </w:r>
            <w:r>
              <w:rPr>
                <w:rFonts w:ascii="宋体" w:eastAsia="宋体" w:hAnsi="宋体" w:hint="eastAsia"/>
                <w:bCs/>
                <w:color w:val="000000"/>
                <w:szCs w:val="24"/>
              </w:rPr>
              <w:t>年</w:t>
            </w:r>
            <w:r>
              <w:rPr>
                <w:rFonts w:ascii="宋体" w:eastAsia="宋体" w:hAnsi="宋体" w:hint="eastAsia"/>
                <w:bCs/>
                <w:color w:val="000000"/>
                <w:szCs w:val="24"/>
                <w:u w:val="single"/>
              </w:rPr>
              <w:t xml:space="preserve">      </w:t>
            </w:r>
            <w:r>
              <w:rPr>
                <w:rFonts w:ascii="宋体" w:eastAsia="宋体" w:hAnsi="宋体" w:hint="eastAsia"/>
                <w:bCs/>
                <w:color w:val="000000"/>
                <w:szCs w:val="24"/>
              </w:rPr>
              <w:t>万元</w:t>
            </w:r>
          </w:p>
        </w:tc>
      </w:tr>
      <w:tr w:rsidR="00127118">
        <w:trPr>
          <w:cantSplit/>
          <w:trHeight w:val="1038"/>
          <w:jc w:val="center"/>
        </w:trPr>
        <w:tc>
          <w:tcPr>
            <w:tcW w:w="1513" w:type="dxa"/>
            <w:tcBorders>
              <w:top w:val="single" w:sz="4" w:space="0" w:color="auto"/>
              <w:bottom w:val="single" w:sz="2" w:space="0" w:color="auto"/>
            </w:tcBorders>
            <w:shd w:val="solid" w:color="FFFFFF" w:fill="auto"/>
            <w:tcMar>
              <w:left w:w="28" w:type="dxa"/>
              <w:right w:w="28" w:type="dxa"/>
            </w:tcMar>
            <w:vAlign w:val="center"/>
          </w:tcPr>
          <w:p w:rsidR="00127118" w:rsidRDefault="00733236">
            <w:pPr>
              <w:autoSpaceDE w:val="0"/>
              <w:autoSpaceDN w:val="0"/>
              <w:adjustRightInd w:val="0"/>
              <w:jc w:val="center"/>
              <w:rPr>
                <w:rFonts w:ascii="宋体" w:eastAsia="宋体" w:hAnsi="宋体"/>
                <w:bCs/>
                <w:iCs/>
                <w:color w:val="000000"/>
                <w:szCs w:val="24"/>
              </w:rPr>
            </w:pPr>
            <w:r>
              <w:rPr>
                <w:rFonts w:ascii="宋体" w:eastAsia="宋体" w:hAnsi="宋体" w:hint="eastAsia"/>
                <w:color w:val="000000"/>
                <w:spacing w:val="70"/>
                <w:kern w:val="0"/>
                <w:szCs w:val="24"/>
              </w:rPr>
              <w:t>经营范</w:t>
            </w:r>
            <w:r>
              <w:rPr>
                <w:rFonts w:ascii="宋体" w:eastAsia="宋体" w:hAnsi="宋体" w:hint="eastAsia"/>
                <w:color w:val="000000"/>
                <w:kern w:val="0"/>
                <w:szCs w:val="24"/>
              </w:rPr>
              <w:t>围</w:t>
            </w:r>
          </w:p>
        </w:tc>
        <w:tc>
          <w:tcPr>
            <w:tcW w:w="8647" w:type="dxa"/>
            <w:gridSpan w:val="12"/>
            <w:tcBorders>
              <w:top w:val="single" w:sz="2" w:space="0" w:color="auto"/>
              <w:bottom w:val="single" w:sz="2" w:space="0" w:color="auto"/>
            </w:tcBorders>
            <w:tcMar>
              <w:left w:w="28" w:type="dxa"/>
              <w:right w:w="28" w:type="dxa"/>
            </w:tcMar>
            <w:vAlign w:val="center"/>
          </w:tcPr>
          <w:p w:rsidR="00127118" w:rsidRDefault="00127118">
            <w:pPr>
              <w:autoSpaceDE w:val="0"/>
              <w:autoSpaceDN w:val="0"/>
              <w:adjustRightInd w:val="0"/>
              <w:rPr>
                <w:rFonts w:ascii="宋体" w:eastAsia="宋体" w:hAnsi="宋体"/>
                <w:bCs/>
                <w:color w:val="000000"/>
                <w:szCs w:val="24"/>
              </w:rPr>
            </w:pPr>
          </w:p>
        </w:tc>
      </w:tr>
      <w:tr w:rsidR="00127118">
        <w:trPr>
          <w:cantSplit/>
          <w:trHeight w:val="835"/>
          <w:jc w:val="center"/>
        </w:trPr>
        <w:tc>
          <w:tcPr>
            <w:tcW w:w="1513" w:type="dxa"/>
            <w:tcBorders>
              <w:top w:val="single" w:sz="2" w:space="0" w:color="auto"/>
              <w:bottom w:val="single" w:sz="4" w:space="0" w:color="auto"/>
            </w:tcBorders>
            <w:shd w:val="solid" w:color="FFFFFF" w:fill="auto"/>
            <w:tcMar>
              <w:left w:w="28" w:type="dxa"/>
              <w:right w:w="28" w:type="dxa"/>
            </w:tcMar>
            <w:vAlign w:val="center"/>
          </w:tcPr>
          <w:p w:rsidR="00127118" w:rsidRDefault="00733236">
            <w:pPr>
              <w:autoSpaceDE w:val="0"/>
              <w:autoSpaceDN w:val="0"/>
              <w:adjustRightInd w:val="0"/>
              <w:rPr>
                <w:rFonts w:ascii="宋体" w:eastAsia="宋体" w:hAnsi="宋体"/>
                <w:bCs/>
                <w:iCs/>
                <w:color w:val="000000"/>
                <w:szCs w:val="24"/>
              </w:rPr>
            </w:pPr>
            <w:r>
              <w:rPr>
                <w:rFonts w:ascii="宋体" w:eastAsia="宋体" w:hAnsi="宋体" w:hint="eastAsia"/>
                <w:color w:val="000000"/>
                <w:kern w:val="0"/>
                <w:szCs w:val="24"/>
              </w:rPr>
              <w:t>主要供应产品</w:t>
            </w:r>
          </w:p>
        </w:tc>
        <w:tc>
          <w:tcPr>
            <w:tcW w:w="8647" w:type="dxa"/>
            <w:gridSpan w:val="12"/>
            <w:tcBorders>
              <w:top w:val="single" w:sz="2" w:space="0" w:color="auto"/>
              <w:bottom w:val="single" w:sz="4" w:space="0" w:color="auto"/>
            </w:tcBorders>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r>
      <w:tr w:rsidR="00127118">
        <w:trPr>
          <w:cantSplit/>
          <w:trHeight w:val="397"/>
          <w:jc w:val="center"/>
        </w:trPr>
        <w:tc>
          <w:tcPr>
            <w:tcW w:w="1513" w:type="dxa"/>
            <w:vMerge w:val="restart"/>
            <w:shd w:val="solid" w:color="FFFFFF" w:fill="auto"/>
            <w:tcMar>
              <w:left w:w="28" w:type="dxa"/>
              <w:right w:w="28" w:type="dxa"/>
            </w:tcMar>
            <w:vAlign w:val="center"/>
          </w:tcPr>
          <w:p w:rsidR="00127118" w:rsidRDefault="00733236">
            <w:pPr>
              <w:jc w:val="center"/>
              <w:rPr>
                <w:rFonts w:ascii="宋体" w:eastAsia="宋体" w:hAnsi="宋体"/>
                <w:color w:val="000000"/>
                <w:szCs w:val="24"/>
              </w:rPr>
            </w:pPr>
            <w:r>
              <w:rPr>
                <w:rFonts w:ascii="宋体" w:eastAsia="宋体" w:hAnsi="宋体" w:hint="eastAsia"/>
                <w:color w:val="000000"/>
                <w:szCs w:val="24"/>
              </w:rPr>
              <w:t>资格预选资料（附投标人技术管理能力审查资料）</w:t>
            </w:r>
          </w:p>
          <w:p w:rsidR="00127118" w:rsidRDefault="00127118">
            <w:pPr>
              <w:rPr>
                <w:rFonts w:ascii="宋体" w:eastAsia="宋体" w:hAnsi="宋体"/>
                <w:color w:val="000000"/>
                <w:szCs w:val="24"/>
              </w:rPr>
            </w:pPr>
          </w:p>
        </w:tc>
        <w:tc>
          <w:tcPr>
            <w:tcW w:w="8647" w:type="dxa"/>
            <w:gridSpan w:val="12"/>
            <w:tcBorders>
              <w:top w:val="single" w:sz="4" w:space="0" w:color="auto"/>
            </w:tcBorders>
            <w:tcMar>
              <w:left w:w="28" w:type="dxa"/>
              <w:right w:w="28" w:type="dxa"/>
            </w:tcMar>
            <w:vAlign w:val="center"/>
          </w:tcPr>
          <w:p w:rsidR="00127118" w:rsidRDefault="00733236">
            <w:pPr>
              <w:autoSpaceDE w:val="0"/>
              <w:autoSpaceDN w:val="0"/>
              <w:adjustRightInd w:val="0"/>
              <w:spacing w:line="320" w:lineRule="exact"/>
              <w:rPr>
                <w:rFonts w:ascii="宋体" w:eastAsia="宋体" w:hAnsi="宋体"/>
                <w:color w:val="000000"/>
                <w:szCs w:val="24"/>
              </w:rPr>
            </w:pPr>
            <w:r>
              <w:rPr>
                <w:rFonts w:ascii="宋体" w:eastAsia="宋体" w:hAnsi="宋体" w:hint="eastAsia"/>
                <w:color w:val="000000"/>
                <w:szCs w:val="24"/>
              </w:rPr>
              <w:t>公司简介：</w:t>
            </w:r>
            <w:r>
              <w:rPr>
                <w:rFonts w:ascii="宋体" w:eastAsia="宋体" w:hAnsi="宋体"/>
                <w:color w:val="000000"/>
                <w:szCs w:val="24"/>
              </w:rPr>
              <w:t>依</w:t>
            </w:r>
            <w:r>
              <w:rPr>
                <w:rFonts w:ascii="宋体" w:eastAsia="宋体" w:hAnsi="宋体" w:hint="eastAsia"/>
                <w:color w:val="000000"/>
                <w:szCs w:val="24"/>
              </w:rPr>
              <w:t>次的提</w:t>
            </w:r>
            <w:r>
              <w:rPr>
                <w:rFonts w:ascii="宋体" w:eastAsia="宋体" w:hAnsi="宋体"/>
                <w:color w:val="000000"/>
                <w:szCs w:val="24"/>
              </w:rPr>
              <w:t>供资质证件复印件</w:t>
            </w:r>
          </w:p>
        </w:tc>
      </w:tr>
      <w:tr w:rsidR="00127118">
        <w:trPr>
          <w:cantSplit/>
          <w:trHeight w:val="397"/>
          <w:jc w:val="center"/>
        </w:trPr>
        <w:tc>
          <w:tcPr>
            <w:tcW w:w="1513" w:type="dxa"/>
            <w:vMerge/>
            <w:shd w:val="solid" w:color="FFFFFF" w:fill="auto"/>
            <w:tcMar>
              <w:left w:w="28" w:type="dxa"/>
              <w:right w:w="28" w:type="dxa"/>
            </w:tcMar>
            <w:vAlign w:val="center"/>
          </w:tcPr>
          <w:p w:rsidR="00127118" w:rsidRDefault="00127118">
            <w:pPr>
              <w:jc w:val="center"/>
              <w:rPr>
                <w:rFonts w:ascii="宋体" w:eastAsia="宋体" w:hAnsi="宋体"/>
                <w:color w:val="000000"/>
                <w:szCs w:val="24"/>
              </w:rPr>
            </w:pPr>
          </w:p>
        </w:tc>
        <w:tc>
          <w:tcPr>
            <w:tcW w:w="8647" w:type="dxa"/>
            <w:gridSpan w:val="12"/>
            <w:tcBorders>
              <w:top w:val="single" w:sz="4" w:space="0" w:color="auto"/>
            </w:tcBorders>
            <w:tcMar>
              <w:left w:w="28" w:type="dxa"/>
              <w:right w:w="28" w:type="dxa"/>
            </w:tcMar>
            <w:vAlign w:val="center"/>
          </w:tcPr>
          <w:p w:rsidR="00127118" w:rsidRDefault="00733236">
            <w:pPr>
              <w:autoSpaceDE w:val="0"/>
              <w:autoSpaceDN w:val="0"/>
              <w:adjustRightInd w:val="0"/>
              <w:spacing w:line="320" w:lineRule="exact"/>
              <w:rPr>
                <w:rFonts w:ascii="宋体" w:eastAsia="宋体" w:hAnsi="宋体"/>
                <w:color w:val="000000"/>
                <w:szCs w:val="24"/>
              </w:rPr>
            </w:pPr>
            <w:r>
              <w:rPr>
                <w:rFonts w:ascii="宋体" w:eastAsia="宋体" w:hAnsi="宋体" w:hint="eastAsia"/>
                <w:color w:val="000000"/>
                <w:szCs w:val="24"/>
              </w:rPr>
              <w:t>营业执照(三证合一)、开户账号、银行、信用等级证书；</w:t>
            </w:r>
          </w:p>
        </w:tc>
      </w:tr>
      <w:tr w:rsidR="00127118">
        <w:trPr>
          <w:cantSplit/>
          <w:trHeight w:val="397"/>
          <w:jc w:val="center"/>
        </w:trPr>
        <w:tc>
          <w:tcPr>
            <w:tcW w:w="1513" w:type="dxa"/>
            <w:vMerge/>
            <w:shd w:val="solid" w:color="FFFFFF" w:fill="auto"/>
            <w:tcMar>
              <w:left w:w="28" w:type="dxa"/>
              <w:right w:w="28" w:type="dxa"/>
            </w:tcMar>
            <w:vAlign w:val="center"/>
          </w:tcPr>
          <w:p w:rsidR="00127118" w:rsidRDefault="00127118">
            <w:pPr>
              <w:jc w:val="center"/>
              <w:rPr>
                <w:rFonts w:ascii="宋体" w:eastAsia="宋体" w:hAnsi="宋体"/>
                <w:color w:val="000000"/>
                <w:szCs w:val="24"/>
              </w:rPr>
            </w:pPr>
          </w:p>
        </w:tc>
        <w:tc>
          <w:tcPr>
            <w:tcW w:w="8647" w:type="dxa"/>
            <w:gridSpan w:val="12"/>
            <w:tcBorders>
              <w:top w:val="single" w:sz="4" w:space="0" w:color="auto"/>
            </w:tcBorders>
            <w:tcMar>
              <w:left w:w="28" w:type="dxa"/>
              <w:right w:w="28" w:type="dxa"/>
            </w:tcMar>
            <w:vAlign w:val="center"/>
          </w:tcPr>
          <w:p w:rsidR="00127118" w:rsidRDefault="00733236">
            <w:pPr>
              <w:autoSpaceDE w:val="0"/>
              <w:autoSpaceDN w:val="0"/>
              <w:adjustRightInd w:val="0"/>
              <w:spacing w:line="320" w:lineRule="exact"/>
              <w:rPr>
                <w:rFonts w:ascii="宋体" w:eastAsia="宋体" w:hAnsi="宋体"/>
                <w:color w:val="000000"/>
                <w:szCs w:val="24"/>
              </w:rPr>
            </w:pPr>
            <w:r>
              <w:rPr>
                <w:rFonts w:ascii="宋体" w:eastAsia="宋体" w:hAnsi="宋体" w:hint="eastAsia"/>
                <w:color w:val="000000"/>
                <w:szCs w:val="24"/>
              </w:rPr>
              <w:t>质量管理体系认证证书、环境管理体系认证证书、职业健康安全管理体系认证证书；</w:t>
            </w:r>
          </w:p>
        </w:tc>
      </w:tr>
      <w:tr w:rsidR="00127118">
        <w:trPr>
          <w:cantSplit/>
          <w:trHeight w:val="397"/>
          <w:jc w:val="center"/>
        </w:trPr>
        <w:tc>
          <w:tcPr>
            <w:tcW w:w="1513" w:type="dxa"/>
            <w:vMerge/>
            <w:shd w:val="solid" w:color="FFFFFF" w:fill="auto"/>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8647" w:type="dxa"/>
            <w:gridSpan w:val="12"/>
            <w:tcBorders>
              <w:top w:val="single" w:sz="4" w:space="0" w:color="auto"/>
            </w:tcBorders>
            <w:tcMar>
              <w:left w:w="28" w:type="dxa"/>
              <w:right w:w="28" w:type="dxa"/>
            </w:tcMar>
            <w:vAlign w:val="center"/>
          </w:tcPr>
          <w:p w:rsidR="00127118" w:rsidRDefault="00733236">
            <w:pPr>
              <w:autoSpaceDE w:val="0"/>
              <w:autoSpaceDN w:val="0"/>
              <w:adjustRightInd w:val="0"/>
              <w:spacing w:line="320" w:lineRule="exact"/>
              <w:rPr>
                <w:rFonts w:ascii="宋体" w:eastAsia="宋体" w:hAnsi="宋体"/>
                <w:color w:val="000000"/>
                <w:szCs w:val="24"/>
              </w:rPr>
            </w:pPr>
            <w:r>
              <w:rPr>
                <w:rFonts w:ascii="宋体" w:eastAsia="宋体" w:hAnsi="宋体" w:hint="eastAsia"/>
                <w:szCs w:val="24"/>
              </w:rPr>
              <w:t>投标人是否拥有电</w:t>
            </w:r>
            <w:r>
              <w:rPr>
                <w:rFonts w:ascii="宋体" w:eastAsia="宋体" w:hAnsi="宋体"/>
                <w:szCs w:val="24"/>
              </w:rPr>
              <w:t>力</w:t>
            </w:r>
            <w:r>
              <w:rPr>
                <w:rFonts w:ascii="宋体" w:eastAsia="宋体" w:hAnsi="宋体" w:hint="eastAsia"/>
                <w:szCs w:val="24"/>
              </w:rPr>
              <w:t>的设计、施工、</w:t>
            </w:r>
            <w:r>
              <w:rPr>
                <w:rFonts w:ascii="宋体" w:eastAsia="宋体" w:hAnsi="宋体"/>
                <w:szCs w:val="24"/>
              </w:rPr>
              <w:t>制造</w:t>
            </w:r>
            <w:r>
              <w:rPr>
                <w:rFonts w:ascii="宋体" w:eastAsia="宋体" w:hAnsi="宋体" w:hint="eastAsia"/>
                <w:szCs w:val="24"/>
              </w:rPr>
              <w:t>类资质证书、生产安全许可证</w:t>
            </w:r>
            <w:r>
              <w:rPr>
                <w:rFonts w:ascii="宋体" w:eastAsia="宋体" w:hAnsi="宋体" w:hint="eastAsia"/>
                <w:color w:val="000000"/>
                <w:szCs w:val="24"/>
              </w:rPr>
              <w:t>；</w:t>
            </w:r>
            <w:r>
              <w:rPr>
                <w:rFonts w:ascii="宋体" w:eastAsia="宋体" w:hAnsi="宋体"/>
                <w:color w:val="000000"/>
                <w:szCs w:val="24"/>
              </w:rPr>
              <w:t xml:space="preserve"> </w:t>
            </w:r>
          </w:p>
        </w:tc>
      </w:tr>
      <w:tr w:rsidR="00127118">
        <w:trPr>
          <w:cantSplit/>
          <w:trHeight w:val="397"/>
          <w:jc w:val="center"/>
        </w:trPr>
        <w:tc>
          <w:tcPr>
            <w:tcW w:w="1513" w:type="dxa"/>
            <w:vMerge/>
            <w:shd w:val="solid" w:color="FFFFFF" w:fill="auto"/>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8647" w:type="dxa"/>
            <w:gridSpan w:val="12"/>
            <w:tcBorders>
              <w:top w:val="single" w:sz="4" w:space="0" w:color="auto"/>
              <w:bottom w:val="single" w:sz="4" w:space="0" w:color="auto"/>
            </w:tcBorders>
            <w:tcMar>
              <w:left w:w="28" w:type="dxa"/>
              <w:right w:w="28" w:type="dxa"/>
            </w:tcMar>
            <w:vAlign w:val="center"/>
          </w:tcPr>
          <w:p w:rsidR="00127118" w:rsidRDefault="00733236">
            <w:pPr>
              <w:spacing w:line="320" w:lineRule="exact"/>
              <w:rPr>
                <w:rFonts w:ascii="宋体" w:eastAsia="宋体" w:hAnsi="宋体"/>
                <w:szCs w:val="24"/>
              </w:rPr>
            </w:pPr>
            <w:r>
              <w:rPr>
                <w:rFonts w:ascii="宋体" w:eastAsia="宋体" w:hAnsi="宋体" w:hint="eastAsia"/>
                <w:szCs w:val="24"/>
              </w:rPr>
              <w:t>投</w:t>
            </w:r>
            <w:r>
              <w:rPr>
                <w:rFonts w:ascii="宋体" w:eastAsia="宋体" w:hAnsi="宋体" w:hint="eastAsia"/>
                <w:color w:val="000000" w:themeColor="text1"/>
                <w:szCs w:val="24"/>
              </w:rPr>
              <w:t>标人是否是南方</w:t>
            </w:r>
            <w:r>
              <w:rPr>
                <w:rFonts w:ascii="宋体" w:eastAsia="宋体" w:hAnsi="宋体"/>
                <w:color w:val="000000" w:themeColor="text1"/>
                <w:szCs w:val="24"/>
              </w:rPr>
              <w:t>电网供应商签约客户或有电力行业相关证书</w:t>
            </w:r>
            <w:r>
              <w:rPr>
                <w:rFonts w:ascii="宋体" w:eastAsia="宋体" w:hAnsi="宋体" w:hint="eastAsia"/>
                <w:color w:val="000000" w:themeColor="text1"/>
                <w:szCs w:val="24"/>
              </w:rPr>
              <w:t>。</w:t>
            </w:r>
          </w:p>
        </w:tc>
      </w:tr>
      <w:tr w:rsidR="00127118">
        <w:trPr>
          <w:cantSplit/>
          <w:trHeight w:val="397"/>
          <w:jc w:val="center"/>
        </w:trPr>
        <w:tc>
          <w:tcPr>
            <w:tcW w:w="1513" w:type="dxa"/>
            <w:vMerge/>
            <w:shd w:val="solid" w:color="FFFFFF" w:fill="auto"/>
            <w:tcMar>
              <w:left w:w="28" w:type="dxa"/>
              <w:right w:w="28" w:type="dxa"/>
            </w:tcMar>
            <w:vAlign w:val="center"/>
          </w:tcPr>
          <w:p w:rsidR="00127118" w:rsidRDefault="00127118">
            <w:pPr>
              <w:autoSpaceDE w:val="0"/>
              <w:autoSpaceDN w:val="0"/>
              <w:adjustRightInd w:val="0"/>
              <w:rPr>
                <w:rFonts w:ascii="宋体" w:eastAsia="宋体" w:hAnsi="宋体"/>
                <w:color w:val="000000"/>
                <w:szCs w:val="24"/>
              </w:rPr>
            </w:pPr>
          </w:p>
        </w:tc>
        <w:tc>
          <w:tcPr>
            <w:tcW w:w="8647" w:type="dxa"/>
            <w:gridSpan w:val="12"/>
            <w:tcBorders>
              <w:top w:val="single" w:sz="4" w:space="0" w:color="auto"/>
              <w:bottom w:val="single" w:sz="4" w:space="0" w:color="auto"/>
            </w:tcBorders>
            <w:tcMar>
              <w:left w:w="28" w:type="dxa"/>
              <w:right w:w="28" w:type="dxa"/>
            </w:tcMar>
            <w:vAlign w:val="center"/>
          </w:tcPr>
          <w:p w:rsidR="00127118" w:rsidRDefault="00733236">
            <w:pPr>
              <w:autoSpaceDE w:val="0"/>
              <w:autoSpaceDN w:val="0"/>
              <w:adjustRightInd w:val="0"/>
              <w:spacing w:line="320" w:lineRule="exact"/>
              <w:rPr>
                <w:rFonts w:ascii="宋体" w:eastAsia="宋体" w:hAnsi="宋体"/>
                <w:color w:val="000000"/>
                <w:szCs w:val="24"/>
              </w:rPr>
            </w:pPr>
            <w:r>
              <w:rPr>
                <w:rFonts w:ascii="宋体" w:eastAsia="宋体" w:hAnsi="宋体" w:hint="eastAsia"/>
                <w:szCs w:val="24"/>
              </w:rPr>
              <w:t>拟派出主要人员简历表</w:t>
            </w:r>
          </w:p>
        </w:tc>
      </w:tr>
    </w:tbl>
    <w:p w:rsidR="00127118" w:rsidRDefault="00127118">
      <w:pPr>
        <w:snapToGrid w:val="0"/>
        <w:spacing w:line="580" w:lineRule="exact"/>
        <w:jc w:val="left"/>
        <w:rPr>
          <w:rFonts w:ascii="宋体" w:eastAsia="宋体" w:hAnsi="宋体"/>
          <w:szCs w:val="24"/>
        </w:rPr>
        <w:sectPr w:rsidR="00127118">
          <w:pgSz w:w="11907" w:h="16840"/>
          <w:pgMar w:top="1418" w:right="1418" w:bottom="1418" w:left="1418" w:header="851" w:footer="680" w:gutter="0"/>
          <w:cols w:space="425"/>
          <w:titlePg/>
          <w:docGrid w:linePitch="536" w:charSpace="7143"/>
        </w:sectPr>
      </w:pPr>
    </w:p>
    <w:p w:rsidR="00127118" w:rsidRDefault="00733236">
      <w:pPr>
        <w:spacing w:line="580" w:lineRule="exact"/>
        <w:jc w:val="left"/>
        <w:rPr>
          <w:rFonts w:ascii="宋体" w:eastAsia="宋体" w:hAnsi="宋体"/>
          <w:sz w:val="21"/>
          <w:szCs w:val="21"/>
        </w:rPr>
      </w:pPr>
      <w:r>
        <w:rPr>
          <w:rFonts w:ascii="宋体" w:eastAsia="宋体" w:hAnsi="宋体" w:hint="eastAsia"/>
          <w:sz w:val="21"/>
          <w:szCs w:val="21"/>
        </w:rPr>
        <w:lastRenderedPageBreak/>
        <w:t>附录2-2制造商的资格声明</w:t>
      </w:r>
    </w:p>
    <w:p w:rsidR="00127118" w:rsidRDefault="00127118">
      <w:pPr>
        <w:wordWrap w:val="0"/>
        <w:spacing w:line="360" w:lineRule="auto"/>
        <w:ind w:right="480" w:firstLineChars="1650" w:firstLine="3465"/>
        <w:jc w:val="left"/>
        <w:rPr>
          <w:rFonts w:ascii="宋体" w:eastAsia="宋体" w:hAnsi="宋体"/>
          <w:color w:val="000000"/>
          <w:sz w:val="21"/>
          <w:szCs w:val="21"/>
        </w:rPr>
      </w:pPr>
    </w:p>
    <w:p w:rsidR="00127118" w:rsidRDefault="00733236">
      <w:pPr>
        <w:spacing w:beforeLines="50" w:before="120" w:afterLines="50" w:after="120" w:line="360" w:lineRule="auto"/>
        <w:jc w:val="center"/>
        <w:rPr>
          <w:rFonts w:ascii="宋体" w:eastAsia="宋体" w:hAnsi="宋体"/>
          <w:sz w:val="28"/>
          <w:szCs w:val="28"/>
        </w:rPr>
      </w:pPr>
      <w:r>
        <w:rPr>
          <w:rFonts w:ascii="宋体" w:eastAsia="宋体" w:hAnsi="宋体" w:hint="eastAsia"/>
          <w:sz w:val="28"/>
          <w:szCs w:val="28"/>
        </w:rPr>
        <w:t>制造商的资格声明</w:t>
      </w:r>
    </w:p>
    <w:p w:rsidR="00127118" w:rsidRDefault="00733236">
      <w:pPr>
        <w:spacing w:beforeLines="50" w:before="120" w:afterLines="50" w:after="120" w:line="360" w:lineRule="auto"/>
        <w:jc w:val="left"/>
        <w:rPr>
          <w:rFonts w:ascii="宋体" w:eastAsia="宋体" w:hAnsi="宋体"/>
          <w:sz w:val="21"/>
          <w:szCs w:val="21"/>
        </w:rPr>
      </w:pPr>
      <w:r>
        <w:rPr>
          <w:rFonts w:ascii="宋体" w:eastAsia="宋体" w:hAnsi="宋体" w:hint="eastAsia"/>
          <w:bCs/>
          <w:sz w:val="21"/>
          <w:szCs w:val="21"/>
        </w:rPr>
        <w:t>（1）名称及其它资料</w:t>
      </w:r>
    </w:p>
    <w:p w:rsidR="00127118" w:rsidRDefault="00733236">
      <w:pPr>
        <w:pStyle w:val="aa"/>
        <w:spacing w:before="100"/>
        <w:ind w:left="720"/>
        <w:rPr>
          <w:rFonts w:hAnsi="宋体"/>
          <w:szCs w:val="21"/>
        </w:rPr>
      </w:pPr>
      <w:r>
        <w:rPr>
          <w:rFonts w:hAnsi="宋体" w:hint="eastAsia"/>
          <w:szCs w:val="21"/>
        </w:rPr>
        <w:t>a)制造商名称：</w:t>
      </w:r>
      <w:r>
        <w:rPr>
          <w:rFonts w:hAnsi="宋体"/>
          <w:bCs/>
          <w:szCs w:val="21"/>
          <w:u w:val="single"/>
        </w:rPr>
        <w:t xml:space="preserve">                                          </w:t>
      </w:r>
    </w:p>
    <w:p w:rsidR="00127118" w:rsidRDefault="00733236">
      <w:pPr>
        <w:pStyle w:val="aa"/>
        <w:spacing w:before="100"/>
        <w:ind w:left="720"/>
        <w:rPr>
          <w:rFonts w:hAnsi="宋体"/>
          <w:szCs w:val="21"/>
        </w:rPr>
      </w:pPr>
      <w:r>
        <w:rPr>
          <w:rFonts w:hAnsi="宋体" w:hint="eastAsia"/>
          <w:szCs w:val="21"/>
        </w:rPr>
        <w:t>b)总部地址：</w:t>
      </w:r>
      <w:r>
        <w:rPr>
          <w:rFonts w:hAnsi="宋体"/>
          <w:bCs/>
          <w:szCs w:val="21"/>
          <w:u w:val="single"/>
        </w:rPr>
        <w:t xml:space="preserve">                                              </w:t>
      </w:r>
      <w:r>
        <w:rPr>
          <w:rFonts w:hAnsi="宋体" w:hint="eastAsia"/>
          <w:szCs w:val="21"/>
        </w:rPr>
        <w:t xml:space="preserve"> </w:t>
      </w:r>
    </w:p>
    <w:p w:rsidR="00127118" w:rsidRDefault="00733236">
      <w:pPr>
        <w:pStyle w:val="aa"/>
        <w:spacing w:before="100"/>
        <w:ind w:left="719" w:firstLine="471"/>
        <w:rPr>
          <w:rFonts w:hAnsi="宋体"/>
          <w:szCs w:val="21"/>
        </w:rPr>
      </w:pPr>
      <w:r>
        <w:rPr>
          <w:rFonts w:hAnsi="宋体" w:hint="eastAsia"/>
          <w:szCs w:val="21"/>
        </w:rPr>
        <w:t>传真：</w:t>
      </w:r>
      <w:r>
        <w:rPr>
          <w:rFonts w:hAnsi="宋体"/>
          <w:bCs/>
          <w:szCs w:val="21"/>
          <w:u w:val="single"/>
        </w:rPr>
        <w:t xml:space="preserve">                </w:t>
      </w:r>
      <w:r>
        <w:rPr>
          <w:rFonts w:hAnsi="宋体" w:hint="eastAsia"/>
          <w:szCs w:val="21"/>
        </w:rPr>
        <w:t xml:space="preserve">   电话：</w:t>
      </w:r>
      <w:r>
        <w:rPr>
          <w:rFonts w:hAnsi="宋体"/>
          <w:bCs/>
          <w:szCs w:val="21"/>
          <w:u w:val="single"/>
        </w:rPr>
        <w:t xml:space="preserve">                          </w:t>
      </w:r>
    </w:p>
    <w:p w:rsidR="00127118" w:rsidRDefault="00733236">
      <w:pPr>
        <w:pStyle w:val="aa"/>
        <w:spacing w:before="100"/>
        <w:ind w:left="720"/>
        <w:rPr>
          <w:rFonts w:hAnsi="宋体"/>
          <w:szCs w:val="21"/>
        </w:rPr>
      </w:pPr>
      <w:r>
        <w:rPr>
          <w:rFonts w:hAnsi="宋体" w:hint="eastAsia"/>
          <w:szCs w:val="21"/>
        </w:rPr>
        <w:t>c)成立和／或注册日期：</w:t>
      </w:r>
      <w:r>
        <w:rPr>
          <w:rFonts w:hAnsi="宋体"/>
          <w:bCs/>
          <w:szCs w:val="21"/>
          <w:u w:val="single"/>
        </w:rPr>
        <w:t xml:space="preserve">                                </w:t>
      </w:r>
    </w:p>
    <w:p w:rsidR="00127118" w:rsidRDefault="00733236">
      <w:pPr>
        <w:pStyle w:val="aa"/>
        <w:spacing w:before="100"/>
        <w:ind w:left="720"/>
        <w:rPr>
          <w:rFonts w:hAnsi="宋体"/>
          <w:szCs w:val="21"/>
        </w:rPr>
      </w:pPr>
      <w:r>
        <w:rPr>
          <w:rFonts w:hAnsi="宋体" w:hint="eastAsia"/>
          <w:szCs w:val="21"/>
        </w:rPr>
        <w:t>d)注册资本：</w:t>
      </w:r>
      <w:r>
        <w:rPr>
          <w:rFonts w:hAnsi="宋体"/>
          <w:bCs/>
          <w:szCs w:val="21"/>
          <w:u w:val="single"/>
        </w:rPr>
        <w:t xml:space="preserve">                     </w:t>
      </w:r>
    </w:p>
    <w:p w:rsidR="00127118" w:rsidRDefault="00733236">
      <w:pPr>
        <w:pStyle w:val="aa"/>
        <w:spacing w:before="100"/>
        <w:ind w:left="720"/>
        <w:rPr>
          <w:rFonts w:hAnsi="宋体"/>
          <w:szCs w:val="21"/>
        </w:rPr>
      </w:pPr>
      <w:r>
        <w:rPr>
          <w:rFonts w:hAnsi="宋体" w:hint="eastAsia"/>
          <w:szCs w:val="21"/>
        </w:rPr>
        <w:t>e</w:t>
      </w:r>
      <w:r>
        <w:rPr>
          <w:rFonts w:hAnsi="宋体"/>
          <w:szCs w:val="21"/>
        </w:rPr>
        <w:t>)</w:t>
      </w:r>
      <w:r>
        <w:rPr>
          <w:rFonts w:hAnsi="宋体" w:hint="eastAsia"/>
          <w:szCs w:val="21"/>
        </w:rPr>
        <w:t>最近的资产负债表：（到</w:t>
      </w:r>
      <w:r>
        <w:rPr>
          <w:rFonts w:hAnsi="宋体"/>
          <w:bCs/>
          <w:szCs w:val="21"/>
        </w:rPr>
        <w:t xml:space="preserve">  </w:t>
      </w:r>
      <w:r>
        <w:rPr>
          <w:rFonts w:hAnsi="宋体" w:hint="eastAsia"/>
          <w:szCs w:val="21"/>
        </w:rPr>
        <w:t>年</w:t>
      </w:r>
      <w:r>
        <w:rPr>
          <w:rFonts w:hAnsi="宋体"/>
          <w:bCs/>
          <w:szCs w:val="21"/>
        </w:rPr>
        <w:t xml:space="preserve">  </w:t>
      </w:r>
      <w:r>
        <w:rPr>
          <w:rFonts w:hAnsi="宋体" w:hint="eastAsia"/>
          <w:szCs w:val="21"/>
        </w:rPr>
        <w:t>月为止）</w:t>
      </w:r>
    </w:p>
    <w:p w:rsidR="00127118" w:rsidRDefault="00733236">
      <w:pPr>
        <w:numPr>
          <w:ilvl w:val="2"/>
          <w:numId w:val="3"/>
        </w:numPr>
        <w:ind w:hanging="510"/>
        <w:rPr>
          <w:rFonts w:ascii="宋体" w:eastAsia="宋体" w:hAnsi="宋体"/>
          <w:sz w:val="21"/>
          <w:szCs w:val="21"/>
          <w:u w:val="single"/>
        </w:rPr>
      </w:pPr>
      <w:r>
        <w:rPr>
          <w:rFonts w:ascii="宋体" w:eastAsia="宋体" w:hAnsi="宋体" w:hint="eastAsia"/>
          <w:sz w:val="21"/>
          <w:szCs w:val="21"/>
        </w:rPr>
        <w:t>固定资产：</w:t>
      </w:r>
      <w:r>
        <w:rPr>
          <w:rFonts w:ascii="宋体" w:eastAsia="宋体" w:hAnsi="宋体"/>
          <w:sz w:val="21"/>
          <w:szCs w:val="21"/>
          <w:u w:val="single"/>
        </w:rPr>
        <w:t xml:space="preserve">                               </w:t>
      </w:r>
    </w:p>
    <w:p w:rsidR="00127118" w:rsidRDefault="00733236">
      <w:pPr>
        <w:numPr>
          <w:ilvl w:val="2"/>
          <w:numId w:val="3"/>
        </w:numPr>
        <w:ind w:hanging="510"/>
        <w:rPr>
          <w:rFonts w:ascii="宋体" w:eastAsia="宋体" w:hAnsi="宋体"/>
          <w:sz w:val="21"/>
          <w:szCs w:val="21"/>
          <w:u w:val="single"/>
        </w:rPr>
      </w:pPr>
      <w:r>
        <w:rPr>
          <w:rFonts w:ascii="宋体" w:eastAsia="宋体" w:hAnsi="宋体" w:hint="eastAsia"/>
          <w:sz w:val="21"/>
          <w:szCs w:val="21"/>
        </w:rPr>
        <w:t>流动资金:</w:t>
      </w:r>
      <w:r>
        <w:rPr>
          <w:rFonts w:ascii="宋体" w:eastAsia="宋体" w:hAnsi="宋体"/>
          <w:sz w:val="21"/>
          <w:szCs w:val="21"/>
          <w:u w:val="single"/>
        </w:rPr>
        <w:t xml:space="preserve">                              </w:t>
      </w:r>
    </w:p>
    <w:p w:rsidR="00127118" w:rsidRDefault="00733236">
      <w:pPr>
        <w:numPr>
          <w:ilvl w:val="2"/>
          <w:numId w:val="3"/>
        </w:numPr>
        <w:ind w:hanging="510"/>
        <w:rPr>
          <w:rFonts w:ascii="宋体" w:eastAsia="宋体" w:hAnsi="宋体"/>
          <w:sz w:val="21"/>
          <w:szCs w:val="21"/>
          <w:u w:val="single"/>
        </w:rPr>
      </w:pPr>
      <w:r>
        <w:rPr>
          <w:rFonts w:ascii="宋体" w:eastAsia="宋体" w:hAnsi="宋体" w:hint="eastAsia"/>
          <w:sz w:val="21"/>
          <w:szCs w:val="21"/>
        </w:rPr>
        <w:t xml:space="preserve">长期负债: </w:t>
      </w:r>
      <w:r>
        <w:rPr>
          <w:rFonts w:ascii="宋体" w:eastAsia="宋体" w:hAnsi="宋体"/>
          <w:sz w:val="21"/>
          <w:szCs w:val="21"/>
          <w:u w:val="single"/>
        </w:rPr>
        <w:t xml:space="preserve">                        </w:t>
      </w:r>
    </w:p>
    <w:p w:rsidR="00127118" w:rsidRDefault="00733236">
      <w:pPr>
        <w:numPr>
          <w:ilvl w:val="2"/>
          <w:numId w:val="3"/>
        </w:numPr>
        <w:ind w:hanging="510"/>
        <w:rPr>
          <w:rFonts w:ascii="宋体" w:eastAsia="宋体" w:hAnsi="宋体"/>
          <w:sz w:val="21"/>
          <w:szCs w:val="21"/>
          <w:u w:val="single"/>
        </w:rPr>
      </w:pPr>
      <w:r>
        <w:rPr>
          <w:rFonts w:ascii="宋体" w:eastAsia="宋体" w:hAnsi="宋体" w:hint="eastAsia"/>
          <w:sz w:val="21"/>
          <w:szCs w:val="21"/>
        </w:rPr>
        <w:t>近期负债:</w:t>
      </w:r>
      <w:r>
        <w:rPr>
          <w:rFonts w:ascii="宋体" w:eastAsia="宋体" w:hAnsi="宋体"/>
          <w:sz w:val="21"/>
          <w:szCs w:val="21"/>
          <w:u w:val="single"/>
        </w:rPr>
        <w:t xml:space="preserve">                           </w:t>
      </w:r>
    </w:p>
    <w:p w:rsidR="00127118" w:rsidRDefault="00733236">
      <w:pPr>
        <w:numPr>
          <w:ilvl w:val="2"/>
          <w:numId w:val="3"/>
        </w:numPr>
        <w:ind w:hanging="510"/>
        <w:rPr>
          <w:rFonts w:ascii="宋体" w:eastAsia="宋体" w:hAnsi="宋体"/>
          <w:sz w:val="21"/>
          <w:szCs w:val="21"/>
        </w:rPr>
      </w:pPr>
      <w:r>
        <w:rPr>
          <w:rFonts w:ascii="宋体" w:eastAsia="宋体" w:hAnsi="宋体" w:hint="eastAsia"/>
          <w:sz w:val="21"/>
          <w:szCs w:val="21"/>
        </w:rPr>
        <w:t xml:space="preserve">净值: </w:t>
      </w:r>
      <w:r>
        <w:rPr>
          <w:rFonts w:ascii="宋体" w:eastAsia="宋体" w:hAnsi="宋体" w:hint="eastAsia"/>
          <w:sz w:val="21"/>
          <w:szCs w:val="21"/>
          <w:u w:val="single"/>
        </w:rPr>
        <w:t xml:space="preserve"> </w:t>
      </w:r>
      <w:r>
        <w:rPr>
          <w:rFonts w:ascii="宋体" w:eastAsia="宋体" w:hAnsi="宋体"/>
          <w:sz w:val="21"/>
          <w:szCs w:val="21"/>
          <w:u w:val="single"/>
        </w:rPr>
        <w:t xml:space="preserve">                                  </w:t>
      </w:r>
    </w:p>
    <w:p w:rsidR="00127118" w:rsidRDefault="00733236">
      <w:pPr>
        <w:pStyle w:val="aa"/>
        <w:spacing w:before="100"/>
        <w:ind w:left="720"/>
        <w:rPr>
          <w:rFonts w:hAnsi="宋体"/>
          <w:szCs w:val="21"/>
        </w:rPr>
      </w:pPr>
      <w:r>
        <w:rPr>
          <w:rFonts w:hAnsi="宋体"/>
          <w:szCs w:val="21"/>
        </w:rPr>
        <w:t>f)</w:t>
      </w:r>
      <w:r>
        <w:rPr>
          <w:rFonts w:hAnsi="宋体" w:hint="eastAsia"/>
          <w:szCs w:val="21"/>
        </w:rPr>
        <w:t>主要负责人姓名：</w:t>
      </w:r>
      <w:r>
        <w:rPr>
          <w:rFonts w:hAnsi="宋体"/>
          <w:bCs/>
          <w:szCs w:val="21"/>
          <w:u w:val="single"/>
        </w:rPr>
        <w:t xml:space="preserve">         </w:t>
      </w:r>
      <w:r>
        <w:rPr>
          <w:rFonts w:hAnsi="宋体" w:hint="eastAsia"/>
          <w:bCs/>
          <w:szCs w:val="21"/>
          <w:u w:val="single"/>
        </w:rPr>
        <w:t xml:space="preserve">      </w:t>
      </w:r>
      <w:r>
        <w:rPr>
          <w:rFonts w:hAnsi="宋体"/>
          <w:bCs/>
          <w:szCs w:val="21"/>
          <w:u w:val="single"/>
        </w:rPr>
        <w:t xml:space="preserve">      </w:t>
      </w:r>
    </w:p>
    <w:p w:rsidR="00127118" w:rsidRDefault="00733236">
      <w:pPr>
        <w:pStyle w:val="aa"/>
        <w:spacing w:before="100"/>
        <w:ind w:left="720"/>
        <w:rPr>
          <w:rFonts w:hAnsi="宋体"/>
          <w:szCs w:val="21"/>
          <w:u w:val="single"/>
        </w:rPr>
      </w:pPr>
      <w:r>
        <w:rPr>
          <w:rFonts w:hAnsi="宋体"/>
          <w:szCs w:val="21"/>
        </w:rPr>
        <w:t>g)</w:t>
      </w:r>
      <w:r>
        <w:rPr>
          <w:rFonts w:hAnsi="宋体" w:hint="eastAsia"/>
          <w:szCs w:val="21"/>
        </w:rPr>
        <w:t>投标单位在中华人民共和国的代表姓名和地址（如有的话）：</w:t>
      </w:r>
      <w:r>
        <w:rPr>
          <w:rFonts w:hAnsi="宋体"/>
          <w:szCs w:val="21"/>
          <w:u w:val="single"/>
        </w:rPr>
        <w:t xml:space="preserve">          </w:t>
      </w:r>
    </w:p>
    <w:p w:rsidR="00127118" w:rsidRDefault="00733236">
      <w:pPr>
        <w:pStyle w:val="aa"/>
        <w:spacing w:before="100"/>
        <w:ind w:firstLineChars="67" w:firstLine="141"/>
        <w:rPr>
          <w:rFonts w:hAnsi="宋体"/>
          <w:szCs w:val="21"/>
          <w:u w:val="single"/>
        </w:rPr>
      </w:pPr>
      <w:r>
        <w:rPr>
          <w:rFonts w:hAnsi="宋体" w:hint="eastAsia"/>
          <w:bCs/>
          <w:color w:val="000000"/>
          <w:szCs w:val="21"/>
        </w:rPr>
        <w:t>（2）</w:t>
      </w:r>
      <w:r>
        <w:rPr>
          <w:rFonts w:hAnsi="宋体" w:hint="eastAsia"/>
          <w:color w:val="000000"/>
          <w:szCs w:val="21"/>
        </w:rPr>
        <w:t>a)关于制造商所提供货物的设备及其它情况</w:t>
      </w:r>
      <w:r>
        <w:rPr>
          <w:rFonts w:hAnsi="宋体" w:hint="eastAsia"/>
          <w:bCs/>
          <w:color w:val="000000"/>
          <w:szCs w:val="21"/>
        </w:rPr>
        <w:t>：</w:t>
      </w:r>
    </w:p>
    <w:tbl>
      <w:tblPr>
        <w:tblpPr w:leftFromText="180" w:rightFromText="180" w:vertAnchor="text" w:horzAnchor="margin" w:tblpY="158"/>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8"/>
        <w:gridCol w:w="1785"/>
        <w:gridCol w:w="1575"/>
        <w:gridCol w:w="1336"/>
      </w:tblGrid>
      <w:tr w:rsidR="00127118">
        <w:tc>
          <w:tcPr>
            <w:tcW w:w="4308"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工厂名称和地址</w:t>
            </w:r>
          </w:p>
        </w:tc>
        <w:tc>
          <w:tcPr>
            <w:tcW w:w="1785"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生产的品名</w:t>
            </w:r>
          </w:p>
        </w:tc>
        <w:tc>
          <w:tcPr>
            <w:tcW w:w="1575"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年生产能力</w:t>
            </w:r>
          </w:p>
        </w:tc>
        <w:tc>
          <w:tcPr>
            <w:tcW w:w="1336"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职工人数</w:t>
            </w:r>
          </w:p>
        </w:tc>
      </w:tr>
      <w:tr w:rsidR="00127118">
        <w:tc>
          <w:tcPr>
            <w:tcW w:w="4308" w:type="dxa"/>
            <w:vAlign w:val="center"/>
          </w:tcPr>
          <w:p w:rsidR="00127118" w:rsidRDefault="00127118">
            <w:pPr>
              <w:spacing w:before="100"/>
              <w:rPr>
                <w:rFonts w:ascii="宋体" w:eastAsia="宋体" w:hAnsi="宋体"/>
                <w:sz w:val="21"/>
                <w:szCs w:val="21"/>
              </w:rPr>
            </w:pPr>
          </w:p>
        </w:tc>
        <w:tc>
          <w:tcPr>
            <w:tcW w:w="1785" w:type="dxa"/>
            <w:vAlign w:val="center"/>
          </w:tcPr>
          <w:p w:rsidR="00127118" w:rsidRDefault="00127118">
            <w:pPr>
              <w:spacing w:before="100"/>
              <w:jc w:val="center"/>
              <w:rPr>
                <w:rFonts w:ascii="宋体" w:eastAsia="宋体" w:hAnsi="宋体"/>
                <w:sz w:val="21"/>
                <w:szCs w:val="21"/>
              </w:rPr>
            </w:pPr>
          </w:p>
        </w:tc>
        <w:tc>
          <w:tcPr>
            <w:tcW w:w="1575" w:type="dxa"/>
            <w:vAlign w:val="center"/>
          </w:tcPr>
          <w:p w:rsidR="00127118" w:rsidRDefault="00127118">
            <w:pPr>
              <w:spacing w:before="100"/>
              <w:jc w:val="center"/>
              <w:rPr>
                <w:rFonts w:ascii="宋体" w:eastAsia="宋体" w:hAnsi="宋体"/>
                <w:sz w:val="21"/>
                <w:szCs w:val="21"/>
              </w:rPr>
            </w:pPr>
          </w:p>
        </w:tc>
        <w:tc>
          <w:tcPr>
            <w:tcW w:w="1336" w:type="dxa"/>
            <w:vAlign w:val="center"/>
          </w:tcPr>
          <w:p w:rsidR="00127118" w:rsidRDefault="00127118">
            <w:pPr>
              <w:spacing w:before="100"/>
              <w:jc w:val="center"/>
              <w:rPr>
                <w:rFonts w:ascii="宋体" w:eastAsia="宋体" w:hAnsi="宋体"/>
                <w:sz w:val="21"/>
                <w:szCs w:val="21"/>
              </w:rPr>
            </w:pPr>
          </w:p>
        </w:tc>
      </w:tr>
    </w:tbl>
    <w:p w:rsidR="00127118" w:rsidRDefault="00733236">
      <w:pPr>
        <w:spacing w:before="100"/>
        <w:ind w:firstLineChars="400" w:firstLine="840"/>
        <w:rPr>
          <w:rFonts w:ascii="宋体" w:eastAsia="宋体" w:hAnsi="宋体"/>
          <w:color w:val="000000"/>
          <w:sz w:val="21"/>
          <w:szCs w:val="21"/>
        </w:rPr>
      </w:pPr>
      <w:r>
        <w:rPr>
          <w:rFonts w:ascii="宋体" w:eastAsia="宋体" w:hAnsi="宋体"/>
          <w:color w:val="000000"/>
          <w:sz w:val="21"/>
          <w:szCs w:val="21"/>
        </w:rPr>
        <w:t>b)</w:t>
      </w:r>
      <w:r>
        <w:rPr>
          <w:rFonts w:ascii="宋体" w:eastAsia="宋体" w:hAnsi="宋体" w:hint="eastAsia"/>
          <w:color w:val="000000"/>
          <w:sz w:val="21"/>
          <w:szCs w:val="21"/>
        </w:rPr>
        <w:t>制造商不生产而从其它生产厂得到的零部件：</w:t>
      </w:r>
    </w:p>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5"/>
        <w:gridCol w:w="1995"/>
      </w:tblGrid>
      <w:tr w:rsidR="00127118">
        <w:tc>
          <w:tcPr>
            <w:tcW w:w="7005"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名称和地址</w:t>
            </w:r>
          </w:p>
        </w:tc>
        <w:tc>
          <w:tcPr>
            <w:tcW w:w="1995" w:type="dxa"/>
            <w:vAlign w:val="center"/>
          </w:tcPr>
          <w:p w:rsidR="00127118" w:rsidRDefault="00733236">
            <w:pPr>
              <w:spacing w:before="100"/>
              <w:jc w:val="center"/>
              <w:rPr>
                <w:rFonts w:ascii="宋体" w:eastAsia="宋体" w:hAnsi="宋体"/>
                <w:bCs/>
                <w:color w:val="000000"/>
                <w:sz w:val="21"/>
                <w:szCs w:val="21"/>
              </w:rPr>
            </w:pPr>
            <w:r>
              <w:rPr>
                <w:rFonts w:ascii="宋体" w:eastAsia="宋体" w:hAnsi="宋体" w:hint="eastAsia"/>
                <w:bCs/>
                <w:color w:val="000000"/>
                <w:sz w:val="21"/>
                <w:szCs w:val="21"/>
              </w:rPr>
              <w:t>生产的零部件</w:t>
            </w:r>
          </w:p>
        </w:tc>
      </w:tr>
      <w:tr w:rsidR="00127118">
        <w:trPr>
          <w:cantSplit/>
          <w:trHeight w:val="340"/>
        </w:trPr>
        <w:tc>
          <w:tcPr>
            <w:tcW w:w="7005" w:type="dxa"/>
            <w:vAlign w:val="center"/>
          </w:tcPr>
          <w:p w:rsidR="00127118" w:rsidRDefault="00127118">
            <w:pPr>
              <w:adjustRightInd w:val="0"/>
              <w:snapToGrid w:val="0"/>
              <w:rPr>
                <w:rFonts w:ascii="宋体" w:eastAsia="宋体" w:hAnsi="宋体"/>
                <w:color w:val="000000"/>
                <w:sz w:val="21"/>
                <w:szCs w:val="21"/>
              </w:rPr>
            </w:pPr>
          </w:p>
        </w:tc>
        <w:tc>
          <w:tcPr>
            <w:tcW w:w="1995" w:type="dxa"/>
            <w:vAlign w:val="center"/>
          </w:tcPr>
          <w:p w:rsidR="00127118" w:rsidRDefault="00127118">
            <w:pPr>
              <w:spacing w:before="100"/>
              <w:jc w:val="center"/>
              <w:rPr>
                <w:rFonts w:ascii="宋体" w:eastAsia="宋体" w:hAnsi="宋体"/>
                <w:color w:val="000000"/>
                <w:sz w:val="21"/>
                <w:szCs w:val="21"/>
              </w:rPr>
            </w:pPr>
          </w:p>
        </w:tc>
      </w:tr>
      <w:tr w:rsidR="00127118">
        <w:trPr>
          <w:cantSplit/>
          <w:trHeight w:val="340"/>
        </w:trPr>
        <w:tc>
          <w:tcPr>
            <w:tcW w:w="7005" w:type="dxa"/>
            <w:vAlign w:val="center"/>
          </w:tcPr>
          <w:p w:rsidR="00127118" w:rsidRDefault="00127118">
            <w:pPr>
              <w:adjustRightInd w:val="0"/>
              <w:snapToGrid w:val="0"/>
              <w:rPr>
                <w:rFonts w:ascii="宋体" w:eastAsia="宋体" w:hAnsi="宋体"/>
                <w:color w:val="000000"/>
                <w:sz w:val="21"/>
                <w:szCs w:val="21"/>
              </w:rPr>
            </w:pPr>
          </w:p>
        </w:tc>
        <w:tc>
          <w:tcPr>
            <w:tcW w:w="1995" w:type="dxa"/>
            <w:vAlign w:val="center"/>
          </w:tcPr>
          <w:p w:rsidR="00127118" w:rsidRDefault="00127118">
            <w:pPr>
              <w:spacing w:before="100"/>
              <w:jc w:val="center"/>
              <w:rPr>
                <w:rFonts w:ascii="宋体" w:eastAsia="宋体" w:hAnsi="宋体"/>
                <w:color w:val="000000"/>
                <w:sz w:val="21"/>
                <w:szCs w:val="21"/>
              </w:rPr>
            </w:pPr>
          </w:p>
        </w:tc>
      </w:tr>
      <w:tr w:rsidR="00127118">
        <w:trPr>
          <w:cantSplit/>
          <w:trHeight w:val="340"/>
        </w:trPr>
        <w:tc>
          <w:tcPr>
            <w:tcW w:w="7005" w:type="dxa"/>
          </w:tcPr>
          <w:p w:rsidR="00127118" w:rsidRDefault="00127118">
            <w:pPr>
              <w:adjustRightInd w:val="0"/>
              <w:snapToGrid w:val="0"/>
              <w:rPr>
                <w:rFonts w:ascii="宋体" w:eastAsia="宋体" w:hAnsi="宋体"/>
                <w:sz w:val="21"/>
                <w:szCs w:val="21"/>
              </w:rPr>
            </w:pPr>
          </w:p>
        </w:tc>
        <w:tc>
          <w:tcPr>
            <w:tcW w:w="1995" w:type="dxa"/>
            <w:vAlign w:val="center"/>
          </w:tcPr>
          <w:p w:rsidR="00127118" w:rsidRDefault="00127118">
            <w:pPr>
              <w:jc w:val="center"/>
              <w:rPr>
                <w:rFonts w:ascii="宋体" w:eastAsia="宋体" w:hAnsi="宋体"/>
                <w:sz w:val="21"/>
                <w:szCs w:val="21"/>
              </w:rPr>
            </w:pPr>
          </w:p>
        </w:tc>
      </w:tr>
      <w:tr w:rsidR="00127118">
        <w:trPr>
          <w:cantSplit/>
          <w:trHeight w:val="340"/>
        </w:trPr>
        <w:tc>
          <w:tcPr>
            <w:tcW w:w="7005" w:type="dxa"/>
          </w:tcPr>
          <w:p w:rsidR="00127118" w:rsidRDefault="00127118">
            <w:pPr>
              <w:adjustRightInd w:val="0"/>
              <w:snapToGrid w:val="0"/>
              <w:rPr>
                <w:rFonts w:ascii="宋体" w:eastAsia="宋体" w:hAnsi="宋体"/>
                <w:sz w:val="21"/>
                <w:szCs w:val="21"/>
              </w:rPr>
            </w:pPr>
          </w:p>
        </w:tc>
        <w:tc>
          <w:tcPr>
            <w:tcW w:w="1995" w:type="dxa"/>
            <w:vAlign w:val="center"/>
          </w:tcPr>
          <w:p w:rsidR="00127118" w:rsidRDefault="00127118">
            <w:pPr>
              <w:jc w:val="center"/>
              <w:rPr>
                <w:rFonts w:ascii="宋体" w:eastAsia="宋体" w:hAnsi="宋体"/>
                <w:sz w:val="21"/>
                <w:szCs w:val="21"/>
              </w:rPr>
            </w:pPr>
          </w:p>
        </w:tc>
      </w:tr>
      <w:tr w:rsidR="00127118">
        <w:trPr>
          <w:cantSplit/>
          <w:trHeight w:val="340"/>
        </w:trPr>
        <w:tc>
          <w:tcPr>
            <w:tcW w:w="7005" w:type="dxa"/>
          </w:tcPr>
          <w:p w:rsidR="00127118" w:rsidRDefault="00127118">
            <w:pPr>
              <w:adjustRightInd w:val="0"/>
              <w:snapToGrid w:val="0"/>
              <w:rPr>
                <w:rFonts w:ascii="宋体" w:eastAsia="宋体" w:hAnsi="宋体"/>
                <w:sz w:val="21"/>
                <w:szCs w:val="21"/>
              </w:rPr>
            </w:pPr>
          </w:p>
        </w:tc>
        <w:tc>
          <w:tcPr>
            <w:tcW w:w="1995" w:type="dxa"/>
            <w:vAlign w:val="center"/>
          </w:tcPr>
          <w:p w:rsidR="00127118" w:rsidRDefault="00127118">
            <w:pPr>
              <w:adjustRightInd w:val="0"/>
              <w:snapToGrid w:val="0"/>
              <w:jc w:val="center"/>
              <w:rPr>
                <w:rFonts w:ascii="宋体" w:eastAsia="宋体" w:hAnsi="宋体"/>
                <w:sz w:val="21"/>
                <w:szCs w:val="21"/>
              </w:rPr>
            </w:pPr>
          </w:p>
        </w:tc>
      </w:tr>
      <w:tr w:rsidR="00127118">
        <w:trPr>
          <w:cantSplit/>
          <w:trHeight w:val="340"/>
        </w:trPr>
        <w:tc>
          <w:tcPr>
            <w:tcW w:w="7005" w:type="dxa"/>
          </w:tcPr>
          <w:p w:rsidR="00127118" w:rsidRDefault="00127118">
            <w:pPr>
              <w:adjustRightInd w:val="0"/>
              <w:snapToGrid w:val="0"/>
              <w:rPr>
                <w:rFonts w:ascii="宋体" w:eastAsia="宋体" w:hAnsi="宋体"/>
                <w:sz w:val="21"/>
                <w:szCs w:val="21"/>
              </w:rPr>
            </w:pPr>
          </w:p>
        </w:tc>
        <w:tc>
          <w:tcPr>
            <w:tcW w:w="1995" w:type="dxa"/>
            <w:vAlign w:val="center"/>
          </w:tcPr>
          <w:p w:rsidR="00127118" w:rsidRDefault="00127118">
            <w:pPr>
              <w:adjustRightInd w:val="0"/>
              <w:snapToGrid w:val="0"/>
              <w:jc w:val="center"/>
              <w:rPr>
                <w:rFonts w:ascii="宋体" w:eastAsia="宋体" w:hAnsi="宋体"/>
                <w:sz w:val="21"/>
                <w:szCs w:val="21"/>
              </w:rPr>
            </w:pPr>
          </w:p>
        </w:tc>
      </w:tr>
    </w:tbl>
    <w:p w:rsidR="00127118" w:rsidRDefault="00733236">
      <w:pPr>
        <w:pStyle w:val="aa"/>
        <w:ind w:leftChars="-1" w:hanging="2"/>
        <w:rPr>
          <w:rFonts w:hAnsi="宋体"/>
          <w:szCs w:val="21"/>
          <w:u w:val="single"/>
        </w:rPr>
      </w:pPr>
      <w:r>
        <w:rPr>
          <w:rFonts w:hAnsi="宋体"/>
          <w:bCs/>
          <w:color w:val="000000"/>
          <w:szCs w:val="21"/>
        </w:rPr>
        <w:t>(3)</w:t>
      </w:r>
      <w:r>
        <w:rPr>
          <w:rFonts w:hAnsi="宋体" w:hint="eastAsia"/>
          <w:bCs/>
          <w:color w:val="000000"/>
          <w:szCs w:val="21"/>
        </w:rPr>
        <w:t>制造商生产投标货物的经验</w:t>
      </w:r>
      <w:r>
        <w:rPr>
          <w:rFonts w:hAnsi="宋体"/>
          <w:bCs/>
          <w:color w:val="000000"/>
          <w:szCs w:val="21"/>
        </w:rPr>
        <w:t>(</w:t>
      </w:r>
      <w:r>
        <w:rPr>
          <w:rFonts w:hAnsi="宋体" w:hint="eastAsia"/>
          <w:bCs/>
          <w:color w:val="000000"/>
          <w:szCs w:val="21"/>
        </w:rPr>
        <w:t>年限)</w:t>
      </w:r>
      <w:r>
        <w:rPr>
          <w:rFonts w:hAnsi="宋体"/>
          <w:szCs w:val="21"/>
          <w:u w:val="single"/>
        </w:rPr>
        <w:t xml:space="preserve">                    </w:t>
      </w:r>
    </w:p>
    <w:p w:rsidR="00127118" w:rsidRDefault="00733236">
      <w:pPr>
        <w:pStyle w:val="aa"/>
        <w:spacing w:before="100"/>
        <w:ind w:leftChars="-1" w:hanging="2"/>
        <w:rPr>
          <w:rFonts w:hAnsi="宋体"/>
          <w:bCs/>
          <w:color w:val="000000"/>
          <w:szCs w:val="21"/>
        </w:rPr>
      </w:pPr>
      <w:r>
        <w:rPr>
          <w:rFonts w:hAnsi="宋体"/>
          <w:bCs/>
          <w:color w:val="000000"/>
          <w:szCs w:val="21"/>
        </w:rPr>
        <w:t>(4)</w:t>
      </w:r>
      <w:r>
        <w:rPr>
          <w:rFonts w:hAnsi="宋体" w:hint="eastAsia"/>
          <w:bCs/>
          <w:color w:val="000000"/>
          <w:szCs w:val="21"/>
        </w:rPr>
        <w:t>最近三年该货物在国内外主要用户的名称和地址：见销售业绩表和用户证明</w:t>
      </w:r>
    </w:p>
    <w:p w:rsidR="00127118" w:rsidRDefault="00733236">
      <w:pPr>
        <w:pStyle w:val="aa"/>
        <w:spacing w:beforeLines="100" w:before="240"/>
        <w:ind w:leftChars="-1" w:hanging="2"/>
        <w:rPr>
          <w:rFonts w:hAnsi="宋体"/>
          <w:bCs/>
          <w:color w:val="000000"/>
          <w:szCs w:val="21"/>
        </w:rPr>
      </w:pPr>
      <w:r>
        <w:rPr>
          <w:rFonts w:hAnsi="宋体"/>
          <w:bCs/>
          <w:color w:val="000000"/>
          <w:szCs w:val="21"/>
        </w:rPr>
        <w:t>(5)</w:t>
      </w:r>
      <w:r>
        <w:rPr>
          <w:rFonts w:hAnsi="宋体" w:hint="eastAsia"/>
          <w:bCs/>
          <w:color w:val="000000"/>
          <w:szCs w:val="21"/>
        </w:rPr>
        <w:t>近三年的年营业总额</w:t>
      </w:r>
    </w:p>
    <w:tbl>
      <w:tblPr>
        <w:tblW w:w="907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2313"/>
        <w:gridCol w:w="2313"/>
        <w:gridCol w:w="1781"/>
      </w:tblGrid>
      <w:tr w:rsidR="00127118">
        <w:trPr>
          <w:trHeight w:val="169"/>
        </w:trPr>
        <w:tc>
          <w:tcPr>
            <w:tcW w:w="2669" w:type="dxa"/>
            <w:vAlign w:val="center"/>
          </w:tcPr>
          <w:p w:rsidR="00127118" w:rsidRDefault="00733236">
            <w:pPr>
              <w:spacing w:before="100"/>
              <w:jc w:val="center"/>
              <w:rPr>
                <w:rFonts w:ascii="宋体" w:eastAsia="宋体" w:hAnsi="宋体"/>
                <w:bCs/>
                <w:sz w:val="21"/>
                <w:szCs w:val="21"/>
              </w:rPr>
            </w:pPr>
            <w:r>
              <w:rPr>
                <w:rFonts w:ascii="宋体" w:eastAsia="宋体" w:hAnsi="宋体" w:hint="eastAsia"/>
                <w:bCs/>
                <w:sz w:val="21"/>
                <w:szCs w:val="21"/>
              </w:rPr>
              <w:t>年份</w:t>
            </w:r>
          </w:p>
        </w:tc>
        <w:tc>
          <w:tcPr>
            <w:tcW w:w="2313" w:type="dxa"/>
            <w:vAlign w:val="center"/>
          </w:tcPr>
          <w:p w:rsidR="00127118" w:rsidRDefault="00733236">
            <w:pPr>
              <w:spacing w:before="100"/>
              <w:jc w:val="center"/>
              <w:rPr>
                <w:rFonts w:ascii="宋体" w:eastAsia="宋体" w:hAnsi="宋体"/>
                <w:bCs/>
                <w:sz w:val="21"/>
                <w:szCs w:val="21"/>
              </w:rPr>
            </w:pPr>
            <w:r>
              <w:rPr>
                <w:rFonts w:ascii="宋体" w:eastAsia="宋体" w:hAnsi="宋体" w:hint="eastAsia"/>
                <w:bCs/>
                <w:sz w:val="21"/>
                <w:szCs w:val="21"/>
              </w:rPr>
              <w:t>总额</w:t>
            </w:r>
          </w:p>
        </w:tc>
        <w:tc>
          <w:tcPr>
            <w:tcW w:w="2313" w:type="dxa"/>
            <w:vAlign w:val="center"/>
          </w:tcPr>
          <w:p w:rsidR="00127118" w:rsidRDefault="00733236">
            <w:pPr>
              <w:spacing w:before="100"/>
              <w:jc w:val="center"/>
              <w:rPr>
                <w:rFonts w:ascii="宋体" w:eastAsia="宋体" w:hAnsi="宋体"/>
                <w:bCs/>
                <w:sz w:val="21"/>
                <w:szCs w:val="21"/>
              </w:rPr>
            </w:pPr>
            <w:r>
              <w:rPr>
                <w:rFonts w:ascii="宋体" w:eastAsia="宋体" w:hAnsi="宋体" w:hint="eastAsia"/>
                <w:bCs/>
                <w:sz w:val="21"/>
                <w:szCs w:val="21"/>
              </w:rPr>
              <w:t>国内</w:t>
            </w:r>
          </w:p>
        </w:tc>
        <w:tc>
          <w:tcPr>
            <w:tcW w:w="1781" w:type="dxa"/>
            <w:vAlign w:val="center"/>
          </w:tcPr>
          <w:p w:rsidR="00127118" w:rsidRDefault="00733236">
            <w:pPr>
              <w:spacing w:before="100"/>
              <w:jc w:val="center"/>
              <w:rPr>
                <w:rFonts w:ascii="宋体" w:eastAsia="宋体" w:hAnsi="宋体"/>
                <w:bCs/>
                <w:sz w:val="21"/>
                <w:szCs w:val="21"/>
              </w:rPr>
            </w:pPr>
            <w:r>
              <w:rPr>
                <w:rFonts w:ascii="宋体" w:eastAsia="宋体" w:hAnsi="宋体" w:hint="eastAsia"/>
                <w:bCs/>
                <w:sz w:val="21"/>
                <w:szCs w:val="21"/>
              </w:rPr>
              <w:t>出口</w:t>
            </w:r>
          </w:p>
        </w:tc>
      </w:tr>
      <w:tr w:rsidR="00127118">
        <w:tc>
          <w:tcPr>
            <w:tcW w:w="2669" w:type="dxa"/>
            <w:vAlign w:val="center"/>
          </w:tcPr>
          <w:p w:rsidR="00127118" w:rsidRDefault="00733236">
            <w:pPr>
              <w:pStyle w:val="aa"/>
              <w:spacing w:line="360" w:lineRule="auto"/>
              <w:jc w:val="center"/>
              <w:rPr>
                <w:rFonts w:hAnsi="宋体"/>
                <w:szCs w:val="21"/>
              </w:rPr>
            </w:pPr>
            <w:r>
              <w:rPr>
                <w:rFonts w:hAnsi="宋体" w:hint="eastAsia"/>
                <w:szCs w:val="21"/>
              </w:rPr>
              <w:t>201</w:t>
            </w:r>
            <w:r>
              <w:rPr>
                <w:rFonts w:hAnsi="宋体"/>
                <w:szCs w:val="21"/>
              </w:rPr>
              <w:t>8</w:t>
            </w:r>
          </w:p>
        </w:tc>
        <w:tc>
          <w:tcPr>
            <w:tcW w:w="2313" w:type="dxa"/>
            <w:vAlign w:val="center"/>
          </w:tcPr>
          <w:p w:rsidR="00127118" w:rsidRDefault="00127118">
            <w:pPr>
              <w:pStyle w:val="aa"/>
              <w:spacing w:line="360" w:lineRule="auto"/>
              <w:jc w:val="center"/>
              <w:rPr>
                <w:rFonts w:hAnsi="宋体"/>
                <w:szCs w:val="21"/>
              </w:rPr>
            </w:pPr>
          </w:p>
        </w:tc>
        <w:tc>
          <w:tcPr>
            <w:tcW w:w="2313" w:type="dxa"/>
            <w:vAlign w:val="center"/>
          </w:tcPr>
          <w:p w:rsidR="00127118" w:rsidRDefault="00127118">
            <w:pPr>
              <w:pStyle w:val="aa"/>
              <w:spacing w:line="360" w:lineRule="auto"/>
              <w:jc w:val="center"/>
              <w:rPr>
                <w:rFonts w:hAnsi="宋体"/>
                <w:szCs w:val="21"/>
              </w:rPr>
            </w:pPr>
          </w:p>
        </w:tc>
        <w:tc>
          <w:tcPr>
            <w:tcW w:w="1781" w:type="dxa"/>
            <w:vAlign w:val="center"/>
          </w:tcPr>
          <w:p w:rsidR="00127118" w:rsidRDefault="00127118">
            <w:pPr>
              <w:pStyle w:val="aa"/>
              <w:spacing w:line="360" w:lineRule="auto"/>
              <w:jc w:val="center"/>
              <w:rPr>
                <w:rFonts w:hAnsi="宋体"/>
                <w:szCs w:val="21"/>
              </w:rPr>
            </w:pPr>
          </w:p>
        </w:tc>
      </w:tr>
      <w:tr w:rsidR="00127118">
        <w:tc>
          <w:tcPr>
            <w:tcW w:w="2669" w:type="dxa"/>
            <w:vAlign w:val="center"/>
          </w:tcPr>
          <w:p w:rsidR="00127118" w:rsidRDefault="00733236">
            <w:pPr>
              <w:pStyle w:val="aa"/>
              <w:spacing w:line="360" w:lineRule="auto"/>
              <w:jc w:val="center"/>
              <w:rPr>
                <w:rFonts w:hAnsi="宋体"/>
                <w:szCs w:val="21"/>
              </w:rPr>
            </w:pPr>
            <w:r>
              <w:rPr>
                <w:rFonts w:hAnsi="宋体" w:hint="eastAsia"/>
                <w:szCs w:val="21"/>
              </w:rPr>
              <w:t>201</w:t>
            </w:r>
            <w:r>
              <w:rPr>
                <w:rFonts w:hAnsi="宋体"/>
                <w:szCs w:val="21"/>
              </w:rPr>
              <w:t>9</w:t>
            </w:r>
          </w:p>
        </w:tc>
        <w:tc>
          <w:tcPr>
            <w:tcW w:w="2313" w:type="dxa"/>
            <w:vAlign w:val="center"/>
          </w:tcPr>
          <w:p w:rsidR="00127118" w:rsidRDefault="00127118">
            <w:pPr>
              <w:pStyle w:val="aa"/>
              <w:spacing w:line="360" w:lineRule="auto"/>
              <w:jc w:val="center"/>
              <w:rPr>
                <w:rFonts w:hAnsi="宋体"/>
                <w:szCs w:val="21"/>
              </w:rPr>
            </w:pPr>
          </w:p>
        </w:tc>
        <w:tc>
          <w:tcPr>
            <w:tcW w:w="2313" w:type="dxa"/>
            <w:vAlign w:val="center"/>
          </w:tcPr>
          <w:p w:rsidR="00127118" w:rsidRDefault="00127118">
            <w:pPr>
              <w:pStyle w:val="aa"/>
              <w:spacing w:line="360" w:lineRule="auto"/>
              <w:jc w:val="center"/>
              <w:rPr>
                <w:rFonts w:hAnsi="宋体"/>
                <w:szCs w:val="21"/>
              </w:rPr>
            </w:pPr>
          </w:p>
        </w:tc>
        <w:tc>
          <w:tcPr>
            <w:tcW w:w="1781" w:type="dxa"/>
            <w:vAlign w:val="center"/>
          </w:tcPr>
          <w:p w:rsidR="00127118" w:rsidRDefault="00127118">
            <w:pPr>
              <w:pStyle w:val="aa"/>
              <w:spacing w:line="360" w:lineRule="auto"/>
              <w:jc w:val="center"/>
              <w:rPr>
                <w:rFonts w:hAnsi="宋体"/>
                <w:szCs w:val="21"/>
              </w:rPr>
            </w:pPr>
          </w:p>
        </w:tc>
      </w:tr>
      <w:tr w:rsidR="00127118">
        <w:tc>
          <w:tcPr>
            <w:tcW w:w="2669" w:type="dxa"/>
            <w:vAlign w:val="center"/>
          </w:tcPr>
          <w:p w:rsidR="00127118" w:rsidRDefault="00733236">
            <w:pPr>
              <w:pStyle w:val="aa"/>
              <w:spacing w:line="360" w:lineRule="auto"/>
              <w:jc w:val="center"/>
              <w:rPr>
                <w:rFonts w:hAnsi="宋体"/>
                <w:szCs w:val="21"/>
              </w:rPr>
            </w:pPr>
            <w:r>
              <w:rPr>
                <w:rFonts w:hAnsi="宋体" w:hint="eastAsia"/>
                <w:szCs w:val="21"/>
              </w:rPr>
              <w:t>20</w:t>
            </w:r>
            <w:r>
              <w:rPr>
                <w:rFonts w:hAnsi="宋体"/>
                <w:szCs w:val="21"/>
              </w:rPr>
              <w:t>20</w:t>
            </w:r>
          </w:p>
        </w:tc>
        <w:tc>
          <w:tcPr>
            <w:tcW w:w="2313" w:type="dxa"/>
            <w:vAlign w:val="center"/>
          </w:tcPr>
          <w:p w:rsidR="00127118" w:rsidRDefault="00127118">
            <w:pPr>
              <w:pStyle w:val="aa"/>
              <w:spacing w:line="360" w:lineRule="auto"/>
              <w:jc w:val="center"/>
              <w:rPr>
                <w:rFonts w:hAnsi="宋体"/>
                <w:szCs w:val="21"/>
              </w:rPr>
            </w:pPr>
          </w:p>
        </w:tc>
        <w:tc>
          <w:tcPr>
            <w:tcW w:w="2313" w:type="dxa"/>
            <w:vAlign w:val="center"/>
          </w:tcPr>
          <w:p w:rsidR="00127118" w:rsidRDefault="00127118">
            <w:pPr>
              <w:pStyle w:val="aa"/>
              <w:spacing w:line="360" w:lineRule="auto"/>
              <w:jc w:val="center"/>
              <w:rPr>
                <w:rFonts w:hAnsi="宋体"/>
                <w:szCs w:val="21"/>
              </w:rPr>
            </w:pPr>
          </w:p>
        </w:tc>
        <w:tc>
          <w:tcPr>
            <w:tcW w:w="1781" w:type="dxa"/>
            <w:vAlign w:val="center"/>
          </w:tcPr>
          <w:p w:rsidR="00127118" w:rsidRDefault="00127118">
            <w:pPr>
              <w:pStyle w:val="aa"/>
              <w:spacing w:line="360" w:lineRule="auto"/>
              <w:jc w:val="center"/>
              <w:rPr>
                <w:rFonts w:hAnsi="宋体"/>
                <w:szCs w:val="21"/>
              </w:rPr>
            </w:pPr>
          </w:p>
        </w:tc>
      </w:tr>
    </w:tbl>
    <w:p w:rsidR="00127118" w:rsidRDefault="00733236">
      <w:pPr>
        <w:pStyle w:val="aa"/>
        <w:spacing w:beforeLines="100" w:before="240"/>
        <w:ind w:left="2" w:hanging="2"/>
        <w:rPr>
          <w:rFonts w:hAnsi="宋体"/>
          <w:bCs/>
          <w:color w:val="000000"/>
          <w:szCs w:val="21"/>
        </w:rPr>
      </w:pPr>
      <w:r>
        <w:rPr>
          <w:rFonts w:hAnsi="宋体"/>
          <w:bCs/>
          <w:color w:val="000000"/>
          <w:szCs w:val="21"/>
        </w:rPr>
        <w:lastRenderedPageBreak/>
        <w:t>(6)</w:t>
      </w:r>
      <w:r>
        <w:rPr>
          <w:rFonts w:hAnsi="宋体" w:hint="eastAsia"/>
          <w:bCs/>
          <w:color w:val="000000"/>
          <w:szCs w:val="21"/>
        </w:rPr>
        <w:t>易损件供应商的名称和地址：</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8"/>
        <w:gridCol w:w="2362"/>
      </w:tblGrid>
      <w:tr w:rsidR="00127118">
        <w:trPr>
          <w:trHeight w:val="340"/>
        </w:trPr>
        <w:tc>
          <w:tcPr>
            <w:tcW w:w="7038" w:type="dxa"/>
            <w:vAlign w:val="center"/>
          </w:tcPr>
          <w:p w:rsidR="00127118" w:rsidRDefault="00733236">
            <w:pPr>
              <w:adjustRightInd w:val="0"/>
              <w:snapToGrid w:val="0"/>
              <w:spacing w:line="360" w:lineRule="auto"/>
              <w:jc w:val="center"/>
              <w:rPr>
                <w:rFonts w:ascii="宋体" w:eastAsia="宋体" w:hAnsi="宋体"/>
                <w:bCs/>
                <w:w w:val="99"/>
                <w:sz w:val="21"/>
                <w:szCs w:val="21"/>
              </w:rPr>
            </w:pPr>
            <w:r>
              <w:rPr>
                <w:rFonts w:ascii="宋体" w:eastAsia="宋体" w:hAnsi="宋体" w:hint="eastAsia"/>
                <w:bCs/>
                <w:w w:val="99"/>
                <w:sz w:val="21"/>
                <w:szCs w:val="21"/>
              </w:rPr>
              <w:t>供 应 商 的 名 称 和 地 址</w:t>
            </w:r>
          </w:p>
        </w:tc>
        <w:tc>
          <w:tcPr>
            <w:tcW w:w="2362" w:type="dxa"/>
            <w:vAlign w:val="center"/>
          </w:tcPr>
          <w:p w:rsidR="00127118" w:rsidRDefault="00733236">
            <w:pPr>
              <w:adjustRightInd w:val="0"/>
              <w:snapToGrid w:val="0"/>
              <w:spacing w:line="360" w:lineRule="auto"/>
              <w:jc w:val="center"/>
              <w:rPr>
                <w:rFonts w:ascii="宋体" w:eastAsia="宋体" w:hAnsi="宋体"/>
                <w:bCs/>
                <w:w w:val="99"/>
                <w:sz w:val="21"/>
                <w:szCs w:val="21"/>
              </w:rPr>
            </w:pPr>
            <w:r>
              <w:rPr>
                <w:rFonts w:ascii="宋体" w:eastAsia="宋体" w:hAnsi="宋体" w:hint="eastAsia"/>
                <w:bCs/>
                <w:w w:val="99"/>
                <w:sz w:val="21"/>
                <w:szCs w:val="21"/>
              </w:rPr>
              <w:t>易损件的名称</w:t>
            </w:r>
          </w:p>
        </w:tc>
      </w:tr>
      <w:tr w:rsidR="00127118">
        <w:trPr>
          <w:trHeight w:val="340"/>
        </w:trPr>
        <w:tc>
          <w:tcPr>
            <w:tcW w:w="7038" w:type="dxa"/>
            <w:vAlign w:val="center"/>
          </w:tcPr>
          <w:p w:rsidR="00127118" w:rsidRDefault="00127118">
            <w:pPr>
              <w:adjustRightInd w:val="0"/>
              <w:snapToGrid w:val="0"/>
              <w:rPr>
                <w:rFonts w:ascii="宋体" w:eastAsia="宋体" w:hAnsi="宋体"/>
                <w:sz w:val="21"/>
                <w:szCs w:val="21"/>
              </w:rPr>
            </w:pPr>
          </w:p>
        </w:tc>
        <w:tc>
          <w:tcPr>
            <w:tcW w:w="2362" w:type="dxa"/>
            <w:vAlign w:val="center"/>
          </w:tcPr>
          <w:p w:rsidR="00127118" w:rsidRDefault="00127118">
            <w:pPr>
              <w:adjustRightInd w:val="0"/>
              <w:snapToGrid w:val="0"/>
              <w:jc w:val="center"/>
              <w:rPr>
                <w:rFonts w:ascii="宋体" w:eastAsia="宋体" w:hAnsi="宋体"/>
                <w:sz w:val="21"/>
                <w:szCs w:val="21"/>
              </w:rPr>
            </w:pPr>
          </w:p>
        </w:tc>
      </w:tr>
      <w:tr w:rsidR="00127118">
        <w:trPr>
          <w:trHeight w:val="340"/>
        </w:trPr>
        <w:tc>
          <w:tcPr>
            <w:tcW w:w="7038" w:type="dxa"/>
          </w:tcPr>
          <w:p w:rsidR="00127118" w:rsidRDefault="00127118">
            <w:pPr>
              <w:adjustRightInd w:val="0"/>
              <w:snapToGrid w:val="0"/>
              <w:rPr>
                <w:rFonts w:ascii="宋体" w:eastAsia="宋体" w:hAnsi="宋体"/>
                <w:sz w:val="21"/>
                <w:szCs w:val="21"/>
              </w:rPr>
            </w:pPr>
          </w:p>
        </w:tc>
        <w:tc>
          <w:tcPr>
            <w:tcW w:w="2362" w:type="dxa"/>
            <w:vAlign w:val="center"/>
          </w:tcPr>
          <w:p w:rsidR="00127118" w:rsidRDefault="00127118">
            <w:pPr>
              <w:adjustRightInd w:val="0"/>
              <w:snapToGrid w:val="0"/>
              <w:jc w:val="center"/>
              <w:rPr>
                <w:rFonts w:ascii="宋体" w:eastAsia="宋体" w:hAnsi="宋体"/>
                <w:sz w:val="21"/>
                <w:szCs w:val="21"/>
              </w:rPr>
            </w:pPr>
          </w:p>
        </w:tc>
      </w:tr>
      <w:tr w:rsidR="00127118">
        <w:trPr>
          <w:trHeight w:val="340"/>
        </w:trPr>
        <w:tc>
          <w:tcPr>
            <w:tcW w:w="7038" w:type="dxa"/>
          </w:tcPr>
          <w:p w:rsidR="00127118" w:rsidRDefault="00127118">
            <w:pPr>
              <w:adjustRightInd w:val="0"/>
              <w:snapToGrid w:val="0"/>
              <w:rPr>
                <w:rFonts w:ascii="宋体" w:eastAsia="宋体" w:hAnsi="宋体"/>
                <w:sz w:val="21"/>
                <w:szCs w:val="21"/>
              </w:rPr>
            </w:pPr>
          </w:p>
        </w:tc>
        <w:tc>
          <w:tcPr>
            <w:tcW w:w="2362" w:type="dxa"/>
            <w:vAlign w:val="center"/>
          </w:tcPr>
          <w:p w:rsidR="00127118" w:rsidRDefault="00127118">
            <w:pPr>
              <w:adjustRightInd w:val="0"/>
              <w:snapToGrid w:val="0"/>
              <w:jc w:val="center"/>
              <w:rPr>
                <w:rFonts w:ascii="宋体" w:eastAsia="宋体" w:hAnsi="宋体"/>
                <w:sz w:val="21"/>
                <w:szCs w:val="21"/>
              </w:rPr>
            </w:pPr>
          </w:p>
        </w:tc>
      </w:tr>
      <w:tr w:rsidR="00127118">
        <w:trPr>
          <w:trHeight w:val="340"/>
        </w:trPr>
        <w:tc>
          <w:tcPr>
            <w:tcW w:w="7038" w:type="dxa"/>
          </w:tcPr>
          <w:p w:rsidR="00127118" w:rsidRDefault="00127118">
            <w:pPr>
              <w:adjustRightInd w:val="0"/>
              <w:snapToGrid w:val="0"/>
              <w:rPr>
                <w:rFonts w:ascii="宋体" w:eastAsia="宋体" w:hAnsi="宋体"/>
                <w:sz w:val="21"/>
                <w:szCs w:val="21"/>
              </w:rPr>
            </w:pPr>
          </w:p>
        </w:tc>
        <w:tc>
          <w:tcPr>
            <w:tcW w:w="2362" w:type="dxa"/>
            <w:vAlign w:val="center"/>
          </w:tcPr>
          <w:p w:rsidR="00127118" w:rsidRDefault="00127118">
            <w:pPr>
              <w:adjustRightInd w:val="0"/>
              <w:snapToGrid w:val="0"/>
              <w:jc w:val="center"/>
              <w:rPr>
                <w:rFonts w:ascii="宋体" w:eastAsia="宋体" w:hAnsi="宋体"/>
                <w:sz w:val="21"/>
                <w:szCs w:val="21"/>
              </w:rPr>
            </w:pPr>
          </w:p>
        </w:tc>
      </w:tr>
      <w:tr w:rsidR="00127118">
        <w:trPr>
          <w:trHeight w:val="340"/>
        </w:trPr>
        <w:tc>
          <w:tcPr>
            <w:tcW w:w="7038" w:type="dxa"/>
          </w:tcPr>
          <w:p w:rsidR="00127118" w:rsidRDefault="00127118">
            <w:pPr>
              <w:adjustRightInd w:val="0"/>
              <w:snapToGrid w:val="0"/>
              <w:rPr>
                <w:rFonts w:ascii="宋体" w:eastAsia="宋体" w:hAnsi="宋体"/>
                <w:sz w:val="21"/>
                <w:szCs w:val="21"/>
              </w:rPr>
            </w:pPr>
          </w:p>
        </w:tc>
        <w:tc>
          <w:tcPr>
            <w:tcW w:w="2362" w:type="dxa"/>
            <w:vAlign w:val="center"/>
          </w:tcPr>
          <w:p w:rsidR="00127118" w:rsidRDefault="00127118">
            <w:pPr>
              <w:jc w:val="center"/>
              <w:rPr>
                <w:rFonts w:ascii="宋体" w:eastAsia="宋体" w:hAnsi="宋体"/>
                <w:sz w:val="21"/>
                <w:szCs w:val="21"/>
              </w:rPr>
            </w:pPr>
          </w:p>
        </w:tc>
      </w:tr>
    </w:tbl>
    <w:p w:rsidR="00127118" w:rsidRDefault="00733236">
      <w:pPr>
        <w:pStyle w:val="aa"/>
        <w:spacing w:before="100"/>
        <w:ind w:firstLineChars="58" w:firstLine="122"/>
        <w:rPr>
          <w:rFonts w:hAnsi="宋体"/>
          <w:bCs/>
          <w:color w:val="000000"/>
          <w:szCs w:val="21"/>
        </w:rPr>
      </w:pPr>
      <w:r>
        <w:rPr>
          <w:rFonts w:hAnsi="宋体"/>
          <w:bCs/>
          <w:color w:val="000000"/>
          <w:szCs w:val="21"/>
        </w:rPr>
        <w:t>(7)</w:t>
      </w:r>
      <w:r>
        <w:rPr>
          <w:rFonts w:hAnsi="宋体" w:hint="eastAsia"/>
          <w:bCs/>
          <w:color w:val="000000"/>
          <w:szCs w:val="21"/>
        </w:rPr>
        <w:t>近三年直接通过贸易公司向中国提供的投标书中所提供的货物：</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100"/>
        <w:gridCol w:w="1706"/>
        <w:gridCol w:w="1695"/>
        <w:gridCol w:w="1985"/>
      </w:tblGrid>
      <w:tr w:rsidR="00127118">
        <w:trPr>
          <w:trHeight w:val="397"/>
        </w:trPr>
        <w:tc>
          <w:tcPr>
            <w:tcW w:w="1914" w:type="dxa"/>
            <w:vAlign w:val="center"/>
          </w:tcPr>
          <w:p w:rsidR="00127118" w:rsidRDefault="00733236">
            <w:pPr>
              <w:adjustRightInd w:val="0"/>
              <w:snapToGrid w:val="0"/>
              <w:spacing w:line="300" w:lineRule="exact"/>
              <w:jc w:val="center"/>
              <w:rPr>
                <w:rFonts w:ascii="宋体" w:eastAsia="宋体" w:hAnsi="宋体"/>
                <w:bCs/>
                <w:w w:val="75"/>
                <w:sz w:val="21"/>
                <w:szCs w:val="21"/>
              </w:rPr>
            </w:pPr>
            <w:r>
              <w:rPr>
                <w:rFonts w:ascii="宋体" w:eastAsia="宋体" w:hAnsi="宋体" w:hint="eastAsia"/>
                <w:bCs/>
                <w:w w:val="75"/>
                <w:sz w:val="21"/>
                <w:szCs w:val="21"/>
              </w:rPr>
              <w:t>名称和地址</w:t>
            </w:r>
          </w:p>
        </w:tc>
        <w:tc>
          <w:tcPr>
            <w:tcW w:w="2100"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706"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695"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985" w:type="dxa"/>
            <w:vAlign w:val="center"/>
          </w:tcPr>
          <w:p w:rsidR="00127118" w:rsidRDefault="00127118">
            <w:pPr>
              <w:adjustRightInd w:val="0"/>
              <w:snapToGrid w:val="0"/>
              <w:spacing w:line="300" w:lineRule="exact"/>
              <w:jc w:val="center"/>
              <w:rPr>
                <w:rFonts w:ascii="宋体" w:eastAsia="宋体" w:hAnsi="宋体"/>
                <w:sz w:val="21"/>
                <w:szCs w:val="21"/>
              </w:rPr>
            </w:pPr>
          </w:p>
        </w:tc>
      </w:tr>
      <w:tr w:rsidR="00127118">
        <w:trPr>
          <w:trHeight w:val="397"/>
        </w:trPr>
        <w:tc>
          <w:tcPr>
            <w:tcW w:w="1914" w:type="dxa"/>
            <w:vAlign w:val="center"/>
          </w:tcPr>
          <w:p w:rsidR="00127118" w:rsidRDefault="00733236">
            <w:pPr>
              <w:adjustRightInd w:val="0"/>
              <w:snapToGrid w:val="0"/>
              <w:spacing w:line="300" w:lineRule="exact"/>
              <w:jc w:val="center"/>
              <w:rPr>
                <w:rFonts w:ascii="宋体" w:eastAsia="宋体" w:hAnsi="宋体"/>
                <w:bCs/>
                <w:w w:val="75"/>
                <w:sz w:val="21"/>
                <w:szCs w:val="21"/>
              </w:rPr>
            </w:pPr>
            <w:r>
              <w:rPr>
                <w:rFonts w:ascii="宋体" w:eastAsia="宋体" w:hAnsi="宋体" w:hint="eastAsia"/>
                <w:bCs/>
                <w:w w:val="75"/>
                <w:sz w:val="21"/>
                <w:szCs w:val="21"/>
              </w:rPr>
              <w:t>合同日期</w:t>
            </w:r>
          </w:p>
        </w:tc>
        <w:tc>
          <w:tcPr>
            <w:tcW w:w="2100"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706"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695"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985" w:type="dxa"/>
            <w:vAlign w:val="center"/>
          </w:tcPr>
          <w:p w:rsidR="00127118" w:rsidRDefault="00127118">
            <w:pPr>
              <w:adjustRightInd w:val="0"/>
              <w:snapToGrid w:val="0"/>
              <w:spacing w:line="300" w:lineRule="exact"/>
              <w:jc w:val="center"/>
              <w:rPr>
                <w:rFonts w:ascii="宋体" w:eastAsia="宋体" w:hAnsi="宋体"/>
                <w:sz w:val="21"/>
                <w:szCs w:val="21"/>
              </w:rPr>
            </w:pPr>
          </w:p>
        </w:tc>
      </w:tr>
      <w:tr w:rsidR="00127118">
        <w:trPr>
          <w:trHeight w:val="397"/>
        </w:trPr>
        <w:tc>
          <w:tcPr>
            <w:tcW w:w="1914" w:type="dxa"/>
            <w:vAlign w:val="center"/>
          </w:tcPr>
          <w:p w:rsidR="00127118" w:rsidRDefault="00733236">
            <w:pPr>
              <w:adjustRightInd w:val="0"/>
              <w:snapToGrid w:val="0"/>
              <w:spacing w:line="300" w:lineRule="exact"/>
              <w:jc w:val="center"/>
              <w:rPr>
                <w:rFonts w:ascii="宋体" w:eastAsia="宋体" w:hAnsi="宋体"/>
                <w:bCs/>
                <w:w w:val="75"/>
                <w:sz w:val="21"/>
                <w:szCs w:val="21"/>
              </w:rPr>
            </w:pPr>
            <w:r>
              <w:rPr>
                <w:rFonts w:ascii="宋体" w:eastAsia="宋体" w:hAnsi="宋体" w:hint="eastAsia"/>
                <w:bCs/>
                <w:w w:val="75"/>
                <w:sz w:val="21"/>
                <w:szCs w:val="21"/>
              </w:rPr>
              <w:t>货物名称及规格</w:t>
            </w:r>
          </w:p>
        </w:tc>
        <w:tc>
          <w:tcPr>
            <w:tcW w:w="2100"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706"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695"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985" w:type="dxa"/>
            <w:vAlign w:val="center"/>
          </w:tcPr>
          <w:p w:rsidR="00127118" w:rsidRDefault="00127118">
            <w:pPr>
              <w:adjustRightInd w:val="0"/>
              <w:snapToGrid w:val="0"/>
              <w:spacing w:line="300" w:lineRule="exact"/>
              <w:jc w:val="center"/>
              <w:rPr>
                <w:rFonts w:ascii="宋体" w:eastAsia="宋体" w:hAnsi="宋体"/>
                <w:sz w:val="21"/>
                <w:szCs w:val="21"/>
              </w:rPr>
            </w:pPr>
          </w:p>
        </w:tc>
      </w:tr>
      <w:tr w:rsidR="00127118">
        <w:trPr>
          <w:trHeight w:val="397"/>
        </w:trPr>
        <w:tc>
          <w:tcPr>
            <w:tcW w:w="1914" w:type="dxa"/>
            <w:vAlign w:val="center"/>
          </w:tcPr>
          <w:p w:rsidR="00127118" w:rsidRDefault="00733236">
            <w:pPr>
              <w:adjustRightInd w:val="0"/>
              <w:snapToGrid w:val="0"/>
              <w:spacing w:line="300" w:lineRule="exact"/>
              <w:jc w:val="center"/>
              <w:rPr>
                <w:rFonts w:ascii="宋体" w:eastAsia="宋体" w:hAnsi="宋体"/>
                <w:bCs/>
                <w:w w:val="75"/>
                <w:sz w:val="21"/>
                <w:szCs w:val="21"/>
              </w:rPr>
            </w:pPr>
            <w:r>
              <w:rPr>
                <w:rFonts w:ascii="宋体" w:eastAsia="宋体" w:hAnsi="宋体" w:hint="eastAsia"/>
                <w:bCs/>
                <w:w w:val="75"/>
                <w:sz w:val="21"/>
                <w:szCs w:val="21"/>
              </w:rPr>
              <w:t>销售数量</w:t>
            </w:r>
          </w:p>
        </w:tc>
        <w:tc>
          <w:tcPr>
            <w:tcW w:w="2100"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706"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695"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985" w:type="dxa"/>
            <w:vAlign w:val="center"/>
          </w:tcPr>
          <w:p w:rsidR="00127118" w:rsidRDefault="00127118">
            <w:pPr>
              <w:adjustRightInd w:val="0"/>
              <w:snapToGrid w:val="0"/>
              <w:spacing w:line="300" w:lineRule="exact"/>
              <w:jc w:val="center"/>
              <w:rPr>
                <w:rFonts w:ascii="宋体" w:eastAsia="宋体" w:hAnsi="宋体"/>
                <w:sz w:val="21"/>
                <w:szCs w:val="21"/>
              </w:rPr>
            </w:pPr>
          </w:p>
        </w:tc>
      </w:tr>
      <w:tr w:rsidR="00127118">
        <w:trPr>
          <w:trHeight w:val="397"/>
        </w:trPr>
        <w:tc>
          <w:tcPr>
            <w:tcW w:w="1914" w:type="dxa"/>
            <w:vAlign w:val="center"/>
          </w:tcPr>
          <w:p w:rsidR="00127118" w:rsidRDefault="00733236">
            <w:pPr>
              <w:adjustRightInd w:val="0"/>
              <w:snapToGrid w:val="0"/>
              <w:spacing w:line="300" w:lineRule="exact"/>
              <w:jc w:val="center"/>
              <w:rPr>
                <w:rFonts w:ascii="宋体" w:eastAsia="宋体" w:hAnsi="宋体"/>
                <w:bCs/>
                <w:w w:val="75"/>
                <w:sz w:val="21"/>
                <w:szCs w:val="21"/>
              </w:rPr>
            </w:pPr>
            <w:r>
              <w:rPr>
                <w:rFonts w:ascii="宋体" w:eastAsia="宋体" w:hAnsi="宋体" w:hint="eastAsia"/>
                <w:bCs/>
                <w:w w:val="75"/>
                <w:sz w:val="21"/>
                <w:szCs w:val="21"/>
              </w:rPr>
              <w:t>合同金额</w:t>
            </w:r>
          </w:p>
        </w:tc>
        <w:tc>
          <w:tcPr>
            <w:tcW w:w="2100"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706"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695" w:type="dxa"/>
            <w:vAlign w:val="center"/>
          </w:tcPr>
          <w:p w:rsidR="00127118" w:rsidRDefault="00127118">
            <w:pPr>
              <w:adjustRightInd w:val="0"/>
              <w:snapToGrid w:val="0"/>
              <w:spacing w:line="300" w:lineRule="exact"/>
              <w:jc w:val="center"/>
              <w:rPr>
                <w:rFonts w:ascii="宋体" w:eastAsia="宋体" w:hAnsi="宋体"/>
                <w:sz w:val="21"/>
                <w:szCs w:val="21"/>
              </w:rPr>
            </w:pPr>
          </w:p>
        </w:tc>
        <w:tc>
          <w:tcPr>
            <w:tcW w:w="1985" w:type="dxa"/>
            <w:vAlign w:val="center"/>
          </w:tcPr>
          <w:p w:rsidR="00127118" w:rsidRDefault="00127118">
            <w:pPr>
              <w:adjustRightInd w:val="0"/>
              <w:snapToGrid w:val="0"/>
              <w:spacing w:line="300" w:lineRule="exact"/>
              <w:jc w:val="center"/>
              <w:rPr>
                <w:rFonts w:ascii="宋体" w:eastAsia="宋体" w:hAnsi="宋体"/>
                <w:sz w:val="21"/>
                <w:szCs w:val="21"/>
              </w:rPr>
            </w:pPr>
          </w:p>
        </w:tc>
      </w:tr>
    </w:tbl>
    <w:p w:rsidR="00127118" w:rsidRDefault="00733236">
      <w:pPr>
        <w:pStyle w:val="aa"/>
        <w:spacing w:before="100"/>
        <w:ind w:firstLineChars="58" w:firstLine="122"/>
        <w:rPr>
          <w:rFonts w:hAnsi="宋体"/>
          <w:szCs w:val="21"/>
        </w:rPr>
      </w:pPr>
      <w:r>
        <w:rPr>
          <w:rFonts w:hAnsi="宋体" w:hint="eastAsia"/>
          <w:bCs/>
          <w:color w:val="000000"/>
          <w:szCs w:val="21"/>
        </w:rPr>
        <w:t>(</w:t>
      </w:r>
      <w:r>
        <w:rPr>
          <w:rFonts w:hAnsi="宋体"/>
          <w:bCs/>
          <w:color w:val="000000"/>
          <w:szCs w:val="21"/>
        </w:rPr>
        <w:t>8</w:t>
      </w:r>
      <w:r>
        <w:rPr>
          <w:rFonts w:hAnsi="宋体" w:hint="eastAsia"/>
          <w:bCs/>
          <w:color w:val="000000"/>
          <w:szCs w:val="21"/>
        </w:rPr>
        <w:t>)有关银行的名称和地址：</w:t>
      </w:r>
      <w:r>
        <w:rPr>
          <w:rFonts w:hAnsi="宋体" w:hint="eastAsia"/>
          <w:szCs w:val="21"/>
        </w:rPr>
        <w:t xml:space="preserve">  </w:t>
      </w:r>
    </w:p>
    <w:p w:rsidR="00127118" w:rsidRDefault="00733236">
      <w:pPr>
        <w:pStyle w:val="aa"/>
        <w:spacing w:before="100"/>
        <w:rPr>
          <w:rFonts w:hAnsi="宋体"/>
          <w:szCs w:val="21"/>
          <w:u w:val="single"/>
        </w:rPr>
      </w:pPr>
      <w:r>
        <w:rPr>
          <w:rFonts w:hAnsi="宋体"/>
          <w:szCs w:val="21"/>
          <w:u w:val="single"/>
        </w:rPr>
        <w:t xml:space="preserve">                                                    </w:t>
      </w:r>
    </w:p>
    <w:p w:rsidR="00127118" w:rsidRDefault="00733236">
      <w:pPr>
        <w:pStyle w:val="aa"/>
        <w:spacing w:before="100"/>
        <w:rPr>
          <w:rFonts w:hAnsi="宋体"/>
          <w:szCs w:val="21"/>
          <w:u w:val="single"/>
        </w:rPr>
      </w:pPr>
      <w:r>
        <w:rPr>
          <w:rFonts w:hAnsi="宋体"/>
          <w:bCs/>
          <w:color w:val="000000"/>
          <w:szCs w:val="21"/>
        </w:rPr>
        <w:t>(9)</w:t>
      </w:r>
      <w:r>
        <w:rPr>
          <w:rFonts w:hAnsi="宋体" w:hint="eastAsia"/>
          <w:bCs/>
          <w:color w:val="000000"/>
          <w:szCs w:val="21"/>
        </w:rPr>
        <w:t xml:space="preserve">所属财团 </w:t>
      </w:r>
      <w:r>
        <w:rPr>
          <w:rFonts w:hAnsi="宋体" w:hint="eastAsia"/>
          <w:bCs/>
          <w:color w:val="000000"/>
          <w:szCs w:val="21"/>
          <w:u w:val="single"/>
        </w:rPr>
        <w:t xml:space="preserve">                                </w:t>
      </w:r>
      <w:r>
        <w:rPr>
          <w:rFonts w:hAnsi="宋体"/>
          <w:bCs/>
          <w:color w:val="000000"/>
          <w:szCs w:val="21"/>
          <w:u w:val="single"/>
        </w:rPr>
        <w:t xml:space="preserve">  </w:t>
      </w:r>
      <w:r>
        <w:rPr>
          <w:rFonts w:hAnsi="宋体" w:hint="eastAsia"/>
          <w:bCs/>
          <w:color w:val="000000"/>
          <w:szCs w:val="21"/>
          <w:u w:val="single"/>
        </w:rPr>
        <w:t xml:space="preserve">   </w:t>
      </w:r>
    </w:p>
    <w:p w:rsidR="00127118" w:rsidRDefault="00733236">
      <w:pPr>
        <w:pStyle w:val="aa"/>
        <w:spacing w:beforeLines="100" w:before="240" w:line="360" w:lineRule="auto"/>
        <w:rPr>
          <w:rFonts w:hAnsi="宋体"/>
          <w:szCs w:val="21"/>
        </w:rPr>
      </w:pPr>
      <w:r>
        <w:rPr>
          <w:rFonts w:hAnsi="宋体"/>
          <w:bCs/>
          <w:szCs w:val="21"/>
        </w:rPr>
        <w:t>(10)</w:t>
      </w:r>
      <w:r>
        <w:rPr>
          <w:rFonts w:hAnsi="宋体" w:hint="eastAsia"/>
          <w:bCs/>
          <w:szCs w:val="21"/>
        </w:rPr>
        <w:t>其它资料</w:t>
      </w:r>
      <w:r>
        <w:rPr>
          <w:rFonts w:hAnsi="宋体" w:hint="eastAsia"/>
          <w:szCs w:val="21"/>
        </w:rPr>
        <w:t>：参见</w:t>
      </w:r>
      <w:r>
        <w:rPr>
          <w:rFonts w:hAnsi="宋体"/>
          <w:bCs/>
          <w:szCs w:val="21"/>
          <w:u w:val="single"/>
        </w:rPr>
        <w:t>(</w:t>
      </w:r>
      <w:r>
        <w:rPr>
          <w:rFonts w:hAnsi="宋体" w:hint="eastAsia"/>
          <w:bCs/>
          <w:szCs w:val="21"/>
          <w:u w:val="single"/>
        </w:rPr>
        <w:t>制造商名称)</w:t>
      </w:r>
      <w:r>
        <w:rPr>
          <w:rFonts w:hAnsi="宋体" w:hint="eastAsia"/>
          <w:szCs w:val="21"/>
        </w:rPr>
        <w:t>的资质文件。</w:t>
      </w:r>
    </w:p>
    <w:p w:rsidR="00127118" w:rsidRDefault="00733236">
      <w:pPr>
        <w:rPr>
          <w:rFonts w:ascii="宋体" w:eastAsia="宋体" w:hAnsi="宋体"/>
          <w:sz w:val="21"/>
          <w:szCs w:val="21"/>
        </w:rPr>
      </w:pPr>
      <w:r>
        <w:rPr>
          <w:rFonts w:ascii="宋体" w:eastAsia="宋体" w:hAnsi="宋体" w:hint="eastAsia"/>
          <w:sz w:val="21"/>
          <w:szCs w:val="21"/>
        </w:rPr>
        <w:t xml:space="preserve">    （11）设计、制造、产品鉴定、检验、试验和计量资质</w:t>
      </w:r>
    </w:p>
    <w:p w:rsidR="00127118" w:rsidRDefault="00733236">
      <w:pPr>
        <w:numPr>
          <w:ilvl w:val="0"/>
          <w:numId w:val="4"/>
        </w:numPr>
        <w:ind w:firstLineChars="58" w:firstLine="122"/>
        <w:rPr>
          <w:rFonts w:ascii="宋体" w:eastAsia="宋体" w:hAnsi="宋体"/>
          <w:sz w:val="21"/>
          <w:szCs w:val="21"/>
          <w:u w:val="single"/>
        </w:rPr>
      </w:pPr>
      <w:r>
        <w:rPr>
          <w:rFonts w:ascii="宋体" w:eastAsia="宋体" w:hAnsi="宋体" w:hint="eastAsia"/>
          <w:sz w:val="21"/>
          <w:szCs w:val="21"/>
        </w:rPr>
        <w:t>持有国际或国家的设计资质证书</w:t>
      </w:r>
    </w:p>
    <w:p w:rsidR="00127118" w:rsidRDefault="00733236">
      <w:pPr>
        <w:ind w:left="525" w:firstLineChars="58" w:firstLine="122"/>
        <w:rPr>
          <w:rFonts w:ascii="宋体" w:eastAsia="宋体" w:hAnsi="宋体"/>
          <w:sz w:val="21"/>
          <w:szCs w:val="21"/>
          <w:u w:val="single"/>
        </w:rPr>
      </w:pPr>
      <w:r>
        <w:rPr>
          <w:rFonts w:ascii="宋体" w:eastAsia="宋体" w:hAnsi="宋体" w:hint="eastAsia"/>
          <w:sz w:val="21"/>
          <w:szCs w:val="21"/>
        </w:rPr>
        <w:t xml:space="preserve">  授权单位：</w:t>
      </w:r>
      <w:r>
        <w:rPr>
          <w:rFonts w:ascii="宋体" w:eastAsia="宋体" w:hAnsi="宋体" w:hint="eastAsia"/>
          <w:sz w:val="21"/>
          <w:szCs w:val="21"/>
          <w:u w:val="single"/>
        </w:rPr>
        <w:t xml:space="preserve">                      </w:t>
      </w:r>
    </w:p>
    <w:p w:rsidR="00127118" w:rsidRDefault="00733236">
      <w:pPr>
        <w:ind w:leftChars="250" w:left="600" w:firstLineChars="58" w:firstLine="122"/>
        <w:rPr>
          <w:rFonts w:ascii="宋体" w:eastAsia="宋体" w:hAnsi="宋体"/>
          <w:sz w:val="21"/>
          <w:szCs w:val="21"/>
          <w:u w:val="single"/>
        </w:rPr>
      </w:pPr>
      <w:r>
        <w:rPr>
          <w:rFonts w:ascii="宋体" w:eastAsia="宋体" w:hAnsi="宋体" w:hint="eastAsia"/>
          <w:sz w:val="21"/>
          <w:szCs w:val="21"/>
        </w:rPr>
        <w:t>证书编号：</w:t>
      </w:r>
      <w:r>
        <w:rPr>
          <w:rFonts w:ascii="宋体" w:eastAsia="宋体" w:hAnsi="宋体" w:hint="eastAsia"/>
          <w:sz w:val="21"/>
          <w:szCs w:val="21"/>
          <w:u w:val="single"/>
        </w:rPr>
        <w:t xml:space="preserve">                     </w:t>
      </w: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left="525" w:firstLineChars="58" w:firstLine="122"/>
        <w:rPr>
          <w:rFonts w:ascii="宋体" w:eastAsia="宋体" w:hAnsi="宋体"/>
          <w:sz w:val="21"/>
          <w:szCs w:val="21"/>
          <w:u w:val="single"/>
        </w:rPr>
      </w:pPr>
      <w:r>
        <w:rPr>
          <w:rFonts w:ascii="宋体" w:eastAsia="宋体" w:hAnsi="宋体" w:hint="eastAsia"/>
          <w:sz w:val="21"/>
          <w:szCs w:val="21"/>
        </w:rPr>
        <w:t xml:space="preserve">  授权范围：</w:t>
      </w:r>
      <w:r>
        <w:rPr>
          <w:rFonts w:ascii="宋体" w:eastAsia="宋体" w:hAnsi="宋体" w:hint="eastAsia"/>
          <w:sz w:val="21"/>
          <w:szCs w:val="21"/>
          <w:u w:val="single"/>
        </w:rPr>
        <w:t xml:space="preserve">                                                              </w:t>
      </w:r>
    </w:p>
    <w:p w:rsidR="00127118" w:rsidRDefault="00733236">
      <w:pPr>
        <w:numPr>
          <w:ilvl w:val="0"/>
          <w:numId w:val="4"/>
        </w:numPr>
        <w:ind w:firstLineChars="58" w:firstLine="122"/>
        <w:rPr>
          <w:rFonts w:ascii="宋体" w:eastAsia="宋体" w:hAnsi="宋体"/>
          <w:sz w:val="21"/>
          <w:szCs w:val="21"/>
          <w:u w:val="single"/>
        </w:rPr>
      </w:pPr>
      <w:r>
        <w:rPr>
          <w:rFonts w:ascii="宋体" w:eastAsia="宋体" w:hAnsi="宋体" w:hint="eastAsia"/>
          <w:sz w:val="21"/>
          <w:szCs w:val="21"/>
        </w:rPr>
        <w:t>持有国际或国家的产品鉴定证书</w:t>
      </w:r>
    </w:p>
    <w:p w:rsidR="00127118" w:rsidRDefault="00733236">
      <w:pPr>
        <w:ind w:left="525" w:firstLineChars="58" w:firstLine="122"/>
        <w:rPr>
          <w:rFonts w:ascii="宋体" w:eastAsia="宋体" w:hAnsi="宋体"/>
          <w:sz w:val="21"/>
          <w:szCs w:val="21"/>
          <w:u w:val="single"/>
        </w:rPr>
      </w:pPr>
      <w:r>
        <w:rPr>
          <w:rFonts w:ascii="宋体" w:eastAsia="宋体" w:hAnsi="宋体" w:hint="eastAsia"/>
          <w:sz w:val="21"/>
          <w:szCs w:val="21"/>
        </w:rPr>
        <w:t xml:space="preserve">  授权单位：</w:t>
      </w:r>
      <w:r>
        <w:rPr>
          <w:rFonts w:ascii="宋体" w:eastAsia="宋体" w:hAnsi="宋体" w:hint="eastAsia"/>
          <w:sz w:val="21"/>
          <w:szCs w:val="21"/>
          <w:u w:val="single"/>
        </w:rPr>
        <w:t xml:space="preserve">                </w:t>
      </w:r>
      <w:r>
        <w:rPr>
          <w:rFonts w:ascii="宋体" w:eastAsia="宋体" w:hAnsi="宋体" w:hint="eastAsia"/>
          <w:sz w:val="21"/>
          <w:szCs w:val="21"/>
        </w:rPr>
        <w:t>证书编号：</w:t>
      </w:r>
      <w:r>
        <w:rPr>
          <w:rFonts w:ascii="宋体" w:eastAsia="宋体" w:hAnsi="宋体" w:hint="eastAsia"/>
          <w:sz w:val="21"/>
          <w:szCs w:val="21"/>
          <w:u w:val="single"/>
        </w:rPr>
        <w:t xml:space="preserve">             </w:t>
      </w: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left="525" w:firstLineChars="58" w:firstLine="122"/>
        <w:rPr>
          <w:rFonts w:ascii="宋体" w:eastAsia="宋体" w:hAnsi="宋体"/>
          <w:sz w:val="21"/>
          <w:szCs w:val="21"/>
        </w:rPr>
      </w:pPr>
      <w:r>
        <w:rPr>
          <w:rFonts w:ascii="宋体" w:eastAsia="宋体" w:hAnsi="宋体" w:hint="eastAsia"/>
          <w:sz w:val="21"/>
          <w:szCs w:val="21"/>
        </w:rPr>
        <w:t xml:space="preserve">  鉴定产品名称及型号：</w:t>
      </w:r>
      <w:r>
        <w:rPr>
          <w:rFonts w:ascii="宋体" w:eastAsia="宋体" w:hAnsi="宋体" w:hint="eastAsia"/>
          <w:sz w:val="21"/>
          <w:szCs w:val="21"/>
          <w:u w:val="single"/>
        </w:rPr>
        <w:t xml:space="preserve">                                                     </w:t>
      </w:r>
    </w:p>
    <w:p w:rsidR="00127118" w:rsidRDefault="00733236">
      <w:pPr>
        <w:numPr>
          <w:ilvl w:val="0"/>
          <w:numId w:val="4"/>
        </w:numPr>
        <w:ind w:firstLineChars="58" w:firstLine="122"/>
        <w:rPr>
          <w:rFonts w:ascii="宋体" w:eastAsia="宋体" w:hAnsi="宋体"/>
          <w:sz w:val="21"/>
          <w:szCs w:val="21"/>
        </w:rPr>
      </w:pPr>
      <w:r>
        <w:rPr>
          <w:rFonts w:ascii="宋体" w:eastAsia="宋体" w:hAnsi="宋体" w:hint="eastAsia"/>
          <w:sz w:val="21"/>
          <w:szCs w:val="21"/>
        </w:rPr>
        <w:t>持有国际或国家的制造资质证书（如：钢印、授权范围、证书编号及有效截止日期）</w:t>
      </w:r>
    </w:p>
    <w:p w:rsidR="00127118" w:rsidRDefault="00733236">
      <w:pPr>
        <w:ind w:left="735" w:firstLineChars="58" w:firstLine="122"/>
        <w:rPr>
          <w:rFonts w:ascii="宋体" w:eastAsia="宋体" w:hAnsi="宋体"/>
          <w:sz w:val="21"/>
          <w:szCs w:val="21"/>
          <w:u w:val="single"/>
        </w:rPr>
      </w:pPr>
      <w:r>
        <w:rPr>
          <w:rFonts w:ascii="宋体" w:eastAsia="宋体" w:hAnsi="宋体" w:hint="eastAsia"/>
          <w:sz w:val="21"/>
          <w:szCs w:val="21"/>
        </w:rPr>
        <w:t>授权单位：</w:t>
      </w:r>
      <w:r>
        <w:rPr>
          <w:rFonts w:ascii="宋体" w:eastAsia="宋体" w:hAnsi="宋体" w:hint="eastAsia"/>
          <w:sz w:val="21"/>
          <w:szCs w:val="21"/>
          <w:u w:val="single"/>
        </w:rPr>
        <w:t xml:space="preserve">                </w:t>
      </w:r>
      <w:r>
        <w:rPr>
          <w:rFonts w:ascii="宋体" w:eastAsia="宋体" w:hAnsi="宋体" w:hint="eastAsia"/>
          <w:sz w:val="21"/>
          <w:szCs w:val="21"/>
        </w:rPr>
        <w:t>证书编号：</w:t>
      </w:r>
      <w:r>
        <w:rPr>
          <w:rFonts w:ascii="宋体" w:eastAsia="宋体" w:hAnsi="宋体" w:hint="eastAsia"/>
          <w:sz w:val="21"/>
          <w:szCs w:val="21"/>
          <w:u w:val="single"/>
        </w:rPr>
        <w:t xml:space="preserve">          </w:t>
      </w: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firstLineChars="58" w:firstLine="122"/>
        <w:rPr>
          <w:rFonts w:ascii="宋体" w:eastAsia="宋体" w:hAnsi="宋体"/>
          <w:sz w:val="21"/>
          <w:szCs w:val="21"/>
        </w:rPr>
      </w:pPr>
      <w:r>
        <w:rPr>
          <w:rFonts w:ascii="宋体" w:eastAsia="宋体" w:hAnsi="宋体" w:hint="eastAsia"/>
          <w:sz w:val="21"/>
          <w:szCs w:val="21"/>
        </w:rPr>
        <w:t xml:space="preserve">       授权范围：</w:t>
      </w:r>
      <w:r>
        <w:rPr>
          <w:rFonts w:ascii="宋体" w:eastAsia="宋体" w:hAnsi="宋体" w:hint="eastAsia"/>
          <w:sz w:val="21"/>
          <w:szCs w:val="21"/>
          <w:u w:val="single"/>
        </w:rPr>
        <w:t xml:space="preserve">                                                             </w:t>
      </w:r>
    </w:p>
    <w:p w:rsidR="00127118" w:rsidRDefault="00733236">
      <w:pPr>
        <w:numPr>
          <w:ilvl w:val="0"/>
          <w:numId w:val="4"/>
        </w:numPr>
        <w:ind w:firstLineChars="58" w:firstLine="122"/>
        <w:rPr>
          <w:rFonts w:ascii="宋体" w:eastAsia="宋体" w:hAnsi="宋体"/>
          <w:sz w:val="21"/>
          <w:szCs w:val="21"/>
          <w:u w:val="single"/>
        </w:rPr>
      </w:pPr>
      <w:r>
        <w:rPr>
          <w:rFonts w:ascii="宋体" w:eastAsia="宋体" w:hAnsi="宋体" w:hint="eastAsia"/>
          <w:sz w:val="21"/>
          <w:szCs w:val="21"/>
        </w:rPr>
        <w:t>持有国际或国家的检验资质证书</w:t>
      </w:r>
    </w:p>
    <w:p w:rsidR="00127118" w:rsidRDefault="00733236">
      <w:pPr>
        <w:ind w:left="525" w:firstLineChars="58" w:firstLine="122"/>
        <w:rPr>
          <w:rFonts w:ascii="宋体" w:eastAsia="宋体" w:hAnsi="宋体"/>
          <w:sz w:val="21"/>
          <w:szCs w:val="21"/>
          <w:u w:val="single"/>
        </w:rPr>
      </w:pPr>
      <w:r>
        <w:rPr>
          <w:rFonts w:ascii="宋体" w:eastAsia="宋体" w:hAnsi="宋体" w:hint="eastAsia"/>
          <w:sz w:val="21"/>
          <w:szCs w:val="21"/>
        </w:rPr>
        <w:t xml:space="preserve">  授权单位：</w:t>
      </w:r>
      <w:r>
        <w:rPr>
          <w:rFonts w:ascii="宋体" w:eastAsia="宋体" w:hAnsi="宋体" w:hint="eastAsia"/>
          <w:sz w:val="21"/>
          <w:szCs w:val="21"/>
          <w:u w:val="single"/>
        </w:rPr>
        <w:t xml:space="preserve">                             </w:t>
      </w:r>
      <w:r>
        <w:rPr>
          <w:rFonts w:ascii="宋体" w:eastAsia="宋体" w:hAnsi="宋体" w:hint="eastAsia"/>
          <w:sz w:val="21"/>
          <w:szCs w:val="21"/>
        </w:rPr>
        <w:t>证书编号：</w:t>
      </w:r>
      <w:r>
        <w:rPr>
          <w:rFonts w:ascii="宋体" w:eastAsia="宋体" w:hAnsi="宋体" w:hint="eastAsia"/>
          <w:sz w:val="21"/>
          <w:szCs w:val="21"/>
          <w:u w:val="single"/>
        </w:rPr>
        <w:t xml:space="preserve">                        </w:t>
      </w:r>
    </w:p>
    <w:p w:rsidR="00127118" w:rsidRDefault="00733236">
      <w:pPr>
        <w:ind w:leftChars="250" w:left="600" w:firstLineChars="58" w:firstLine="122"/>
        <w:rPr>
          <w:rFonts w:ascii="宋体" w:eastAsia="宋体" w:hAnsi="宋体"/>
          <w:sz w:val="21"/>
          <w:szCs w:val="21"/>
          <w:u w:val="single"/>
        </w:rPr>
      </w:pP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firstLineChars="58" w:firstLine="122"/>
        <w:rPr>
          <w:rFonts w:ascii="宋体" w:eastAsia="宋体" w:hAnsi="宋体"/>
          <w:sz w:val="21"/>
          <w:szCs w:val="21"/>
          <w:u w:val="single"/>
        </w:rPr>
      </w:pPr>
      <w:r>
        <w:rPr>
          <w:rFonts w:ascii="宋体" w:eastAsia="宋体" w:hAnsi="宋体" w:hint="eastAsia"/>
          <w:sz w:val="21"/>
          <w:szCs w:val="21"/>
        </w:rPr>
        <w:t xml:space="preserve">       授权范围：</w:t>
      </w:r>
      <w:r>
        <w:rPr>
          <w:rFonts w:ascii="宋体" w:eastAsia="宋体" w:hAnsi="宋体" w:hint="eastAsia"/>
          <w:sz w:val="21"/>
          <w:szCs w:val="21"/>
          <w:u w:val="single"/>
        </w:rPr>
        <w:t xml:space="preserve">                                                           </w:t>
      </w:r>
    </w:p>
    <w:p w:rsidR="00127118" w:rsidRDefault="00733236">
      <w:pPr>
        <w:numPr>
          <w:ilvl w:val="0"/>
          <w:numId w:val="4"/>
        </w:numPr>
        <w:ind w:firstLineChars="58" w:firstLine="122"/>
        <w:rPr>
          <w:rFonts w:ascii="宋体" w:eastAsia="宋体" w:hAnsi="宋体"/>
          <w:sz w:val="21"/>
          <w:szCs w:val="21"/>
          <w:u w:val="single"/>
        </w:rPr>
      </w:pPr>
      <w:r>
        <w:rPr>
          <w:rFonts w:ascii="宋体" w:eastAsia="宋体" w:hAnsi="宋体" w:hint="eastAsia"/>
          <w:sz w:val="21"/>
          <w:szCs w:val="21"/>
        </w:rPr>
        <w:t>持有国际或国家的试验资质证书</w:t>
      </w:r>
    </w:p>
    <w:p w:rsidR="00127118" w:rsidRDefault="00733236">
      <w:pPr>
        <w:ind w:left="525" w:firstLineChars="58" w:firstLine="122"/>
        <w:rPr>
          <w:rFonts w:ascii="宋体" w:eastAsia="宋体" w:hAnsi="宋体"/>
          <w:sz w:val="21"/>
          <w:szCs w:val="21"/>
          <w:u w:val="single"/>
        </w:rPr>
      </w:pPr>
      <w:r>
        <w:rPr>
          <w:rFonts w:ascii="宋体" w:eastAsia="宋体" w:hAnsi="宋体" w:hint="eastAsia"/>
          <w:sz w:val="21"/>
          <w:szCs w:val="21"/>
        </w:rPr>
        <w:t xml:space="preserve">  授权单位：</w:t>
      </w:r>
      <w:r>
        <w:rPr>
          <w:rFonts w:ascii="宋体" w:eastAsia="宋体" w:hAnsi="宋体" w:hint="eastAsia"/>
          <w:sz w:val="21"/>
          <w:szCs w:val="21"/>
          <w:u w:val="single"/>
        </w:rPr>
        <w:t xml:space="preserve">                </w:t>
      </w:r>
      <w:r>
        <w:rPr>
          <w:rFonts w:ascii="宋体" w:eastAsia="宋体" w:hAnsi="宋体" w:hint="eastAsia"/>
          <w:sz w:val="21"/>
          <w:szCs w:val="21"/>
        </w:rPr>
        <w:t>证书编号：</w:t>
      </w:r>
      <w:r>
        <w:rPr>
          <w:rFonts w:ascii="宋体" w:eastAsia="宋体" w:hAnsi="宋体" w:hint="eastAsia"/>
          <w:sz w:val="21"/>
          <w:szCs w:val="21"/>
          <w:u w:val="single"/>
        </w:rPr>
        <w:t xml:space="preserve">             </w:t>
      </w: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firstLineChars="58" w:firstLine="122"/>
        <w:rPr>
          <w:rFonts w:ascii="宋体" w:eastAsia="宋体" w:hAnsi="宋体"/>
          <w:sz w:val="21"/>
          <w:szCs w:val="21"/>
          <w:u w:val="single"/>
        </w:rPr>
      </w:pPr>
      <w:r>
        <w:rPr>
          <w:rFonts w:ascii="宋体" w:eastAsia="宋体" w:hAnsi="宋体" w:hint="eastAsia"/>
          <w:sz w:val="21"/>
          <w:szCs w:val="21"/>
        </w:rPr>
        <w:t xml:space="preserve">       授权范围：</w:t>
      </w:r>
      <w:r>
        <w:rPr>
          <w:rFonts w:ascii="宋体" w:eastAsia="宋体" w:hAnsi="宋体" w:hint="eastAsia"/>
          <w:sz w:val="21"/>
          <w:szCs w:val="21"/>
          <w:u w:val="single"/>
        </w:rPr>
        <w:t xml:space="preserve">                                                               </w:t>
      </w:r>
    </w:p>
    <w:p w:rsidR="00127118" w:rsidRDefault="00733236">
      <w:pPr>
        <w:tabs>
          <w:tab w:val="left" w:pos="8190"/>
        </w:tabs>
        <w:ind w:left="874"/>
        <w:rPr>
          <w:rFonts w:ascii="宋体" w:eastAsia="宋体" w:hAnsi="宋体"/>
          <w:sz w:val="21"/>
          <w:szCs w:val="21"/>
          <w:u w:val="single"/>
        </w:rPr>
      </w:pPr>
      <w:r>
        <w:rPr>
          <w:rFonts w:ascii="宋体" w:eastAsia="宋体" w:hAnsi="宋体" w:hint="eastAsia"/>
          <w:sz w:val="21"/>
          <w:szCs w:val="21"/>
        </w:rPr>
        <w:t>□ 持有国际或国家的计量资质证书</w:t>
      </w:r>
    </w:p>
    <w:p w:rsidR="00127118" w:rsidRDefault="00733236">
      <w:pPr>
        <w:ind w:leftChars="250" w:left="600" w:firstLineChars="58" w:firstLine="122"/>
        <w:rPr>
          <w:rFonts w:ascii="宋体" w:eastAsia="宋体" w:hAnsi="宋体"/>
          <w:sz w:val="21"/>
          <w:szCs w:val="21"/>
          <w:u w:val="single"/>
        </w:rPr>
      </w:pPr>
      <w:r>
        <w:rPr>
          <w:rFonts w:ascii="宋体" w:eastAsia="宋体" w:hAnsi="宋体" w:hint="eastAsia"/>
          <w:sz w:val="21"/>
          <w:szCs w:val="21"/>
        </w:rPr>
        <w:t xml:space="preserve">  授权单位：</w:t>
      </w:r>
      <w:r>
        <w:rPr>
          <w:rFonts w:ascii="宋体" w:eastAsia="宋体" w:hAnsi="宋体" w:hint="eastAsia"/>
          <w:sz w:val="21"/>
          <w:szCs w:val="21"/>
          <w:u w:val="single"/>
        </w:rPr>
        <w:t xml:space="preserve">             </w:t>
      </w:r>
      <w:r>
        <w:rPr>
          <w:rFonts w:ascii="宋体" w:eastAsia="宋体" w:hAnsi="宋体" w:hint="eastAsia"/>
          <w:sz w:val="21"/>
          <w:szCs w:val="21"/>
        </w:rPr>
        <w:t>证书编号：</w:t>
      </w:r>
      <w:r>
        <w:rPr>
          <w:rFonts w:ascii="宋体" w:eastAsia="宋体" w:hAnsi="宋体" w:hint="eastAsia"/>
          <w:sz w:val="21"/>
          <w:szCs w:val="21"/>
          <w:u w:val="single"/>
        </w:rPr>
        <w:t xml:space="preserve">             </w:t>
      </w:r>
      <w:r>
        <w:rPr>
          <w:rFonts w:ascii="宋体" w:eastAsia="宋体" w:hAnsi="宋体" w:hint="eastAsia"/>
          <w:sz w:val="21"/>
          <w:szCs w:val="21"/>
        </w:rPr>
        <w:t>截止日期：</w:t>
      </w:r>
      <w:r>
        <w:rPr>
          <w:rFonts w:ascii="宋体" w:eastAsia="宋体" w:hAnsi="宋体" w:hint="eastAsia"/>
          <w:sz w:val="21"/>
          <w:szCs w:val="21"/>
          <w:u w:val="single"/>
        </w:rPr>
        <w:t xml:space="preserve">                </w:t>
      </w:r>
    </w:p>
    <w:p w:rsidR="00127118" w:rsidRDefault="00733236">
      <w:pPr>
        <w:ind w:firstLineChars="58" w:firstLine="122"/>
        <w:rPr>
          <w:rFonts w:ascii="宋体" w:eastAsia="宋体" w:hAnsi="宋体"/>
          <w:sz w:val="21"/>
          <w:szCs w:val="21"/>
          <w:u w:val="single"/>
        </w:rPr>
      </w:pPr>
      <w:r>
        <w:rPr>
          <w:rFonts w:ascii="宋体" w:eastAsia="宋体" w:hAnsi="宋体" w:hint="eastAsia"/>
          <w:sz w:val="21"/>
          <w:szCs w:val="21"/>
        </w:rPr>
        <w:t xml:space="preserve">       产品名称：</w:t>
      </w:r>
      <w:r>
        <w:rPr>
          <w:rFonts w:ascii="宋体" w:eastAsia="宋体" w:hAnsi="宋体" w:hint="eastAsia"/>
          <w:sz w:val="21"/>
          <w:szCs w:val="21"/>
          <w:u w:val="single"/>
        </w:rPr>
        <w:t xml:space="preserve">                </w:t>
      </w:r>
      <w:r>
        <w:rPr>
          <w:rFonts w:ascii="宋体" w:eastAsia="宋体" w:hAnsi="宋体" w:hint="eastAsia"/>
          <w:sz w:val="21"/>
          <w:szCs w:val="21"/>
        </w:rPr>
        <w:t>计量范围：</w:t>
      </w:r>
      <w:r>
        <w:rPr>
          <w:rFonts w:ascii="宋体" w:eastAsia="宋体" w:hAnsi="宋体" w:hint="eastAsia"/>
          <w:sz w:val="21"/>
          <w:szCs w:val="21"/>
          <w:u w:val="single"/>
        </w:rPr>
        <w:t xml:space="preserve">             </w:t>
      </w:r>
      <w:r>
        <w:rPr>
          <w:rFonts w:ascii="宋体" w:eastAsia="宋体" w:hAnsi="宋体" w:hint="eastAsia"/>
          <w:sz w:val="21"/>
          <w:szCs w:val="21"/>
        </w:rPr>
        <w:t>计量精度：</w:t>
      </w:r>
      <w:r>
        <w:rPr>
          <w:rFonts w:ascii="宋体" w:eastAsia="宋体" w:hAnsi="宋体" w:hint="eastAsia"/>
          <w:sz w:val="21"/>
          <w:szCs w:val="21"/>
          <w:u w:val="single"/>
        </w:rPr>
        <w:t xml:space="preserve">            </w:t>
      </w:r>
    </w:p>
    <w:p w:rsidR="00127118" w:rsidRDefault="00733236">
      <w:pPr>
        <w:rPr>
          <w:rFonts w:ascii="宋体" w:eastAsia="宋体" w:hAnsi="宋体"/>
          <w:sz w:val="21"/>
          <w:szCs w:val="21"/>
        </w:rPr>
      </w:pPr>
      <w:r>
        <w:rPr>
          <w:rFonts w:ascii="宋体" w:eastAsia="宋体" w:hAnsi="宋体" w:hint="eastAsia"/>
          <w:sz w:val="21"/>
          <w:szCs w:val="21"/>
        </w:rPr>
        <w:t>（12)质量保证体系</w:t>
      </w:r>
    </w:p>
    <w:p w:rsidR="00127118" w:rsidRDefault="00733236">
      <w:pPr>
        <w:rPr>
          <w:rFonts w:ascii="宋体" w:eastAsia="宋体" w:hAnsi="宋体"/>
          <w:sz w:val="21"/>
          <w:szCs w:val="21"/>
          <w:u w:val="single"/>
        </w:rPr>
      </w:pPr>
      <w:r>
        <w:rPr>
          <w:rFonts w:ascii="宋体" w:eastAsia="宋体" w:hAnsi="宋体" w:hint="eastAsia"/>
          <w:sz w:val="21"/>
          <w:szCs w:val="21"/>
        </w:rPr>
        <w:t xml:space="preserve">     质量保证模式：</w:t>
      </w:r>
      <w:r>
        <w:rPr>
          <w:rFonts w:ascii="宋体" w:eastAsia="宋体" w:hAnsi="宋体" w:hint="eastAsia"/>
          <w:sz w:val="21"/>
          <w:szCs w:val="21"/>
          <w:u w:val="single"/>
        </w:rPr>
        <w:t xml:space="preserve">                                  </w:t>
      </w:r>
    </w:p>
    <w:p w:rsidR="00127118" w:rsidRDefault="00733236">
      <w:pPr>
        <w:rPr>
          <w:rFonts w:ascii="宋体" w:eastAsia="宋体" w:hAnsi="宋体"/>
          <w:sz w:val="21"/>
          <w:szCs w:val="21"/>
        </w:rPr>
      </w:pPr>
      <w:r>
        <w:rPr>
          <w:rFonts w:ascii="宋体" w:eastAsia="宋体" w:hAnsi="宋体" w:hint="eastAsia"/>
          <w:sz w:val="21"/>
          <w:szCs w:val="21"/>
        </w:rPr>
        <w:t xml:space="preserve">     是否有为用户提供的质量保证手册？   □有   最新版日期</w:t>
      </w:r>
      <w:r>
        <w:rPr>
          <w:rFonts w:ascii="宋体" w:eastAsia="宋体" w:hAnsi="宋体" w:hint="eastAsia"/>
          <w:sz w:val="21"/>
          <w:szCs w:val="21"/>
          <w:u w:val="single"/>
        </w:rPr>
        <w:t xml:space="preserve">             </w:t>
      </w:r>
      <w:r>
        <w:rPr>
          <w:rFonts w:ascii="宋体" w:eastAsia="宋体" w:hAnsi="宋体" w:hint="eastAsia"/>
          <w:sz w:val="21"/>
          <w:szCs w:val="21"/>
        </w:rPr>
        <w:t xml:space="preserve">  □没有</w:t>
      </w:r>
    </w:p>
    <w:p w:rsidR="00127118" w:rsidRDefault="00733236">
      <w:pPr>
        <w:rPr>
          <w:rFonts w:ascii="宋体" w:eastAsia="宋体" w:hAnsi="宋体"/>
          <w:sz w:val="21"/>
          <w:szCs w:val="21"/>
        </w:rPr>
      </w:pPr>
      <w:r>
        <w:rPr>
          <w:rFonts w:ascii="宋体" w:eastAsia="宋体" w:hAnsi="宋体" w:hint="eastAsia"/>
          <w:sz w:val="21"/>
          <w:szCs w:val="21"/>
        </w:rPr>
        <w:t xml:space="preserve">     是否已通过认证机构认证？           □是   □否</w:t>
      </w:r>
    </w:p>
    <w:p w:rsidR="00127118" w:rsidRDefault="00733236">
      <w:pPr>
        <w:rPr>
          <w:rFonts w:ascii="宋体" w:eastAsia="宋体" w:hAnsi="宋体"/>
          <w:sz w:val="21"/>
          <w:szCs w:val="21"/>
        </w:rPr>
      </w:pPr>
      <w:r>
        <w:rPr>
          <w:rFonts w:ascii="宋体" w:eastAsia="宋体" w:hAnsi="宋体" w:hint="eastAsia"/>
          <w:sz w:val="21"/>
          <w:szCs w:val="21"/>
        </w:rPr>
        <w:t xml:space="preserve">     质量管理人员情况：</w:t>
      </w:r>
    </w:p>
    <w:p w:rsidR="00127118" w:rsidRDefault="00733236">
      <w:pPr>
        <w:rPr>
          <w:rFonts w:ascii="宋体" w:eastAsia="宋体" w:hAnsi="宋体"/>
          <w:sz w:val="21"/>
          <w:szCs w:val="21"/>
        </w:rPr>
      </w:pPr>
      <w:r>
        <w:rPr>
          <w:rFonts w:ascii="宋体" w:eastAsia="宋体" w:hAnsi="宋体" w:hint="eastAsia"/>
          <w:sz w:val="21"/>
          <w:szCs w:val="21"/>
        </w:rPr>
        <w:t xml:space="preserve">      质量管理负责人： 姓名：</w:t>
      </w:r>
      <w:r>
        <w:rPr>
          <w:rFonts w:ascii="宋体" w:eastAsia="宋体" w:hAnsi="宋体" w:hint="eastAsia"/>
          <w:sz w:val="21"/>
          <w:szCs w:val="21"/>
          <w:u w:val="single"/>
        </w:rPr>
        <w:t xml:space="preserve">             </w:t>
      </w:r>
      <w:r>
        <w:rPr>
          <w:rFonts w:ascii="宋体" w:eastAsia="宋体" w:hAnsi="宋体" w:hint="eastAsia"/>
          <w:sz w:val="21"/>
          <w:szCs w:val="21"/>
        </w:rPr>
        <w:t>职称：</w:t>
      </w:r>
      <w:r>
        <w:rPr>
          <w:rFonts w:ascii="宋体" w:eastAsia="宋体" w:hAnsi="宋体" w:hint="eastAsia"/>
          <w:sz w:val="21"/>
          <w:szCs w:val="21"/>
          <w:u w:val="single"/>
        </w:rPr>
        <w:t xml:space="preserve">             </w:t>
      </w:r>
      <w:r>
        <w:rPr>
          <w:rFonts w:ascii="宋体" w:eastAsia="宋体" w:hAnsi="宋体" w:hint="eastAsia"/>
          <w:sz w:val="21"/>
          <w:szCs w:val="21"/>
        </w:rPr>
        <w:t>其他兼职：</w:t>
      </w:r>
      <w:r>
        <w:rPr>
          <w:rFonts w:ascii="宋体" w:eastAsia="宋体" w:hAnsi="宋体" w:hint="eastAsia"/>
          <w:sz w:val="21"/>
          <w:szCs w:val="21"/>
          <w:u w:val="single"/>
        </w:rPr>
        <w:t xml:space="preserve">       </w:t>
      </w:r>
    </w:p>
    <w:p w:rsidR="00127118" w:rsidRDefault="00733236">
      <w:pPr>
        <w:rPr>
          <w:rFonts w:ascii="宋体" w:eastAsia="宋体" w:hAnsi="宋体"/>
          <w:sz w:val="21"/>
          <w:szCs w:val="21"/>
        </w:rPr>
      </w:pPr>
      <w:r>
        <w:rPr>
          <w:rFonts w:ascii="宋体" w:eastAsia="宋体" w:hAnsi="宋体"/>
          <w:sz w:val="21"/>
          <w:szCs w:val="21"/>
        </w:rPr>
        <w:lastRenderedPageBreak/>
        <w:t xml:space="preserve">      </w:t>
      </w:r>
      <w:r>
        <w:rPr>
          <w:rFonts w:ascii="宋体" w:eastAsia="宋体" w:hAnsi="宋体" w:hint="eastAsia"/>
          <w:sz w:val="21"/>
          <w:szCs w:val="21"/>
        </w:rPr>
        <w:t>高级质量监督人员数量：</w:t>
      </w:r>
      <w:r>
        <w:rPr>
          <w:rFonts w:ascii="宋体" w:eastAsia="宋体" w:hAnsi="宋体" w:hint="eastAsia"/>
          <w:sz w:val="21"/>
          <w:szCs w:val="21"/>
          <w:u w:val="single"/>
        </w:rPr>
        <w:t xml:space="preserve">         </w:t>
      </w:r>
      <w:r>
        <w:rPr>
          <w:rFonts w:ascii="宋体" w:eastAsia="宋体" w:hAnsi="宋体" w:hint="eastAsia"/>
          <w:sz w:val="21"/>
          <w:szCs w:val="21"/>
        </w:rPr>
        <w:t>人 质量管理工程师数量：</w:t>
      </w:r>
      <w:r>
        <w:rPr>
          <w:rFonts w:ascii="宋体" w:eastAsia="宋体" w:hAnsi="宋体" w:hint="eastAsia"/>
          <w:sz w:val="21"/>
          <w:szCs w:val="21"/>
          <w:u w:val="single"/>
        </w:rPr>
        <w:t xml:space="preserve">             </w:t>
      </w:r>
      <w:r>
        <w:rPr>
          <w:rFonts w:ascii="宋体" w:eastAsia="宋体" w:hAnsi="宋体" w:hint="eastAsia"/>
          <w:sz w:val="21"/>
          <w:szCs w:val="21"/>
        </w:rPr>
        <w:t xml:space="preserve">人            </w:t>
      </w:r>
      <w:r>
        <w:rPr>
          <w:rFonts w:ascii="宋体" w:eastAsia="宋体" w:hAnsi="宋体"/>
          <w:sz w:val="21"/>
          <w:szCs w:val="21"/>
        </w:rPr>
        <w:t xml:space="preserve">         </w:t>
      </w:r>
    </w:p>
    <w:p w:rsidR="00127118" w:rsidRDefault="00733236">
      <w:pPr>
        <w:rPr>
          <w:rFonts w:ascii="宋体" w:eastAsia="宋体" w:hAnsi="宋体"/>
          <w:sz w:val="21"/>
          <w:szCs w:val="21"/>
        </w:rPr>
      </w:pPr>
      <w:r>
        <w:rPr>
          <w:rFonts w:ascii="宋体" w:eastAsia="宋体" w:hAnsi="宋体" w:hint="eastAsia"/>
          <w:sz w:val="21"/>
          <w:szCs w:val="21"/>
        </w:rPr>
        <w:t xml:space="preserve">      各类质量管理人员的主要职责：（附页说明） </w:t>
      </w:r>
    </w:p>
    <w:p w:rsidR="00127118" w:rsidRDefault="00733236">
      <w:pPr>
        <w:ind w:left="425"/>
        <w:rPr>
          <w:rFonts w:ascii="宋体" w:eastAsia="宋体" w:hAnsi="宋体"/>
          <w:sz w:val="21"/>
          <w:szCs w:val="21"/>
        </w:rPr>
      </w:pPr>
      <w:r>
        <w:rPr>
          <w:rFonts w:ascii="宋体" w:eastAsia="宋体" w:hAnsi="宋体" w:hint="eastAsia"/>
          <w:sz w:val="21"/>
          <w:szCs w:val="21"/>
        </w:rPr>
        <w:t xml:space="preserve"> 质量管理体系文件：</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是否有质量管理手册？           □有   □无</w:t>
      </w:r>
    </w:p>
    <w:p w:rsidR="00127118" w:rsidRDefault="00733236">
      <w:pPr>
        <w:ind w:left="425"/>
        <w:rPr>
          <w:rFonts w:ascii="宋体" w:eastAsia="宋体" w:hAnsi="宋体"/>
          <w:sz w:val="21"/>
          <w:szCs w:val="21"/>
        </w:rPr>
      </w:pPr>
      <w:r>
        <w:rPr>
          <w:rFonts w:ascii="宋体" w:eastAsia="宋体" w:hAnsi="宋体" w:hint="eastAsia"/>
          <w:sz w:val="21"/>
          <w:szCs w:val="21"/>
        </w:rPr>
        <w:t xml:space="preserve">   列出全部质量程序文件名称：（附页列表）</w:t>
      </w:r>
    </w:p>
    <w:p w:rsidR="00127118" w:rsidRDefault="00733236">
      <w:pPr>
        <w:ind w:left="425"/>
        <w:rPr>
          <w:rFonts w:ascii="宋体" w:eastAsia="宋体" w:hAnsi="宋体"/>
          <w:sz w:val="21"/>
          <w:szCs w:val="21"/>
        </w:rPr>
      </w:pPr>
      <w:r>
        <w:rPr>
          <w:rFonts w:ascii="宋体" w:eastAsia="宋体" w:hAnsi="宋体" w:hint="eastAsia"/>
          <w:sz w:val="21"/>
          <w:szCs w:val="21"/>
        </w:rPr>
        <w:t xml:space="preserve">   列出全部质量工作文件名称：（附页列表）</w:t>
      </w:r>
    </w:p>
    <w:p w:rsidR="00127118" w:rsidRDefault="00733236">
      <w:pPr>
        <w:ind w:left="425"/>
        <w:rPr>
          <w:rFonts w:ascii="宋体" w:eastAsia="宋体" w:hAnsi="宋体"/>
          <w:sz w:val="21"/>
          <w:szCs w:val="21"/>
        </w:rPr>
      </w:pPr>
      <w:r>
        <w:rPr>
          <w:rFonts w:ascii="宋体" w:eastAsia="宋体" w:hAnsi="宋体" w:hint="eastAsia"/>
          <w:sz w:val="21"/>
          <w:szCs w:val="21"/>
        </w:rPr>
        <w:t xml:space="preserve"> 质量检验标准： </w:t>
      </w:r>
    </w:p>
    <w:p w:rsidR="00127118" w:rsidRDefault="00733236">
      <w:pPr>
        <w:ind w:left="425"/>
        <w:rPr>
          <w:rFonts w:ascii="宋体" w:eastAsia="宋体" w:hAnsi="宋体"/>
          <w:sz w:val="21"/>
          <w:szCs w:val="21"/>
        </w:rPr>
      </w:pPr>
      <w:r>
        <w:rPr>
          <w:rFonts w:ascii="宋体" w:eastAsia="宋体" w:hAnsi="宋体" w:hint="eastAsia"/>
          <w:sz w:val="21"/>
          <w:szCs w:val="21"/>
        </w:rPr>
        <w:t xml:space="preserve">   列出产品的进料、制造、检验和试验所遵循的主要标准、规范：（附页列表）</w:t>
      </w:r>
    </w:p>
    <w:p w:rsidR="00127118" w:rsidRDefault="00733236">
      <w:pPr>
        <w:ind w:left="425"/>
        <w:rPr>
          <w:rFonts w:ascii="宋体" w:eastAsia="宋体" w:hAnsi="宋体"/>
          <w:sz w:val="21"/>
          <w:szCs w:val="21"/>
        </w:rPr>
      </w:pPr>
      <w:r>
        <w:rPr>
          <w:rFonts w:ascii="宋体" w:eastAsia="宋体" w:hAnsi="宋体" w:hint="eastAsia"/>
          <w:sz w:val="21"/>
          <w:szCs w:val="21"/>
        </w:rPr>
        <w:t xml:space="preserve">   列出主要工序检验控制点及其相应的质量检验记录表名称：（附页列表）</w:t>
      </w:r>
    </w:p>
    <w:p w:rsidR="00127118" w:rsidRDefault="00733236">
      <w:pPr>
        <w:ind w:left="425"/>
        <w:rPr>
          <w:rFonts w:ascii="宋体" w:eastAsia="宋体" w:hAnsi="宋体"/>
          <w:sz w:val="21"/>
          <w:szCs w:val="21"/>
        </w:rPr>
      </w:pPr>
      <w:r>
        <w:rPr>
          <w:rFonts w:ascii="宋体" w:eastAsia="宋体" w:hAnsi="宋体" w:hint="eastAsia"/>
          <w:sz w:val="21"/>
          <w:szCs w:val="21"/>
        </w:rPr>
        <w:t xml:space="preserve">   列出主要外协外、购件的质量控制程序：（附页列表）</w:t>
      </w:r>
    </w:p>
    <w:p w:rsidR="00127118" w:rsidRDefault="00733236">
      <w:pPr>
        <w:ind w:left="425"/>
        <w:rPr>
          <w:rFonts w:ascii="宋体" w:eastAsia="宋体" w:hAnsi="宋体"/>
          <w:sz w:val="21"/>
          <w:szCs w:val="21"/>
        </w:rPr>
      </w:pPr>
      <w:r>
        <w:rPr>
          <w:rFonts w:ascii="宋体" w:eastAsia="宋体" w:hAnsi="宋体" w:hint="eastAsia"/>
          <w:sz w:val="21"/>
          <w:szCs w:val="21"/>
        </w:rPr>
        <w:t xml:space="preserve"> 设计控制：</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是否有设计部门？                □有   □无</w:t>
      </w:r>
    </w:p>
    <w:p w:rsidR="00127118" w:rsidRDefault="00733236">
      <w:pPr>
        <w:ind w:left="425"/>
        <w:rPr>
          <w:rFonts w:ascii="宋体" w:eastAsia="宋体" w:hAnsi="宋体"/>
          <w:sz w:val="21"/>
          <w:szCs w:val="21"/>
        </w:rPr>
      </w:pPr>
      <w:r>
        <w:rPr>
          <w:rFonts w:ascii="宋体" w:eastAsia="宋体" w:hAnsi="宋体" w:hint="eastAsia"/>
          <w:sz w:val="21"/>
          <w:szCs w:val="21"/>
        </w:rPr>
        <w:t xml:space="preserve">  如有，人员包括：高级工程师</w:t>
      </w:r>
      <w:r>
        <w:rPr>
          <w:rFonts w:ascii="宋体" w:eastAsia="宋体" w:hAnsi="宋体" w:hint="eastAsia"/>
          <w:sz w:val="21"/>
          <w:szCs w:val="21"/>
          <w:u w:val="single"/>
        </w:rPr>
        <w:t xml:space="preserve">       </w:t>
      </w:r>
      <w:r>
        <w:rPr>
          <w:rFonts w:ascii="宋体" w:eastAsia="宋体" w:hAnsi="宋体" w:hint="eastAsia"/>
          <w:sz w:val="21"/>
          <w:szCs w:val="21"/>
        </w:rPr>
        <w:t>人  工程师</w:t>
      </w:r>
      <w:r>
        <w:rPr>
          <w:rFonts w:ascii="宋体" w:eastAsia="宋体" w:hAnsi="宋体" w:hint="eastAsia"/>
          <w:sz w:val="21"/>
          <w:szCs w:val="21"/>
          <w:u w:val="single"/>
        </w:rPr>
        <w:t xml:space="preserve">       </w:t>
      </w:r>
      <w:r>
        <w:rPr>
          <w:rFonts w:ascii="宋体" w:eastAsia="宋体" w:hAnsi="宋体" w:hint="eastAsia"/>
          <w:sz w:val="21"/>
          <w:szCs w:val="21"/>
        </w:rPr>
        <w:t>人  技术员</w:t>
      </w:r>
      <w:r>
        <w:rPr>
          <w:rFonts w:ascii="宋体" w:eastAsia="宋体" w:hAnsi="宋体" w:hint="eastAsia"/>
          <w:sz w:val="21"/>
          <w:szCs w:val="21"/>
          <w:u w:val="single"/>
        </w:rPr>
        <w:t xml:space="preserve">       </w:t>
      </w:r>
      <w:r>
        <w:rPr>
          <w:rFonts w:ascii="宋体" w:eastAsia="宋体" w:hAnsi="宋体" w:hint="eastAsia"/>
          <w:sz w:val="21"/>
          <w:szCs w:val="21"/>
        </w:rPr>
        <w:t>人</w:t>
      </w:r>
    </w:p>
    <w:p w:rsidR="00127118" w:rsidRDefault="00733236">
      <w:pPr>
        <w:ind w:left="425"/>
        <w:rPr>
          <w:rFonts w:ascii="宋体" w:eastAsia="宋体" w:hAnsi="宋体"/>
          <w:sz w:val="21"/>
          <w:szCs w:val="21"/>
        </w:rPr>
      </w:pPr>
      <w:r>
        <w:rPr>
          <w:rFonts w:ascii="宋体" w:eastAsia="宋体" w:hAnsi="宋体" w:hint="eastAsia"/>
          <w:sz w:val="21"/>
          <w:szCs w:val="21"/>
        </w:rPr>
        <w:t xml:space="preserve">  设计工作是否在外边进行？        □否  □部分       □全部</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是否有设备设计许可证？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审核设计是否有程序？            □有  □交接条件   □设计变更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文件控制：</w:t>
      </w:r>
    </w:p>
    <w:p w:rsidR="00127118" w:rsidRDefault="00733236">
      <w:pPr>
        <w:tabs>
          <w:tab w:val="left" w:pos="7455"/>
        </w:tabs>
        <w:ind w:left="425"/>
        <w:rPr>
          <w:rFonts w:ascii="宋体" w:eastAsia="宋体" w:hAnsi="宋体"/>
          <w:sz w:val="21"/>
          <w:szCs w:val="21"/>
        </w:rPr>
      </w:pPr>
      <w:r>
        <w:rPr>
          <w:rFonts w:ascii="宋体" w:eastAsia="宋体" w:hAnsi="宋体" w:hint="eastAsia"/>
          <w:sz w:val="21"/>
          <w:szCs w:val="21"/>
        </w:rPr>
        <w:t xml:space="preserve">  是否建立了技术文件、包装运输文件的控制和批准程序？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是否有防止作废文件仍有可能使用的程序？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是否将变更文件作为原件得到控制？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外购材料、产品的控制： </w:t>
      </w:r>
    </w:p>
    <w:p w:rsidR="00127118" w:rsidRDefault="00733236">
      <w:pPr>
        <w:ind w:left="425" w:firstLineChars="50" w:firstLine="105"/>
        <w:rPr>
          <w:rFonts w:ascii="宋体" w:eastAsia="宋体" w:hAnsi="宋体"/>
          <w:sz w:val="21"/>
          <w:szCs w:val="21"/>
        </w:rPr>
      </w:pPr>
      <w:r>
        <w:rPr>
          <w:rFonts w:ascii="宋体" w:eastAsia="宋体" w:hAnsi="宋体" w:hint="eastAsia"/>
          <w:sz w:val="21"/>
          <w:szCs w:val="21"/>
        </w:rPr>
        <w:t>是否有分供方的评价？            □有   由谁评价</w:t>
      </w:r>
      <w:r>
        <w:rPr>
          <w:rFonts w:ascii="宋体" w:eastAsia="宋体" w:hAnsi="宋体" w:hint="eastAsia"/>
          <w:sz w:val="21"/>
          <w:szCs w:val="21"/>
          <w:u w:val="single"/>
        </w:rPr>
        <w:t xml:space="preserve">                 </w:t>
      </w:r>
      <w:r>
        <w:rPr>
          <w:rFonts w:ascii="宋体" w:eastAsia="宋体" w:hAnsi="宋体" w:hint="eastAsia"/>
          <w:sz w:val="21"/>
          <w:szCs w:val="21"/>
        </w:rPr>
        <w:t>□没有</w:t>
      </w:r>
    </w:p>
    <w:p w:rsidR="00127118" w:rsidRDefault="00733236">
      <w:pPr>
        <w:ind w:left="425" w:hanging="5"/>
        <w:rPr>
          <w:rFonts w:ascii="宋体" w:eastAsia="宋体" w:hAnsi="宋体"/>
          <w:sz w:val="21"/>
          <w:szCs w:val="21"/>
          <w:u w:val="single"/>
        </w:rPr>
      </w:pPr>
      <w:r>
        <w:rPr>
          <w:rFonts w:ascii="宋体" w:eastAsia="宋体" w:hAnsi="宋体" w:hint="eastAsia"/>
          <w:sz w:val="21"/>
          <w:szCs w:val="21"/>
        </w:rPr>
        <w:t xml:space="preserve">  是否有分供方名录和相关资料文件？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是否能提供分供方的检验记录？    □能   □中间检验  □最终检验   □不能</w:t>
      </w:r>
    </w:p>
    <w:p w:rsidR="00127118" w:rsidRDefault="00733236">
      <w:pPr>
        <w:ind w:left="425" w:hanging="5"/>
        <w:rPr>
          <w:rFonts w:ascii="宋体" w:eastAsia="宋体" w:hAnsi="宋体"/>
          <w:sz w:val="21"/>
          <w:szCs w:val="21"/>
        </w:rPr>
      </w:pPr>
      <w:r>
        <w:rPr>
          <w:rFonts w:ascii="宋体" w:eastAsia="宋体" w:hAnsi="宋体" w:hint="eastAsia"/>
          <w:sz w:val="21"/>
          <w:szCs w:val="21"/>
        </w:rPr>
        <w:t xml:space="preserve"> 标识：</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是否在制造过程中建立起材料、零部件和接线线端等     □有         □没有</w:t>
      </w:r>
    </w:p>
    <w:p w:rsidR="00127118" w:rsidRDefault="00733236">
      <w:pPr>
        <w:ind w:left="425"/>
        <w:rPr>
          <w:rFonts w:ascii="宋体" w:eastAsia="宋体" w:hAnsi="宋体"/>
          <w:sz w:val="21"/>
          <w:szCs w:val="21"/>
        </w:rPr>
      </w:pPr>
      <w:r>
        <w:rPr>
          <w:rFonts w:ascii="宋体" w:eastAsia="宋体" w:hAnsi="宋体" w:hint="eastAsia"/>
          <w:sz w:val="21"/>
          <w:szCs w:val="21"/>
        </w:rPr>
        <w:t xml:space="preserve">  的标识以及标识维护的程序？</w:t>
      </w:r>
    </w:p>
    <w:p w:rsidR="00127118" w:rsidRDefault="00733236">
      <w:pPr>
        <w:ind w:left="425"/>
        <w:rPr>
          <w:rFonts w:ascii="宋体" w:eastAsia="宋体" w:hAnsi="宋体"/>
          <w:sz w:val="21"/>
          <w:szCs w:val="21"/>
        </w:rPr>
      </w:pPr>
      <w:r>
        <w:rPr>
          <w:rFonts w:ascii="宋体" w:eastAsia="宋体" w:hAnsi="宋体" w:hint="eastAsia"/>
          <w:sz w:val="21"/>
          <w:szCs w:val="21"/>
        </w:rPr>
        <w:t xml:space="preserve">  是否已建立保证材料、零部件以及外购件的追溯程序？   □有         □没有</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(13)成套设备供货</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 xml:space="preserve">       是否有成套设备系统设计能力？    □全部  □部分    □委托其他单位</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 xml:space="preserve">       是否有成套设备机械设备制造能力？□全部  □部分    □委托其他单位</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 xml:space="preserve">     是否有成套设备控制系统供货能力？□全部  □部分    □委托其他单位</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 xml:space="preserve">     是否有产品或成套设备出口国外（如果有请附页说明）？ □有         □没有</w:t>
      </w:r>
    </w:p>
    <w:p w:rsidR="00127118" w:rsidRDefault="00733236">
      <w:pPr>
        <w:tabs>
          <w:tab w:val="left" w:pos="4830"/>
        </w:tabs>
        <w:ind w:right="-12"/>
        <w:rPr>
          <w:rFonts w:ascii="宋体" w:eastAsia="宋体" w:hAnsi="宋体"/>
          <w:sz w:val="21"/>
          <w:szCs w:val="21"/>
        </w:rPr>
      </w:pPr>
      <w:r>
        <w:rPr>
          <w:rFonts w:ascii="宋体" w:eastAsia="宋体" w:hAnsi="宋体" w:hint="eastAsia"/>
          <w:sz w:val="21"/>
          <w:szCs w:val="21"/>
        </w:rPr>
        <w:t>(14)列出获得国际/国家/省、部优质产品奖的产品名单：（附页列表）</w:t>
      </w:r>
    </w:p>
    <w:p w:rsidR="00127118" w:rsidRDefault="00733236">
      <w:pPr>
        <w:ind w:right="-12"/>
        <w:rPr>
          <w:rFonts w:ascii="宋体" w:eastAsia="宋体" w:hAnsi="宋体"/>
          <w:sz w:val="21"/>
          <w:szCs w:val="21"/>
        </w:rPr>
      </w:pPr>
      <w:r>
        <w:rPr>
          <w:rFonts w:ascii="宋体" w:eastAsia="宋体" w:hAnsi="宋体" w:hint="eastAsia"/>
          <w:sz w:val="21"/>
          <w:szCs w:val="21"/>
        </w:rPr>
        <w:t>(15)列出获得国际/国家专利的产品名单：（附页列表）</w:t>
      </w:r>
    </w:p>
    <w:p w:rsidR="00127118" w:rsidRDefault="00733236">
      <w:pPr>
        <w:ind w:right="-12"/>
        <w:jc w:val="left"/>
        <w:rPr>
          <w:rFonts w:ascii="宋体" w:eastAsia="宋体" w:hAnsi="宋体"/>
          <w:sz w:val="21"/>
          <w:szCs w:val="21"/>
        </w:rPr>
      </w:pPr>
      <w:r>
        <w:rPr>
          <w:rFonts w:ascii="宋体" w:eastAsia="宋体" w:hAnsi="宋体" w:hint="eastAsia"/>
          <w:sz w:val="21"/>
          <w:szCs w:val="21"/>
        </w:rPr>
        <w:t>(16)支付条件的要求：</w:t>
      </w:r>
      <w:r>
        <w:rPr>
          <w:rFonts w:ascii="宋体" w:eastAsia="宋体" w:hAnsi="宋体" w:hint="eastAsia"/>
          <w:sz w:val="21"/>
          <w:szCs w:val="21"/>
          <w:u w:val="single"/>
        </w:rPr>
        <w:t xml:space="preserve">                                                           </w:t>
      </w:r>
      <w:r>
        <w:rPr>
          <w:rFonts w:ascii="宋体" w:eastAsia="宋体" w:hAnsi="宋体" w:hint="eastAsia"/>
          <w:sz w:val="21"/>
          <w:szCs w:val="21"/>
        </w:rPr>
        <w:t>。</w:t>
      </w:r>
    </w:p>
    <w:p w:rsidR="00127118" w:rsidRDefault="00733236">
      <w:pPr>
        <w:rPr>
          <w:rFonts w:ascii="宋体" w:eastAsia="宋体" w:hAnsi="宋体"/>
          <w:sz w:val="21"/>
          <w:szCs w:val="21"/>
        </w:rPr>
      </w:pPr>
      <w:r>
        <w:rPr>
          <w:rFonts w:ascii="宋体" w:eastAsia="宋体" w:hAnsi="宋体" w:hint="eastAsia"/>
          <w:sz w:val="21"/>
          <w:szCs w:val="21"/>
        </w:rPr>
        <w:t>(17)定型产品及成套设备样本及简介</w:t>
      </w:r>
    </w:p>
    <w:p w:rsidR="00127118" w:rsidRDefault="00733236">
      <w:pPr>
        <w:rPr>
          <w:rFonts w:ascii="宋体" w:eastAsia="宋体" w:hAnsi="宋体"/>
          <w:sz w:val="21"/>
          <w:szCs w:val="21"/>
        </w:rPr>
      </w:pPr>
      <w:r>
        <w:rPr>
          <w:rFonts w:ascii="宋体" w:eastAsia="宋体" w:hAnsi="宋体" w:hint="eastAsia"/>
          <w:sz w:val="21"/>
          <w:szCs w:val="21"/>
        </w:rPr>
        <w:t xml:space="preserve">       是否能提供定型产品及成套设备样本及简介    □能   □不能</w:t>
      </w:r>
    </w:p>
    <w:p w:rsidR="00127118" w:rsidRDefault="00733236">
      <w:pPr>
        <w:rPr>
          <w:rFonts w:ascii="宋体" w:eastAsia="宋体" w:hAnsi="宋体"/>
          <w:sz w:val="21"/>
          <w:szCs w:val="21"/>
        </w:rPr>
      </w:pPr>
      <w:r>
        <w:rPr>
          <w:rFonts w:ascii="宋体" w:eastAsia="宋体" w:hAnsi="宋体" w:hint="eastAsia"/>
          <w:sz w:val="21"/>
          <w:szCs w:val="21"/>
        </w:rPr>
        <w:t>(18)定型产品价格表</w:t>
      </w:r>
    </w:p>
    <w:p w:rsidR="00127118" w:rsidRDefault="00733236">
      <w:pPr>
        <w:rPr>
          <w:rFonts w:ascii="宋体" w:eastAsia="宋体" w:hAnsi="宋体"/>
          <w:sz w:val="21"/>
          <w:szCs w:val="21"/>
        </w:rPr>
      </w:pPr>
      <w:r>
        <w:rPr>
          <w:rFonts w:ascii="宋体" w:eastAsia="宋体" w:hAnsi="宋体" w:hint="eastAsia"/>
          <w:sz w:val="21"/>
          <w:szCs w:val="21"/>
        </w:rPr>
        <w:t xml:space="preserve">       是否能提供定型产品及成套设备价格表        □能    □不能</w:t>
      </w:r>
    </w:p>
    <w:p w:rsidR="00127118" w:rsidRDefault="00733236">
      <w:pPr>
        <w:rPr>
          <w:rFonts w:ascii="宋体" w:eastAsia="宋体" w:hAnsi="宋体"/>
          <w:sz w:val="21"/>
          <w:szCs w:val="21"/>
        </w:rPr>
      </w:pPr>
      <w:r>
        <w:rPr>
          <w:rFonts w:ascii="宋体" w:eastAsia="宋体" w:hAnsi="宋体" w:hint="eastAsia"/>
          <w:sz w:val="21"/>
          <w:szCs w:val="21"/>
        </w:rPr>
        <w:t xml:space="preserve">       是否能提供主要备品备件价格表              □能    □不能</w:t>
      </w:r>
    </w:p>
    <w:p w:rsidR="00127118" w:rsidRDefault="00127118">
      <w:pPr>
        <w:pStyle w:val="aa"/>
        <w:spacing w:beforeLines="100" w:before="240" w:line="360" w:lineRule="auto"/>
        <w:ind w:left="482"/>
        <w:rPr>
          <w:rFonts w:hAnsi="宋体"/>
          <w:szCs w:val="21"/>
        </w:rPr>
      </w:pPr>
    </w:p>
    <w:p w:rsidR="00127118" w:rsidRDefault="00733236">
      <w:pPr>
        <w:pStyle w:val="a8"/>
        <w:ind w:firstLine="420"/>
        <w:rPr>
          <w:rFonts w:ascii="宋体" w:eastAsia="宋体" w:hAnsi="宋体"/>
          <w:sz w:val="21"/>
          <w:szCs w:val="21"/>
        </w:rPr>
      </w:pPr>
      <w:r>
        <w:rPr>
          <w:rFonts w:ascii="宋体" w:eastAsia="宋体" w:hAnsi="宋体" w:hint="eastAsia"/>
          <w:sz w:val="21"/>
          <w:szCs w:val="21"/>
        </w:rPr>
        <w:t>就我方全部所知，兹证明上述声明是真实、正确的，并已提供了全部现有的资料和数据。我方同意根据贵方要求出示文件予以证实。</w:t>
      </w:r>
    </w:p>
    <w:p w:rsidR="00127118" w:rsidRDefault="00733236">
      <w:pPr>
        <w:pStyle w:val="a8"/>
        <w:ind w:firstLine="420"/>
        <w:rPr>
          <w:rFonts w:ascii="宋体" w:eastAsia="宋体" w:hAnsi="宋体"/>
          <w:sz w:val="21"/>
          <w:szCs w:val="21"/>
        </w:rPr>
      </w:pPr>
      <w:r>
        <w:rPr>
          <w:rFonts w:ascii="宋体" w:eastAsia="宋体" w:hAnsi="宋体" w:hint="eastAsia"/>
          <w:sz w:val="21"/>
          <w:szCs w:val="21"/>
        </w:rPr>
        <w:t xml:space="preserve">                    </w:t>
      </w:r>
    </w:p>
    <w:p w:rsidR="00127118" w:rsidRDefault="00733236">
      <w:pPr>
        <w:spacing w:line="360" w:lineRule="auto"/>
        <w:ind w:firstLineChars="200" w:firstLine="420"/>
        <w:rPr>
          <w:rFonts w:ascii="宋体" w:eastAsia="宋体" w:hAnsi="宋体"/>
          <w:sz w:val="21"/>
          <w:szCs w:val="21"/>
        </w:rPr>
      </w:pPr>
      <w:r>
        <w:rPr>
          <w:rFonts w:ascii="宋体" w:eastAsia="宋体" w:hAnsi="宋体" w:hint="eastAsia"/>
          <w:sz w:val="21"/>
          <w:szCs w:val="21"/>
        </w:rPr>
        <w:t>制造商名称：</w:t>
      </w:r>
      <w:r>
        <w:rPr>
          <w:rFonts w:ascii="宋体" w:eastAsia="宋体" w:hAnsi="宋体" w:hint="eastAsia"/>
          <w:sz w:val="21"/>
          <w:szCs w:val="21"/>
          <w:u w:val="single"/>
        </w:rPr>
        <w:t xml:space="preserve"> </w:t>
      </w:r>
      <w:r>
        <w:rPr>
          <w:rFonts w:ascii="宋体" w:eastAsia="宋体" w:hAnsi="宋体"/>
          <w:sz w:val="21"/>
          <w:szCs w:val="21"/>
          <w:u w:val="single"/>
        </w:rPr>
        <w:t xml:space="preserve">     </w:t>
      </w:r>
      <w:r>
        <w:rPr>
          <w:rFonts w:ascii="宋体" w:eastAsia="宋体" w:hAnsi="宋体" w:hint="eastAsia"/>
          <w:sz w:val="21"/>
          <w:szCs w:val="21"/>
          <w:u w:val="single"/>
        </w:rPr>
        <w:t xml:space="preserve">                  </w:t>
      </w:r>
      <w:r>
        <w:rPr>
          <w:rFonts w:ascii="宋体" w:eastAsia="宋体" w:hAnsi="宋体"/>
          <w:sz w:val="21"/>
          <w:szCs w:val="21"/>
          <w:u w:val="single"/>
        </w:rPr>
        <w:t xml:space="preserve">   </w:t>
      </w:r>
      <w:r>
        <w:rPr>
          <w:rFonts w:ascii="宋体" w:eastAsia="宋体" w:hAnsi="宋体" w:hint="eastAsia"/>
          <w:sz w:val="21"/>
          <w:szCs w:val="21"/>
          <w:u w:val="single"/>
        </w:rPr>
        <w:t xml:space="preserve"> </w:t>
      </w:r>
    </w:p>
    <w:p w:rsidR="00127118" w:rsidRDefault="00733236">
      <w:pPr>
        <w:spacing w:line="360" w:lineRule="auto"/>
        <w:rPr>
          <w:rFonts w:ascii="宋体" w:eastAsia="宋体" w:hAnsi="宋体"/>
          <w:sz w:val="21"/>
          <w:szCs w:val="21"/>
        </w:rPr>
      </w:pPr>
      <w:r>
        <w:rPr>
          <w:rFonts w:ascii="宋体" w:eastAsia="宋体" w:hAnsi="宋体" w:hint="eastAsia"/>
          <w:sz w:val="21"/>
          <w:szCs w:val="21"/>
        </w:rPr>
        <w:t xml:space="preserve">    日期：</w:t>
      </w:r>
      <w:r>
        <w:rPr>
          <w:rFonts w:ascii="宋体" w:eastAsia="宋体" w:hAnsi="宋体"/>
          <w:sz w:val="21"/>
          <w:szCs w:val="21"/>
          <w:u w:val="single"/>
        </w:rPr>
        <w:t xml:space="preserve">                       </w:t>
      </w:r>
    </w:p>
    <w:p w:rsidR="00127118" w:rsidRDefault="00127118">
      <w:pPr>
        <w:spacing w:line="360" w:lineRule="auto"/>
        <w:rPr>
          <w:rFonts w:ascii="宋体" w:eastAsia="宋体" w:hAnsi="宋体"/>
          <w:sz w:val="21"/>
          <w:szCs w:val="21"/>
        </w:rPr>
      </w:pPr>
    </w:p>
    <w:p w:rsidR="00127118" w:rsidRDefault="00733236">
      <w:pPr>
        <w:spacing w:line="360" w:lineRule="auto"/>
        <w:ind w:firstLineChars="200" w:firstLine="420"/>
        <w:rPr>
          <w:rFonts w:ascii="宋体" w:eastAsia="宋体" w:hAnsi="宋体"/>
          <w:sz w:val="21"/>
          <w:szCs w:val="21"/>
        </w:rPr>
      </w:pPr>
      <w:r>
        <w:rPr>
          <w:rFonts w:ascii="宋体" w:eastAsia="宋体" w:hAnsi="宋体" w:hint="eastAsia"/>
          <w:sz w:val="21"/>
          <w:szCs w:val="21"/>
        </w:rPr>
        <w:lastRenderedPageBreak/>
        <w:t>授权代表签字：</w:t>
      </w:r>
      <w:r>
        <w:rPr>
          <w:rFonts w:ascii="宋体" w:eastAsia="宋体" w:hAnsi="宋体" w:hint="eastAsia"/>
          <w:sz w:val="21"/>
          <w:szCs w:val="21"/>
          <w:u w:val="single"/>
        </w:rPr>
        <w:t xml:space="preserve">                         </w:t>
      </w:r>
      <w:r>
        <w:rPr>
          <w:rFonts w:ascii="宋体" w:eastAsia="宋体" w:hAnsi="宋体" w:hint="eastAsia"/>
          <w:sz w:val="21"/>
          <w:szCs w:val="21"/>
        </w:rPr>
        <w:t xml:space="preserve">  </w:t>
      </w:r>
    </w:p>
    <w:p w:rsidR="00127118" w:rsidRDefault="00733236">
      <w:pPr>
        <w:spacing w:line="360" w:lineRule="auto"/>
        <w:rPr>
          <w:rFonts w:ascii="宋体" w:eastAsia="宋体" w:hAnsi="宋体"/>
          <w:sz w:val="21"/>
          <w:szCs w:val="21"/>
          <w:u w:val="single"/>
        </w:rPr>
      </w:pPr>
      <w:r>
        <w:rPr>
          <w:rFonts w:ascii="宋体" w:eastAsia="宋体" w:hAnsi="宋体" w:hint="eastAsia"/>
          <w:sz w:val="21"/>
          <w:szCs w:val="21"/>
        </w:rPr>
        <w:t xml:space="preserve">    授权代表职位：</w:t>
      </w:r>
      <w:r>
        <w:rPr>
          <w:rFonts w:ascii="宋体" w:eastAsia="宋体" w:hAnsi="宋体" w:hint="eastAsia"/>
          <w:sz w:val="21"/>
          <w:szCs w:val="21"/>
          <w:u w:val="single"/>
        </w:rPr>
        <w:t xml:space="preserve">                          </w:t>
      </w:r>
    </w:p>
    <w:p w:rsidR="00127118" w:rsidRDefault="00733236">
      <w:pPr>
        <w:ind w:firstLineChars="200" w:firstLine="420"/>
        <w:rPr>
          <w:rFonts w:ascii="宋体" w:eastAsia="宋体" w:hAnsi="宋体"/>
          <w:sz w:val="21"/>
          <w:szCs w:val="21"/>
          <w:u w:val="single"/>
        </w:rPr>
      </w:pPr>
      <w:r>
        <w:rPr>
          <w:rFonts w:ascii="宋体" w:eastAsia="宋体" w:hAnsi="宋体" w:hint="eastAsia"/>
          <w:sz w:val="21"/>
          <w:szCs w:val="21"/>
        </w:rPr>
        <w:t>电话：</w:t>
      </w:r>
      <w:r>
        <w:rPr>
          <w:rFonts w:ascii="宋体" w:eastAsia="宋体" w:hAnsi="宋体"/>
          <w:sz w:val="21"/>
          <w:szCs w:val="21"/>
          <w:u w:val="single"/>
        </w:rPr>
        <w:t xml:space="preserve">              </w:t>
      </w:r>
    </w:p>
    <w:p w:rsidR="00127118" w:rsidRDefault="00733236">
      <w:pPr>
        <w:ind w:firstLineChars="200" w:firstLine="420"/>
        <w:rPr>
          <w:rFonts w:ascii="宋体" w:eastAsia="宋体" w:hAnsi="宋体"/>
          <w:sz w:val="21"/>
          <w:szCs w:val="21"/>
        </w:rPr>
      </w:pPr>
      <w:r>
        <w:rPr>
          <w:rFonts w:ascii="宋体" w:eastAsia="宋体" w:hAnsi="宋体" w:hint="eastAsia"/>
          <w:sz w:val="21"/>
          <w:szCs w:val="21"/>
        </w:rPr>
        <w:t>传真：</w:t>
      </w:r>
      <w:r>
        <w:rPr>
          <w:rFonts w:ascii="宋体" w:eastAsia="宋体" w:hAnsi="宋体"/>
          <w:sz w:val="21"/>
          <w:szCs w:val="21"/>
          <w:u w:val="single"/>
        </w:rPr>
        <w:t xml:space="preserve">              </w:t>
      </w:r>
    </w:p>
    <w:p w:rsidR="00127118" w:rsidRDefault="00127118">
      <w:pPr>
        <w:wordWrap w:val="0"/>
        <w:spacing w:line="360" w:lineRule="auto"/>
        <w:ind w:right="480" w:firstLineChars="1650" w:firstLine="3465"/>
        <w:jc w:val="left"/>
        <w:rPr>
          <w:rFonts w:ascii="宋体" w:eastAsia="宋体" w:hAnsi="宋体"/>
          <w:color w:val="000000"/>
          <w:sz w:val="21"/>
          <w:szCs w:val="21"/>
        </w:rPr>
      </w:pPr>
    </w:p>
    <w:p w:rsidR="00127118" w:rsidRDefault="00127118">
      <w:pPr>
        <w:wordWrap w:val="0"/>
        <w:spacing w:line="360" w:lineRule="auto"/>
        <w:ind w:right="480" w:firstLineChars="1650" w:firstLine="3465"/>
        <w:jc w:val="left"/>
        <w:rPr>
          <w:rFonts w:ascii="宋体" w:eastAsia="宋体" w:hAnsi="宋体"/>
          <w:color w:val="000000"/>
          <w:sz w:val="21"/>
          <w:szCs w:val="21"/>
        </w:rPr>
      </w:pPr>
    </w:p>
    <w:p w:rsidR="00127118" w:rsidRDefault="00127118">
      <w:pPr>
        <w:wordWrap w:val="0"/>
        <w:spacing w:line="360" w:lineRule="auto"/>
        <w:ind w:right="480" w:firstLineChars="1650" w:firstLine="3465"/>
        <w:jc w:val="left"/>
        <w:rPr>
          <w:rFonts w:ascii="宋体" w:eastAsia="宋体" w:hAnsi="宋体"/>
          <w:color w:val="000000"/>
          <w:sz w:val="21"/>
          <w:szCs w:val="21"/>
        </w:rPr>
      </w:pPr>
    </w:p>
    <w:p w:rsidR="00127118" w:rsidRDefault="00127118">
      <w:pPr>
        <w:wordWrap w:val="0"/>
        <w:spacing w:line="360" w:lineRule="auto"/>
        <w:ind w:right="480"/>
        <w:jc w:val="left"/>
        <w:rPr>
          <w:rFonts w:ascii="宋体" w:eastAsia="宋体" w:hAnsi="宋体"/>
          <w:color w:val="000000"/>
          <w:sz w:val="21"/>
          <w:szCs w:val="21"/>
        </w:rPr>
      </w:pPr>
    </w:p>
    <w:p w:rsidR="00127118" w:rsidRDefault="00127118">
      <w:pPr>
        <w:wordWrap w:val="0"/>
        <w:spacing w:line="360" w:lineRule="auto"/>
        <w:ind w:right="480" w:firstLineChars="1650" w:firstLine="3465"/>
        <w:jc w:val="left"/>
        <w:rPr>
          <w:rFonts w:ascii="宋体" w:eastAsia="宋体" w:hAnsi="宋体"/>
          <w:color w:val="000000"/>
          <w:sz w:val="21"/>
          <w:szCs w:val="21"/>
        </w:rPr>
      </w:pPr>
    </w:p>
    <w:p w:rsidR="00127118" w:rsidRDefault="00127118">
      <w:pPr>
        <w:rPr>
          <w:rFonts w:ascii="宋体" w:eastAsia="宋体" w:hAnsi="宋体"/>
          <w:bCs/>
          <w:sz w:val="21"/>
          <w:szCs w:val="21"/>
        </w:rPr>
      </w:pPr>
    </w:p>
    <w:p w:rsidR="00127118" w:rsidRDefault="00733236">
      <w:pPr>
        <w:rPr>
          <w:rFonts w:ascii="宋体" w:eastAsia="宋体" w:hAnsi="宋体"/>
          <w:sz w:val="21"/>
          <w:szCs w:val="21"/>
        </w:rPr>
      </w:pPr>
      <w:r>
        <w:rPr>
          <w:rFonts w:ascii="宋体" w:eastAsia="宋体" w:hAnsi="宋体" w:hint="eastAsia"/>
          <w:sz w:val="21"/>
          <w:szCs w:val="21"/>
        </w:rPr>
        <w:t>主要制造、加工、检验及计量设备状况</w:t>
      </w:r>
    </w:p>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60"/>
        <w:gridCol w:w="2835"/>
        <w:gridCol w:w="735"/>
        <w:gridCol w:w="1050"/>
        <w:gridCol w:w="1155"/>
        <w:gridCol w:w="1155"/>
      </w:tblGrid>
      <w:tr w:rsidR="00127118">
        <w:trPr>
          <w:trHeight w:val="444"/>
        </w:trPr>
        <w:tc>
          <w:tcPr>
            <w:tcW w:w="525"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序号</w:t>
            </w:r>
          </w:p>
        </w:tc>
        <w:tc>
          <w:tcPr>
            <w:tcW w:w="1260"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设备名称</w:t>
            </w:r>
          </w:p>
        </w:tc>
        <w:tc>
          <w:tcPr>
            <w:tcW w:w="2835"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规格、型号及加工能力</w:t>
            </w:r>
          </w:p>
        </w:tc>
        <w:tc>
          <w:tcPr>
            <w:tcW w:w="735"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数量</w:t>
            </w:r>
          </w:p>
        </w:tc>
        <w:tc>
          <w:tcPr>
            <w:tcW w:w="1050"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出厂日期</w:t>
            </w:r>
          </w:p>
        </w:tc>
        <w:tc>
          <w:tcPr>
            <w:tcW w:w="1155"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完好程度</w:t>
            </w:r>
          </w:p>
        </w:tc>
        <w:tc>
          <w:tcPr>
            <w:tcW w:w="1155" w:type="dxa"/>
            <w:vAlign w:val="center"/>
          </w:tcPr>
          <w:p w:rsidR="00127118" w:rsidRDefault="00733236">
            <w:pPr>
              <w:ind w:left="-108" w:right="-108"/>
              <w:jc w:val="center"/>
              <w:rPr>
                <w:rFonts w:ascii="宋体" w:eastAsia="宋体" w:hAnsi="宋体"/>
                <w:sz w:val="21"/>
                <w:szCs w:val="21"/>
              </w:rPr>
            </w:pPr>
            <w:r>
              <w:rPr>
                <w:rFonts w:ascii="宋体" w:eastAsia="宋体" w:hAnsi="宋体" w:hint="eastAsia"/>
                <w:sz w:val="21"/>
                <w:szCs w:val="21"/>
              </w:rPr>
              <w:t>备注</w:t>
            </w: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1</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2</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3</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4</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5</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6</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7</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8</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9</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733236">
            <w:pPr>
              <w:ind w:left="-108"/>
              <w:jc w:val="center"/>
              <w:rPr>
                <w:rFonts w:ascii="宋体" w:eastAsia="宋体" w:hAnsi="宋体"/>
                <w:bCs/>
                <w:sz w:val="21"/>
                <w:szCs w:val="21"/>
              </w:rPr>
            </w:pPr>
            <w:r>
              <w:rPr>
                <w:rFonts w:ascii="宋体" w:eastAsia="宋体" w:hAnsi="宋体" w:hint="eastAsia"/>
                <w:bCs/>
                <w:sz w:val="21"/>
                <w:szCs w:val="21"/>
              </w:rPr>
              <w:t>10</w:t>
            </w: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bCs/>
                <w:sz w:val="21"/>
                <w:szCs w:val="21"/>
              </w:rPr>
            </w:pP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bCs/>
                <w:sz w:val="21"/>
                <w:szCs w:val="21"/>
              </w:rPr>
            </w:pPr>
          </w:p>
        </w:tc>
        <w:tc>
          <w:tcPr>
            <w:tcW w:w="1260" w:type="dxa"/>
            <w:vAlign w:val="center"/>
          </w:tcPr>
          <w:p w:rsidR="00127118" w:rsidRDefault="00127118">
            <w:pPr>
              <w:ind w:left="-108"/>
              <w:rPr>
                <w:rFonts w:ascii="宋体" w:eastAsia="宋体" w:hAnsi="宋体"/>
                <w:bCs/>
                <w:sz w:val="21"/>
                <w:szCs w:val="21"/>
              </w:rPr>
            </w:pPr>
          </w:p>
        </w:tc>
        <w:tc>
          <w:tcPr>
            <w:tcW w:w="2835" w:type="dxa"/>
            <w:vAlign w:val="center"/>
          </w:tcPr>
          <w:p w:rsidR="00127118" w:rsidRDefault="00127118">
            <w:pPr>
              <w:ind w:leftChars="-51" w:left="-122" w:firstLineChars="100" w:firstLine="210"/>
              <w:rPr>
                <w:rFonts w:ascii="宋体" w:eastAsia="宋体" w:hAnsi="宋体"/>
                <w:bCs/>
                <w:sz w:val="21"/>
                <w:szCs w:val="21"/>
              </w:rPr>
            </w:pPr>
          </w:p>
        </w:tc>
        <w:tc>
          <w:tcPr>
            <w:tcW w:w="735" w:type="dxa"/>
            <w:vAlign w:val="center"/>
          </w:tcPr>
          <w:p w:rsidR="00127118" w:rsidRDefault="00127118">
            <w:pPr>
              <w:ind w:left="-108"/>
              <w:jc w:val="center"/>
              <w:rPr>
                <w:rFonts w:ascii="宋体" w:eastAsia="宋体" w:hAnsi="宋体"/>
                <w:bCs/>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jc w:val="center"/>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vAlign w:val="center"/>
          </w:tcPr>
          <w:p w:rsidR="00127118" w:rsidRDefault="00127118">
            <w:pPr>
              <w:ind w:left="-108"/>
              <w:jc w:val="center"/>
              <w:rPr>
                <w:rFonts w:ascii="宋体" w:eastAsia="宋体" w:hAnsi="宋体"/>
                <w:sz w:val="21"/>
                <w:szCs w:val="21"/>
              </w:rPr>
            </w:pPr>
          </w:p>
        </w:tc>
        <w:tc>
          <w:tcPr>
            <w:tcW w:w="1260" w:type="dxa"/>
            <w:vAlign w:val="center"/>
          </w:tcPr>
          <w:p w:rsidR="00127118" w:rsidRDefault="00127118">
            <w:pPr>
              <w:ind w:left="-108"/>
              <w:rPr>
                <w:rFonts w:ascii="宋体" w:eastAsia="宋体" w:hAnsi="宋体"/>
                <w:sz w:val="21"/>
                <w:szCs w:val="21"/>
              </w:rPr>
            </w:pPr>
          </w:p>
        </w:tc>
        <w:tc>
          <w:tcPr>
            <w:tcW w:w="2835" w:type="dxa"/>
            <w:vAlign w:val="center"/>
          </w:tcPr>
          <w:p w:rsidR="00127118" w:rsidRDefault="00127118">
            <w:pPr>
              <w:ind w:left="-108"/>
              <w:rPr>
                <w:rFonts w:ascii="宋体" w:eastAsia="宋体" w:hAnsi="宋体"/>
                <w:sz w:val="21"/>
                <w:szCs w:val="21"/>
              </w:rPr>
            </w:pPr>
          </w:p>
        </w:tc>
        <w:tc>
          <w:tcPr>
            <w:tcW w:w="735" w:type="dxa"/>
            <w:vAlign w:val="center"/>
          </w:tcPr>
          <w:p w:rsidR="00127118" w:rsidRDefault="00127118">
            <w:pPr>
              <w:ind w:left="-108"/>
              <w:jc w:val="center"/>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vAlign w:val="center"/>
          </w:tcPr>
          <w:p w:rsidR="00127118" w:rsidRDefault="00127118">
            <w:pPr>
              <w:ind w:left="-108"/>
              <w:jc w:val="center"/>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tcPr>
          <w:p w:rsidR="00127118" w:rsidRDefault="00127118">
            <w:pPr>
              <w:ind w:left="-108"/>
              <w:rPr>
                <w:rFonts w:ascii="宋体" w:eastAsia="宋体" w:hAnsi="宋体"/>
                <w:sz w:val="21"/>
                <w:szCs w:val="21"/>
              </w:rPr>
            </w:pPr>
          </w:p>
        </w:tc>
        <w:tc>
          <w:tcPr>
            <w:tcW w:w="1260" w:type="dxa"/>
          </w:tcPr>
          <w:p w:rsidR="00127118" w:rsidRDefault="00127118">
            <w:pPr>
              <w:ind w:left="-108"/>
              <w:rPr>
                <w:rFonts w:ascii="宋体" w:eastAsia="宋体" w:hAnsi="宋体"/>
                <w:sz w:val="21"/>
                <w:szCs w:val="21"/>
              </w:rPr>
            </w:pPr>
          </w:p>
        </w:tc>
        <w:tc>
          <w:tcPr>
            <w:tcW w:w="2835" w:type="dxa"/>
          </w:tcPr>
          <w:p w:rsidR="00127118" w:rsidRDefault="00127118">
            <w:pPr>
              <w:ind w:left="-108"/>
              <w:rPr>
                <w:rFonts w:ascii="宋体" w:eastAsia="宋体" w:hAnsi="宋体"/>
                <w:sz w:val="21"/>
                <w:szCs w:val="21"/>
              </w:rPr>
            </w:pPr>
          </w:p>
        </w:tc>
        <w:tc>
          <w:tcPr>
            <w:tcW w:w="735" w:type="dxa"/>
          </w:tcPr>
          <w:p w:rsidR="00127118" w:rsidRDefault="00127118">
            <w:pPr>
              <w:ind w:left="-108"/>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tcPr>
          <w:p w:rsidR="00127118" w:rsidRDefault="00127118">
            <w:pPr>
              <w:ind w:left="-108"/>
              <w:rPr>
                <w:rFonts w:ascii="宋体" w:eastAsia="宋体" w:hAnsi="宋体"/>
                <w:sz w:val="21"/>
                <w:szCs w:val="21"/>
              </w:rPr>
            </w:pPr>
          </w:p>
        </w:tc>
        <w:tc>
          <w:tcPr>
            <w:tcW w:w="1260" w:type="dxa"/>
          </w:tcPr>
          <w:p w:rsidR="00127118" w:rsidRDefault="00127118">
            <w:pPr>
              <w:ind w:left="-108"/>
              <w:rPr>
                <w:rFonts w:ascii="宋体" w:eastAsia="宋体" w:hAnsi="宋体"/>
                <w:sz w:val="21"/>
                <w:szCs w:val="21"/>
              </w:rPr>
            </w:pPr>
          </w:p>
        </w:tc>
        <w:tc>
          <w:tcPr>
            <w:tcW w:w="2835" w:type="dxa"/>
          </w:tcPr>
          <w:p w:rsidR="00127118" w:rsidRDefault="00127118">
            <w:pPr>
              <w:ind w:left="-108"/>
              <w:rPr>
                <w:rFonts w:ascii="宋体" w:eastAsia="宋体" w:hAnsi="宋体"/>
                <w:sz w:val="21"/>
                <w:szCs w:val="21"/>
              </w:rPr>
            </w:pPr>
          </w:p>
        </w:tc>
        <w:tc>
          <w:tcPr>
            <w:tcW w:w="735" w:type="dxa"/>
          </w:tcPr>
          <w:p w:rsidR="00127118" w:rsidRDefault="00127118">
            <w:pPr>
              <w:ind w:left="-108"/>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r w:rsidR="00127118">
        <w:trPr>
          <w:trHeight w:val="444"/>
        </w:trPr>
        <w:tc>
          <w:tcPr>
            <w:tcW w:w="525" w:type="dxa"/>
          </w:tcPr>
          <w:p w:rsidR="00127118" w:rsidRDefault="00127118">
            <w:pPr>
              <w:ind w:left="-108"/>
              <w:rPr>
                <w:rFonts w:ascii="宋体" w:eastAsia="宋体" w:hAnsi="宋体"/>
                <w:sz w:val="21"/>
                <w:szCs w:val="21"/>
              </w:rPr>
            </w:pPr>
          </w:p>
        </w:tc>
        <w:tc>
          <w:tcPr>
            <w:tcW w:w="1260" w:type="dxa"/>
          </w:tcPr>
          <w:p w:rsidR="00127118" w:rsidRDefault="00127118">
            <w:pPr>
              <w:ind w:left="-108"/>
              <w:rPr>
                <w:rFonts w:ascii="宋体" w:eastAsia="宋体" w:hAnsi="宋体"/>
                <w:sz w:val="21"/>
                <w:szCs w:val="21"/>
              </w:rPr>
            </w:pPr>
          </w:p>
        </w:tc>
        <w:tc>
          <w:tcPr>
            <w:tcW w:w="2835" w:type="dxa"/>
          </w:tcPr>
          <w:p w:rsidR="00127118" w:rsidRDefault="00127118">
            <w:pPr>
              <w:ind w:left="-108"/>
              <w:rPr>
                <w:rFonts w:ascii="宋体" w:eastAsia="宋体" w:hAnsi="宋体"/>
                <w:sz w:val="21"/>
                <w:szCs w:val="21"/>
              </w:rPr>
            </w:pPr>
          </w:p>
        </w:tc>
        <w:tc>
          <w:tcPr>
            <w:tcW w:w="735" w:type="dxa"/>
          </w:tcPr>
          <w:p w:rsidR="00127118" w:rsidRDefault="00127118">
            <w:pPr>
              <w:ind w:left="-108"/>
              <w:rPr>
                <w:rFonts w:ascii="宋体" w:eastAsia="宋体" w:hAnsi="宋体"/>
                <w:sz w:val="21"/>
                <w:szCs w:val="21"/>
              </w:rPr>
            </w:pPr>
          </w:p>
        </w:tc>
        <w:tc>
          <w:tcPr>
            <w:tcW w:w="1050"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c>
          <w:tcPr>
            <w:tcW w:w="1155" w:type="dxa"/>
          </w:tcPr>
          <w:p w:rsidR="00127118" w:rsidRDefault="00127118">
            <w:pPr>
              <w:ind w:left="-108"/>
              <w:rPr>
                <w:rFonts w:ascii="宋体" w:eastAsia="宋体" w:hAnsi="宋体"/>
                <w:sz w:val="21"/>
                <w:szCs w:val="21"/>
              </w:rPr>
            </w:pPr>
          </w:p>
        </w:tc>
      </w:tr>
    </w:tbl>
    <w:p w:rsidR="00127118" w:rsidRDefault="00127118">
      <w:pPr>
        <w:rPr>
          <w:rFonts w:ascii="宋体" w:eastAsia="宋体" w:hAnsi="宋体"/>
          <w:sz w:val="21"/>
          <w:szCs w:val="21"/>
        </w:rPr>
      </w:pPr>
    </w:p>
    <w:p w:rsidR="00127118" w:rsidRDefault="00127118">
      <w:pPr>
        <w:rPr>
          <w:rFonts w:ascii="宋体" w:eastAsia="宋体" w:hAnsi="宋体"/>
          <w:sz w:val="21"/>
          <w:szCs w:val="21"/>
        </w:rPr>
      </w:pPr>
    </w:p>
    <w:p w:rsidR="00127118" w:rsidRDefault="00127118">
      <w:pPr>
        <w:rPr>
          <w:rFonts w:ascii="宋体" w:eastAsia="宋体" w:hAnsi="宋体"/>
          <w:sz w:val="21"/>
          <w:szCs w:val="21"/>
        </w:rPr>
      </w:pPr>
    </w:p>
    <w:p w:rsidR="00127118" w:rsidRDefault="00127118">
      <w:pPr>
        <w:rPr>
          <w:rFonts w:ascii="宋体" w:eastAsia="宋体" w:hAnsi="宋体"/>
          <w:sz w:val="21"/>
          <w:szCs w:val="21"/>
        </w:rPr>
      </w:pPr>
    </w:p>
    <w:p w:rsidR="00127118" w:rsidRDefault="00127118">
      <w:pPr>
        <w:rPr>
          <w:rFonts w:ascii="宋体" w:eastAsia="宋体" w:hAnsi="宋体"/>
          <w:sz w:val="21"/>
          <w:szCs w:val="21"/>
        </w:rPr>
      </w:pPr>
    </w:p>
    <w:p w:rsidR="00127118" w:rsidRDefault="00733236">
      <w:pPr>
        <w:rPr>
          <w:rFonts w:ascii="宋体" w:eastAsia="宋体" w:hAnsi="宋体"/>
          <w:sz w:val="21"/>
          <w:szCs w:val="21"/>
        </w:rPr>
      </w:pPr>
      <w:r>
        <w:rPr>
          <w:rFonts w:ascii="宋体" w:eastAsia="宋体" w:hAnsi="宋体" w:hint="eastAsia"/>
          <w:sz w:val="21"/>
          <w:szCs w:val="21"/>
        </w:rPr>
        <w:t>12．主要产品系列概述</w:t>
      </w: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155"/>
        <w:gridCol w:w="1890"/>
        <w:gridCol w:w="735"/>
        <w:gridCol w:w="840"/>
        <w:gridCol w:w="735"/>
        <w:gridCol w:w="1050"/>
        <w:gridCol w:w="945"/>
        <w:gridCol w:w="945"/>
      </w:tblGrid>
      <w:tr w:rsidR="00127118">
        <w:trPr>
          <w:trHeight w:val="615"/>
        </w:trPr>
        <w:tc>
          <w:tcPr>
            <w:tcW w:w="420"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序号</w:t>
            </w:r>
          </w:p>
        </w:tc>
        <w:tc>
          <w:tcPr>
            <w:tcW w:w="1155"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产品名称</w:t>
            </w:r>
          </w:p>
        </w:tc>
        <w:tc>
          <w:tcPr>
            <w:tcW w:w="1890"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型号/规格/主要参数</w:t>
            </w:r>
          </w:p>
        </w:tc>
        <w:tc>
          <w:tcPr>
            <w:tcW w:w="735"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材料</w:t>
            </w:r>
          </w:p>
        </w:tc>
        <w:tc>
          <w:tcPr>
            <w:tcW w:w="840"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重量</w:t>
            </w:r>
          </w:p>
          <w:p w:rsidR="00127118" w:rsidRDefault="00733236">
            <w:pPr>
              <w:jc w:val="center"/>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公斤)</w:t>
            </w:r>
          </w:p>
        </w:tc>
        <w:tc>
          <w:tcPr>
            <w:tcW w:w="735"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制造周期</w:t>
            </w:r>
          </w:p>
        </w:tc>
        <w:tc>
          <w:tcPr>
            <w:tcW w:w="1050"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制造标准</w:t>
            </w:r>
          </w:p>
        </w:tc>
        <w:tc>
          <w:tcPr>
            <w:tcW w:w="945"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检验标准</w:t>
            </w:r>
          </w:p>
        </w:tc>
        <w:tc>
          <w:tcPr>
            <w:tcW w:w="945" w:type="dxa"/>
            <w:vAlign w:val="center"/>
          </w:tcPr>
          <w:p w:rsidR="00127118" w:rsidRDefault="00733236">
            <w:pPr>
              <w:jc w:val="center"/>
              <w:rPr>
                <w:rFonts w:ascii="宋体" w:eastAsia="宋体" w:hAnsi="宋体"/>
                <w:sz w:val="21"/>
                <w:szCs w:val="21"/>
              </w:rPr>
            </w:pPr>
            <w:r>
              <w:rPr>
                <w:rFonts w:ascii="宋体" w:eastAsia="宋体" w:hAnsi="宋体" w:hint="eastAsia"/>
                <w:sz w:val="21"/>
                <w:szCs w:val="21"/>
              </w:rPr>
              <w:t>参考价格</w:t>
            </w:r>
            <w:r>
              <w:rPr>
                <w:rFonts w:ascii="宋体" w:eastAsia="宋体" w:hAnsi="宋体"/>
                <w:sz w:val="21"/>
                <w:szCs w:val="21"/>
              </w:rPr>
              <w:t>(</w:t>
            </w:r>
            <w:r>
              <w:rPr>
                <w:rFonts w:ascii="宋体" w:eastAsia="宋体" w:hAnsi="宋体" w:hint="eastAsia"/>
                <w:sz w:val="21"/>
                <w:szCs w:val="21"/>
              </w:rPr>
              <w:t>万元)</w:t>
            </w:r>
          </w:p>
        </w:tc>
      </w:tr>
      <w:tr w:rsidR="00127118">
        <w:trPr>
          <w:trHeight w:val="444"/>
        </w:trPr>
        <w:tc>
          <w:tcPr>
            <w:tcW w:w="420" w:type="dxa"/>
            <w:vAlign w:val="center"/>
          </w:tcPr>
          <w:p w:rsidR="00127118" w:rsidRDefault="00127118">
            <w:pPr>
              <w:jc w:val="center"/>
              <w:rPr>
                <w:rFonts w:ascii="宋体" w:eastAsia="宋体" w:hAnsi="宋体"/>
                <w:bCs/>
                <w:sz w:val="21"/>
                <w:szCs w:val="21"/>
              </w:rPr>
            </w:pPr>
          </w:p>
        </w:tc>
        <w:tc>
          <w:tcPr>
            <w:tcW w:w="1155" w:type="dxa"/>
            <w:vAlign w:val="center"/>
          </w:tcPr>
          <w:p w:rsidR="00127118" w:rsidRDefault="00127118">
            <w:pPr>
              <w:pStyle w:val="af"/>
              <w:pBdr>
                <w:bottom w:val="none" w:sz="0" w:space="0" w:color="auto"/>
              </w:pBdr>
              <w:tabs>
                <w:tab w:val="clear" w:pos="4153"/>
                <w:tab w:val="clear" w:pos="8306"/>
              </w:tabs>
              <w:snapToGrid/>
              <w:jc w:val="both"/>
              <w:rPr>
                <w:rFonts w:ascii="宋体" w:eastAsia="宋体" w:hAnsi="宋体" w:cs="Times New Roman"/>
                <w:bCs/>
                <w:sz w:val="21"/>
                <w:szCs w:val="21"/>
              </w:rPr>
            </w:pPr>
          </w:p>
        </w:tc>
        <w:tc>
          <w:tcPr>
            <w:tcW w:w="1890" w:type="dxa"/>
            <w:vAlign w:val="center"/>
          </w:tcPr>
          <w:p w:rsidR="00127118" w:rsidRDefault="00127118">
            <w:pPr>
              <w:rPr>
                <w:rFonts w:ascii="宋体" w:eastAsia="宋体" w:hAnsi="宋体"/>
                <w:bCs/>
                <w:sz w:val="21"/>
                <w:szCs w:val="21"/>
              </w:rPr>
            </w:pPr>
          </w:p>
        </w:tc>
        <w:tc>
          <w:tcPr>
            <w:tcW w:w="73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840"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735" w:type="dxa"/>
            <w:vAlign w:val="center"/>
          </w:tcPr>
          <w:p w:rsidR="00127118" w:rsidRDefault="00127118">
            <w:pPr>
              <w:jc w:val="center"/>
              <w:rPr>
                <w:rFonts w:ascii="宋体" w:eastAsia="宋体" w:hAnsi="宋体"/>
                <w:bCs/>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bCs/>
                <w:sz w:val="21"/>
                <w:szCs w:val="21"/>
              </w:rPr>
            </w:pPr>
          </w:p>
        </w:tc>
        <w:tc>
          <w:tcPr>
            <w:tcW w:w="1155" w:type="dxa"/>
            <w:vAlign w:val="center"/>
          </w:tcPr>
          <w:p w:rsidR="00127118" w:rsidRDefault="00127118">
            <w:pPr>
              <w:pStyle w:val="af"/>
              <w:pBdr>
                <w:bottom w:val="none" w:sz="0" w:space="0" w:color="auto"/>
              </w:pBdr>
              <w:tabs>
                <w:tab w:val="clear" w:pos="4153"/>
                <w:tab w:val="clear" w:pos="8306"/>
              </w:tabs>
              <w:snapToGrid/>
              <w:jc w:val="both"/>
              <w:rPr>
                <w:rFonts w:ascii="宋体" w:eastAsia="宋体" w:hAnsi="宋体" w:cs="Times New Roman"/>
                <w:bCs/>
                <w:sz w:val="21"/>
                <w:szCs w:val="21"/>
              </w:rPr>
            </w:pPr>
          </w:p>
        </w:tc>
        <w:tc>
          <w:tcPr>
            <w:tcW w:w="1890" w:type="dxa"/>
            <w:vAlign w:val="center"/>
          </w:tcPr>
          <w:p w:rsidR="00127118" w:rsidRDefault="00127118">
            <w:pPr>
              <w:rPr>
                <w:rFonts w:ascii="宋体" w:eastAsia="宋体" w:hAnsi="宋体"/>
                <w:bCs/>
                <w:sz w:val="21"/>
                <w:szCs w:val="21"/>
              </w:rPr>
            </w:pPr>
          </w:p>
        </w:tc>
        <w:tc>
          <w:tcPr>
            <w:tcW w:w="73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840"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tcPr>
          <w:p w:rsidR="00127118" w:rsidRDefault="00127118">
            <w:pPr>
              <w:rPr>
                <w:rFonts w:ascii="宋体" w:eastAsia="宋体" w:hAnsi="宋体"/>
                <w:bCs/>
                <w:sz w:val="21"/>
                <w:szCs w:val="21"/>
              </w:rPr>
            </w:pPr>
          </w:p>
        </w:tc>
        <w:tc>
          <w:tcPr>
            <w:tcW w:w="73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840"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tcPr>
          <w:p w:rsidR="00127118" w:rsidRDefault="00127118">
            <w:pP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pStyle w:val="af"/>
              <w:pBdr>
                <w:bottom w:val="none" w:sz="0" w:space="0" w:color="auto"/>
              </w:pBdr>
              <w:tabs>
                <w:tab w:val="clear" w:pos="4153"/>
                <w:tab w:val="clear" w:pos="8306"/>
              </w:tabs>
              <w:snapToGrid/>
              <w:rPr>
                <w:rFonts w:ascii="宋体" w:eastAsia="宋体" w:hAnsi="宋体" w:cs="Times New Roman"/>
                <w:bCs/>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r w:rsidR="00127118">
        <w:trPr>
          <w:trHeight w:val="444"/>
        </w:trPr>
        <w:tc>
          <w:tcPr>
            <w:tcW w:w="420" w:type="dxa"/>
            <w:vAlign w:val="center"/>
          </w:tcPr>
          <w:p w:rsidR="00127118" w:rsidRDefault="00127118">
            <w:pPr>
              <w:jc w:val="center"/>
              <w:rPr>
                <w:rFonts w:ascii="宋体" w:eastAsia="宋体" w:hAnsi="宋体"/>
                <w:sz w:val="21"/>
                <w:szCs w:val="21"/>
              </w:rPr>
            </w:pPr>
          </w:p>
        </w:tc>
        <w:tc>
          <w:tcPr>
            <w:tcW w:w="1155" w:type="dxa"/>
            <w:vAlign w:val="center"/>
          </w:tcPr>
          <w:p w:rsidR="00127118" w:rsidRDefault="00127118">
            <w:pPr>
              <w:jc w:val="center"/>
              <w:rPr>
                <w:rFonts w:ascii="宋体" w:eastAsia="宋体" w:hAnsi="宋体"/>
                <w:sz w:val="21"/>
                <w:szCs w:val="21"/>
              </w:rPr>
            </w:pPr>
          </w:p>
        </w:tc>
        <w:tc>
          <w:tcPr>
            <w:tcW w:w="189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840" w:type="dxa"/>
            <w:vAlign w:val="center"/>
          </w:tcPr>
          <w:p w:rsidR="00127118" w:rsidRDefault="00127118">
            <w:pPr>
              <w:jc w:val="center"/>
              <w:rPr>
                <w:rFonts w:ascii="宋体" w:eastAsia="宋体" w:hAnsi="宋体"/>
                <w:sz w:val="21"/>
                <w:szCs w:val="21"/>
              </w:rPr>
            </w:pPr>
          </w:p>
        </w:tc>
        <w:tc>
          <w:tcPr>
            <w:tcW w:w="735" w:type="dxa"/>
            <w:vAlign w:val="center"/>
          </w:tcPr>
          <w:p w:rsidR="00127118" w:rsidRDefault="00127118">
            <w:pPr>
              <w:jc w:val="center"/>
              <w:rPr>
                <w:rFonts w:ascii="宋体" w:eastAsia="宋体" w:hAnsi="宋体"/>
                <w:sz w:val="21"/>
                <w:szCs w:val="21"/>
              </w:rPr>
            </w:pPr>
          </w:p>
        </w:tc>
        <w:tc>
          <w:tcPr>
            <w:tcW w:w="1050"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c>
          <w:tcPr>
            <w:tcW w:w="945" w:type="dxa"/>
            <w:vAlign w:val="center"/>
          </w:tcPr>
          <w:p w:rsidR="00127118" w:rsidRDefault="00127118">
            <w:pPr>
              <w:jc w:val="center"/>
              <w:rPr>
                <w:rFonts w:ascii="宋体" w:eastAsia="宋体" w:hAnsi="宋体"/>
                <w:sz w:val="21"/>
                <w:szCs w:val="21"/>
              </w:rPr>
            </w:pPr>
          </w:p>
        </w:tc>
      </w:tr>
    </w:tbl>
    <w:p w:rsidR="00127118" w:rsidRDefault="00127118">
      <w:pPr>
        <w:rPr>
          <w:rFonts w:ascii="宋体" w:eastAsia="宋体" w:hAnsi="宋体"/>
          <w:sz w:val="21"/>
          <w:szCs w:val="21"/>
        </w:rPr>
      </w:pPr>
    </w:p>
    <w:p w:rsidR="00127118" w:rsidRDefault="00733236">
      <w:pPr>
        <w:spacing w:before="60" w:after="60"/>
        <w:rPr>
          <w:rFonts w:ascii="宋体" w:eastAsia="宋体" w:hAnsi="宋体"/>
          <w:sz w:val="21"/>
          <w:szCs w:val="21"/>
        </w:rPr>
      </w:pPr>
      <w:r>
        <w:rPr>
          <w:rFonts w:ascii="宋体" w:eastAsia="宋体" w:hAnsi="宋体" w:hint="eastAsia"/>
          <w:sz w:val="21"/>
          <w:szCs w:val="21"/>
        </w:rPr>
        <w:t>13．产品中主要外协、外购件的情况</w:t>
      </w:r>
    </w:p>
    <w:tbl>
      <w:tblPr>
        <w:tblW w:w="86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470"/>
        <w:gridCol w:w="2100"/>
        <w:gridCol w:w="1470"/>
        <w:gridCol w:w="3150"/>
      </w:tblGrid>
      <w:tr w:rsidR="00127118">
        <w:trPr>
          <w:trHeight w:val="330"/>
        </w:trPr>
        <w:tc>
          <w:tcPr>
            <w:tcW w:w="420" w:type="dxa"/>
          </w:tcPr>
          <w:p w:rsidR="00127118" w:rsidRDefault="00733236">
            <w:pPr>
              <w:spacing w:before="60" w:after="60"/>
              <w:ind w:left="-108" w:right="-108"/>
              <w:jc w:val="center"/>
              <w:rPr>
                <w:rFonts w:ascii="宋体" w:eastAsia="宋体" w:hAnsi="宋体"/>
                <w:sz w:val="21"/>
                <w:szCs w:val="21"/>
              </w:rPr>
            </w:pPr>
            <w:r>
              <w:rPr>
                <w:rFonts w:ascii="宋体" w:eastAsia="宋体" w:hAnsi="宋体" w:hint="eastAsia"/>
                <w:sz w:val="21"/>
                <w:szCs w:val="21"/>
              </w:rPr>
              <w:t>序号</w:t>
            </w:r>
          </w:p>
        </w:tc>
        <w:tc>
          <w:tcPr>
            <w:tcW w:w="1470" w:type="dxa"/>
          </w:tcPr>
          <w:p w:rsidR="00127118" w:rsidRDefault="00733236">
            <w:pPr>
              <w:spacing w:before="60" w:after="60"/>
              <w:ind w:left="-108" w:right="-108"/>
              <w:jc w:val="center"/>
              <w:rPr>
                <w:rFonts w:ascii="宋体" w:eastAsia="宋体" w:hAnsi="宋体"/>
                <w:sz w:val="21"/>
                <w:szCs w:val="21"/>
              </w:rPr>
            </w:pPr>
            <w:r>
              <w:rPr>
                <w:rFonts w:ascii="宋体" w:eastAsia="宋体" w:hAnsi="宋体" w:hint="eastAsia"/>
                <w:sz w:val="21"/>
                <w:szCs w:val="21"/>
              </w:rPr>
              <w:t>外协(购)件名称</w:t>
            </w:r>
          </w:p>
        </w:tc>
        <w:tc>
          <w:tcPr>
            <w:tcW w:w="2100" w:type="dxa"/>
          </w:tcPr>
          <w:p w:rsidR="00127118" w:rsidRDefault="00733236">
            <w:pPr>
              <w:spacing w:before="60" w:after="60"/>
              <w:ind w:left="-108" w:right="-108"/>
              <w:jc w:val="center"/>
              <w:rPr>
                <w:rFonts w:ascii="宋体" w:eastAsia="宋体" w:hAnsi="宋体"/>
                <w:sz w:val="21"/>
                <w:szCs w:val="21"/>
              </w:rPr>
            </w:pPr>
            <w:r>
              <w:rPr>
                <w:rFonts w:ascii="宋体" w:eastAsia="宋体" w:hAnsi="宋体" w:hint="eastAsia"/>
                <w:sz w:val="21"/>
                <w:szCs w:val="21"/>
              </w:rPr>
              <w:t>规格、型号及主要参数</w:t>
            </w:r>
          </w:p>
        </w:tc>
        <w:tc>
          <w:tcPr>
            <w:tcW w:w="1470" w:type="dxa"/>
          </w:tcPr>
          <w:p w:rsidR="00127118" w:rsidRDefault="00733236">
            <w:pPr>
              <w:spacing w:before="60" w:after="60"/>
              <w:ind w:left="-108" w:right="-108"/>
              <w:jc w:val="center"/>
              <w:rPr>
                <w:rFonts w:ascii="宋体" w:eastAsia="宋体" w:hAnsi="宋体"/>
                <w:sz w:val="21"/>
                <w:szCs w:val="21"/>
              </w:rPr>
            </w:pPr>
            <w:r>
              <w:rPr>
                <w:rFonts w:ascii="宋体" w:eastAsia="宋体" w:hAnsi="宋体" w:hint="eastAsia"/>
                <w:sz w:val="21"/>
                <w:szCs w:val="21"/>
              </w:rPr>
              <w:t>合作及进货方式</w:t>
            </w:r>
          </w:p>
        </w:tc>
        <w:tc>
          <w:tcPr>
            <w:tcW w:w="3150" w:type="dxa"/>
          </w:tcPr>
          <w:p w:rsidR="00127118" w:rsidRDefault="00733236">
            <w:pPr>
              <w:spacing w:before="60" w:after="60"/>
              <w:jc w:val="center"/>
              <w:rPr>
                <w:rFonts w:ascii="宋体" w:eastAsia="宋体" w:hAnsi="宋体"/>
                <w:sz w:val="21"/>
                <w:szCs w:val="21"/>
              </w:rPr>
            </w:pPr>
            <w:r>
              <w:rPr>
                <w:rFonts w:ascii="宋体" w:eastAsia="宋体" w:hAnsi="宋体" w:hint="eastAsia"/>
                <w:sz w:val="21"/>
                <w:szCs w:val="21"/>
              </w:rPr>
              <w:t>主要外购(协)件制造厂商名称、地址、电话及联系人</w:t>
            </w:r>
          </w:p>
        </w:tc>
      </w:tr>
      <w:tr w:rsidR="00127118">
        <w:trPr>
          <w:cantSplit/>
          <w:trHeight w:val="454"/>
        </w:trPr>
        <w:tc>
          <w:tcPr>
            <w:tcW w:w="420" w:type="dxa"/>
            <w:vAlign w:val="center"/>
          </w:tcPr>
          <w:p w:rsidR="00127118" w:rsidRDefault="00127118">
            <w:pPr>
              <w:spacing w:before="60" w:after="60"/>
              <w:rPr>
                <w:rFonts w:ascii="宋体" w:eastAsia="宋体" w:hAnsi="宋体"/>
                <w:bCs/>
                <w:sz w:val="21"/>
                <w:szCs w:val="21"/>
              </w:rPr>
            </w:pPr>
          </w:p>
        </w:tc>
        <w:tc>
          <w:tcPr>
            <w:tcW w:w="1470" w:type="dxa"/>
            <w:vAlign w:val="center"/>
          </w:tcPr>
          <w:p w:rsidR="00127118" w:rsidRDefault="00127118">
            <w:pPr>
              <w:spacing w:before="60" w:after="60"/>
              <w:rPr>
                <w:rFonts w:ascii="宋体" w:eastAsia="宋体" w:hAnsi="宋体"/>
                <w:sz w:val="21"/>
                <w:szCs w:val="21"/>
              </w:rPr>
            </w:pPr>
          </w:p>
        </w:tc>
        <w:tc>
          <w:tcPr>
            <w:tcW w:w="2100" w:type="dxa"/>
            <w:vAlign w:val="center"/>
          </w:tcPr>
          <w:p w:rsidR="00127118" w:rsidRDefault="00127118">
            <w:pPr>
              <w:spacing w:line="360" w:lineRule="auto"/>
              <w:rPr>
                <w:rFonts w:ascii="宋体" w:eastAsia="宋体" w:hAnsi="宋体"/>
                <w:sz w:val="21"/>
                <w:szCs w:val="21"/>
              </w:rPr>
            </w:pPr>
          </w:p>
        </w:tc>
        <w:tc>
          <w:tcPr>
            <w:tcW w:w="1470" w:type="dxa"/>
            <w:vAlign w:val="center"/>
          </w:tcPr>
          <w:p w:rsidR="00127118" w:rsidRDefault="00127118">
            <w:pPr>
              <w:jc w:val="center"/>
              <w:rPr>
                <w:rFonts w:ascii="宋体" w:eastAsia="宋体" w:hAnsi="宋体"/>
                <w:bCs/>
                <w:sz w:val="21"/>
                <w:szCs w:val="21"/>
              </w:rPr>
            </w:pPr>
          </w:p>
        </w:tc>
        <w:tc>
          <w:tcPr>
            <w:tcW w:w="3150" w:type="dxa"/>
            <w:vAlign w:val="center"/>
          </w:tcPr>
          <w:p w:rsidR="00127118" w:rsidRDefault="00127118">
            <w:pPr>
              <w:jc w:val="center"/>
              <w:rPr>
                <w:rFonts w:ascii="宋体" w:eastAsia="宋体" w:hAnsi="宋体"/>
                <w:bCs/>
                <w:sz w:val="21"/>
                <w:szCs w:val="21"/>
              </w:rPr>
            </w:pPr>
          </w:p>
        </w:tc>
      </w:tr>
      <w:tr w:rsidR="00127118">
        <w:trPr>
          <w:cantSplit/>
          <w:trHeight w:val="454"/>
        </w:trPr>
        <w:tc>
          <w:tcPr>
            <w:tcW w:w="420" w:type="dxa"/>
            <w:vAlign w:val="center"/>
          </w:tcPr>
          <w:p w:rsidR="00127118" w:rsidRDefault="00127118">
            <w:pPr>
              <w:spacing w:before="60" w:after="60"/>
              <w:rPr>
                <w:rFonts w:ascii="宋体" w:eastAsia="宋体" w:hAnsi="宋体"/>
                <w:sz w:val="21"/>
                <w:szCs w:val="21"/>
              </w:rPr>
            </w:pPr>
          </w:p>
        </w:tc>
        <w:tc>
          <w:tcPr>
            <w:tcW w:w="1470" w:type="dxa"/>
            <w:vAlign w:val="center"/>
          </w:tcPr>
          <w:p w:rsidR="00127118" w:rsidRDefault="00127118">
            <w:pPr>
              <w:spacing w:line="360" w:lineRule="auto"/>
              <w:rPr>
                <w:rFonts w:ascii="宋体" w:eastAsia="宋体" w:hAnsi="宋体"/>
                <w:sz w:val="21"/>
                <w:szCs w:val="21"/>
              </w:rPr>
            </w:pPr>
          </w:p>
        </w:tc>
        <w:tc>
          <w:tcPr>
            <w:tcW w:w="2100" w:type="dxa"/>
            <w:vAlign w:val="center"/>
          </w:tcPr>
          <w:p w:rsidR="00127118" w:rsidRDefault="00127118">
            <w:pPr>
              <w:spacing w:line="360" w:lineRule="auto"/>
              <w:rPr>
                <w:rFonts w:ascii="宋体" w:eastAsia="宋体" w:hAnsi="宋体"/>
                <w:sz w:val="21"/>
                <w:szCs w:val="21"/>
              </w:rPr>
            </w:pPr>
          </w:p>
        </w:tc>
        <w:tc>
          <w:tcPr>
            <w:tcW w:w="1470" w:type="dxa"/>
            <w:vAlign w:val="center"/>
          </w:tcPr>
          <w:p w:rsidR="00127118" w:rsidRDefault="00127118">
            <w:pPr>
              <w:jc w:val="center"/>
              <w:rPr>
                <w:rFonts w:ascii="宋体" w:eastAsia="宋体" w:hAnsi="宋体"/>
                <w:bCs/>
                <w:sz w:val="21"/>
                <w:szCs w:val="21"/>
              </w:rPr>
            </w:pPr>
          </w:p>
        </w:tc>
        <w:tc>
          <w:tcPr>
            <w:tcW w:w="3150" w:type="dxa"/>
            <w:vAlign w:val="center"/>
          </w:tcPr>
          <w:p w:rsidR="00127118" w:rsidRDefault="00127118">
            <w:pPr>
              <w:rPr>
                <w:rFonts w:ascii="宋体" w:eastAsia="宋体" w:hAnsi="宋体"/>
                <w:bCs/>
                <w:sz w:val="21"/>
                <w:szCs w:val="21"/>
              </w:rPr>
            </w:pPr>
          </w:p>
        </w:tc>
      </w:tr>
      <w:tr w:rsidR="00127118">
        <w:trPr>
          <w:cantSplit/>
          <w:trHeight w:val="454"/>
        </w:trPr>
        <w:tc>
          <w:tcPr>
            <w:tcW w:w="420" w:type="dxa"/>
            <w:vAlign w:val="center"/>
          </w:tcPr>
          <w:p w:rsidR="00127118" w:rsidRDefault="00127118">
            <w:pPr>
              <w:spacing w:before="60" w:after="60"/>
              <w:rPr>
                <w:rFonts w:ascii="宋体" w:eastAsia="宋体" w:hAnsi="宋体"/>
                <w:sz w:val="21"/>
                <w:szCs w:val="21"/>
              </w:rPr>
            </w:pPr>
          </w:p>
        </w:tc>
        <w:tc>
          <w:tcPr>
            <w:tcW w:w="1470" w:type="dxa"/>
            <w:vAlign w:val="center"/>
          </w:tcPr>
          <w:p w:rsidR="00127118" w:rsidRDefault="00127118">
            <w:pPr>
              <w:spacing w:line="360" w:lineRule="auto"/>
              <w:rPr>
                <w:rFonts w:ascii="宋体" w:eastAsia="宋体" w:hAnsi="宋体"/>
                <w:sz w:val="21"/>
                <w:szCs w:val="21"/>
              </w:rPr>
            </w:pPr>
          </w:p>
        </w:tc>
        <w:tc>
          <w:tcPr>
            <w:tcW w:w="2100" w:type="dxa"/>
            <w:vAlign w:val="center"/>
          </w:tcPr>
          <w:p w:rsidR="00127118" w:rsidRDefault="00127118">
            <w:pPr>
              <w:spacing w:line="360" w:lineRule="auto"/>
              <w:rPr>
                <w:rFonts w:ascii="宋体" w:eastAsia="宋体" w:hAnsi="宋体"/>
                <w:sz w:val="21"/>
                <w:szCs w:val="21"/>
              </w:rPr>
            </w:pPr>
          </w:p>
        </w:tc>
        <w:tc>
          <w:tcPr>
            <w:tcW w:w="1470" w:type="dxa"/>
            <w:vAlign w:val="center"/>
          </w:tcPr>
          <w:p w:rsidR="00127118" w:rsidRDefault="00127118">
            <w:pPr>
              <w:jc w:val="center"/>
              <w:rPr>
                <w:rFonts w:ascii="宋体" w:eastAsia="宋体" w:hAnsi="宋体"/>
                <w:bCs/>
                <w:sz w:val="21"/>
                <w:szCs w:val="21"/>
              </w:rPr>
            </w:pPr>
          </w:p>
        </w:tc>
        <w:tc>
          <w:tcPr>
            <w:tcW w:w="3150" w:type="dxa"/>
            <w:vAlign w:val="center"/>
          </w:tcPr>
          <w:p w:rsidR="00127118" w:rsidRDefault="00127118">
            <w:pPr>
              <w:rPr>
                <w:rFonts w:ascii="宋体" w:eastAsia="宋体" w:hAnsi="宋体"/>
                <w:sz w:val="21"/>
                <w:szCs w:val="21"/>
              </w:rPr>
            </w:pPr>
          </w:p>
        </w:tc>
      </w:tr>
      <w:tr w:rsidR="00127118">
        <w:trPr>
          <w:trHeight w:val="325"/>
        </w:trPr>
        <w:tc>
          <w:tcPr>
            <w:tcW w:w="42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210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3150" w:type="dxa"/>
          </w:tcPr>
          <w:p w:rsidR="00127118" w:rsidRDefault="00127118">
            <w:pPr>
              <w:spacing w:before="60" w:after="60"/>
              <w:rPr>
                <w:rFonts w:ascii="宋体" w:eastAsia="宋体" w:hAnsi="宋体"/>
                <w:sz w:val="21"/>
                <w:szCs w:val="21"/>
              </w:rPr>
            </w:pPr>
          </w:p>
        </w:tc>
      </w:tr>
      <w:tr w:rsidR="00127118">
        <w:trPr>
          <w:trHeight w:val="325"/>
        </w:trPr>
        <w:tc>
          <w:tcPr>
            <w:tcW w:w="42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210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3150" w:type="dxa"/>
          </w:tcPr>
          <w:p w:rsidR="00127118" w:rsidRDefault="00127118">
            <w:pPr>
              <w:spacing w:before="60" w:after="60"/>
              <w:rPr>
                <w:rFonts w:ascii="宋体" w:eastAsia="宋体" w:hAnsi="宋体"/>
                <w:sz w:val="21"/>
                <w:szCs w:val="21"/>
              </w:rPr>
            </w:pPr>
          </w:p>
        </w:tc>
      </w:tr>
      <w:tr w:rsidR="00127118">
        <w:trPr>
          <w:trHeight w:val="325"/>
        </w:trPr>
        <w:tc>
          <w:tcPr>
            <w:tcW w:w="42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210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3150" w:type="dxa"/>
          </w:tcPr>
          <w:p w:rsidR="00127118" w:rsidRDefault="00127118">
            <w:pPr>
              <w:spacing w:before="60" w:after="60"/>
              <w:rPr>
                <w:rFonts w:ascii="宋体" w:eastAsia="宋体" w:hAnsi="宋体"/>
                <w:sz w:val="21"/>
                <w:szCs w:val="21"/>
              </w:rPr>
            </w:pPr>
          </w:p>
        </w:tc>
      </w:tr>
      <w:tr w:rsidR="00127118">
        <w:trPr>
          <w:trHeight w:val="325"/>
        </w:trPr>
        <w:tc>
          <w:tcPr>
            <w:tcW w:w="42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2100" w:type="dxa"/>
          </w:tcPr>
          <w:p w:rsidR="00127118" w:rsidRDefault="00127118">
            <w:pPr>
              <w:spacing w:before="60" w:after="60"/>
              <w:rPr>
                <w:rFonts w:ascii="宋体" w:eastAsia="宋体" w:hAnsi="宋体"/>
                <w:sz w:val="21"/>
                <w:szCs w:val="21"/>
              </w:rPr>
            </w:pPr>
          </w:p>
        </w:tc>
        <w:tc>
          <w:tcPr>
            <w:tcW w:w="1470" w:type="dxa"/>
          </w:tcPr>
          <w:p w:rsidR="00127118" w:rsidRDefault="00127118">
            <w:pPr>
              <w:spacing w:before="60" w:after="60"/>
              <w:rPr>
                <w:rFonts w:ascii="宋体" w:eastAsia="宋体" w:hAnsi="宋体"/>
                <w:sz w:val="21"/>
                <w:szCs w:val="21"/>
              </w:rPr>
            </w:pPr>
          </w:p>
        </w:tc>
        <w:tc>
          <w:tcPr>
            <w:tcW w:w="3150" w:type="dxa"/>
          </w:tcPr>
          <w:p w:rsidR="00127118" w:rsidRDefault="00127118">
            <w:pPr>
              <w:spacing w:before="60" w:after="60"/>
              <w:rPr>
                <w:rFonts w:ascii="宋体" w:eastAsia="宋体" w:hAnsi="宋体"/>
                <w:sz w:val="21"/>
                <w:szCs w:val="21"/>
              </w:rPr>
            </w:pPr>
          </w:p>
        </w:tc>
      </w:tr>
    </w:tbl>
    <w:p w:rsidR="00127118" w:rsidRDefault="00127118">
      <w:pPr>
        <w:tabs>
          <w:tab w:val="left" w:pos="7245"/>
        </w:tabs>
        <w:spacing w:before="60" w:after="60"/>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tabs>
          <w:tab w:val="left" w:pos="7245"/>
        </w:tabs>
        <w:spacing w:before="60" w:after="60"/>
        <w:rPr>
          <w:rFonts w:ascii="宋体" w:eastAsia="宋体" w:hAnsi="宋体"/>
          <w:color w:val="000000"/>
          <w:sz w:val="21"/>
          <w:szCs w:val="21"/>
        </w:rPr>
      </w:pPr>
    </w:p>
    <w:p w:rsidR="00127118" w:rsidRDefault="00127118">
      <w:pPr>
        <w:tabs>
          <w:tab w:val="left" w:pos="7245"/>
        </w:tabs>
        <w:spacing w:before="60" w:after="60"/>
        <w:rPr>
          <w:rFonts w:ascii="宋体" w:eastAsia="宋体" w:hAnsi="宋体"/>
          <w:color w:val="000000"/>
          <w:sz w:val="21"/>
          <w:szCs w:val="21"/>
        </w:rPr>
      </w:pPr>
    </w:p>
    <w:p w:rsidR="00127118" w:rsidRDefault="00127118">
      <w:pPr>
        <w:tabs>
          <w:tab w:val="left" w:pos="7245"/>
        </w:tabs>
        <w:spacing w:before="60" w:after="60"/>
        <w:rPr>
          <w:rFonts w:ascii="宋体" w:eastAsia="宋体" w:hAnsi="宋体"/>
          <w:color w:val="000000"/>
          <w:sz w:val="21"/>
          <w:szCs w:val="21"/>
        </w:rPr>
      </w:pP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rPr>
        <w:t>附页：</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rPr>
        <w:t>全部质量程序文件名称：</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管理文件</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品质制度</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合约审查</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设计管制</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文件及资料管制</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采购</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客户供应品之管制</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产品之鉴别与追溯性</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制程管制</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检验与测试</w:t>
      </w:r>
      <w:r>
        <w:rPr>
          <w:rFonts w:ascii="宋体" w:eastAsia="宋体" w:hAnsi="宋体"/>
          <w:color w:val="000000"/>
          <w:sz w:val="21"/>
          <w:szCs w:val="21"/>
          <w:lang w:eastAsia="zh-TW"/>
        </w:rPr>
        <w:t xml:space="preserve">                                 </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检验、量测与测试设备之管制</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检验与测试状况</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不合格品之管制</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矫正及预防措施</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运搬、储存、包装、保存与交货</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品质记录之管制</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内部品质稽核</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训练</w:t>
      </w:r>
    </w:p>
    <w:p w:rsidR="00127118" w:rsidRDefault="00733236">
      <w:pPr>
        <w:tabs>
          <w:tab w:val="left" w:pos="7245"/>
        </w:tabs>
        <w:spacing w:before="60" w:after="60"/>
        <w:rPr>
          <w:rFonts w:ascii="宋体" w:eastAsia="宋体" w:hAnsi="宋体"/>
          <w:color w:val="000000"/>
          <w:sz w:val="21"/>
          <w:szCs w:val="21"/>
          <w:lang w:eastAsia="zh-TW"/>
        </w:rPr>
      </w:pPr>
      <w:r>
        <w:rPr>
          <w:rFonts w:ascii="宋体" w:eastAsia="宋体" w:hAnsi="宋体" w:hint="eastAsia"/>
          <w:color w:val="000000"/>
          <w:sz w:val="21"/>
          <w:szCs w:val="21"/>
          <w:lang w:eastAsia="zh-TW"/>
        </w:rPr>
        <w:t>统计技术</w:t>
      </w: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127118">
      <w:pPr>
        <w:spacing w:line="580" w:lineRule="exact"/>
        <w:rPr>
          <w:rFonts w:ascii="宋体" w:eastAsia="宋体" w:hAnsi="宋体"/>
          <w:sz w:val="21"/>
          <w:szCs w:val="21"/>
        </w:rPr>
      </w:pPr>
    </w:p>
    <w:p w:rsidR="00127118" w:rsidRDefault="00733236">
      <w:pPr>
        <w:spacing w:line="580" w:lineRule="exact"/>
        <w:rPr>
          <w:rFonts w:ascii="宋体" w:eastAsia="宋体" w:hAnsi="宋体"/>
          <w:bCs/>
          <w:sz w:val="21"/>
          <w:szCs w:val="21"/>
        </w:rPr>
      </w:pPr>
      <w:r>
        <w:rPr>
          <w:rFonts w:ascii="宋体" w:eastAsia="宋体" w:hAnsi="宋体" w:hint="eastAsia"/>
          <w:sz w:val="21"/>
          <w:szCs w:val="21"/>
        </w:rPr>
        <w:lastRenderedPageBreak/>
        <w:t>附录2-3主要人员简历</w:t>
      </w:r>
    </w:p>
    <w:p w:rsidR="00127118" w:rsidRDefault="00127118">
      <w:pPr>
        <w:snapToGrid w:val="0"/>
        <w:spacing w:line="580" w:lineRule="exact"/>
        <w:ind w:firstLineChars="150" w:firstLine="315"/>
        <w:jc w:val="left"/>
        <w:rPr>
          <w:rFonts w:ascii="宋体" w:eastAsia="宋体" w:hAnsi="宋体"/>
          <w:sz w:val="21"/>
          <w:szCs w:val="21"/>
        </w:rPr>
      </w:pPr>
    </w:p>
    <w:p w:rsidR="00127118" w:rsidRDefault="00733236">
      <w:pPr>
        <w:snapToGrid w:val="0"/>
        <w:spacing w:line="580" w:lineRule="exact"/>
        <w:ind w:firstLineChars="150" w:firstLine="315"/>
        <w:jc w:val="center"/>
        <w:rPr>
          <w:rFonts w:ascii="宋体" w:eastAsia="宋体" w:hAnsi="宋体"/>
          <w:sz w:val="21"/>
          <w:szCs w:val="21"/>
        </w:rPr>
      </w:pPr>
      <w:r>
        <w:rPr>
          <w:rFonts w:ascii="宋体" w:eastAsia="宋体" w:hAnsi="宋体" w:hint="eastAsia"/>
          <w:sz w:val="21"/>
          <w:szCs w:val="21"/>
        </w:rPr>
        <w:t>主要技</w:t>
      </w:r>
      <w:r>
        <w:rPr>
          <w:rFonts w:ascii="宋体" w:eastAsia="宋体" w:hAnsi="宋体"/>
          <w:sz w:val="21"/>
          <w:szCs w:val="21"/>
        </w:rPr>
        <w:t>术</w:t>
      </w:r>
      <w:r>
        <w:rPr>
          <w:rFonts w:ascii="宋体" w:eastAsia="宋体" w:hAnsi="宋体" w:hint="eastAsia"/>
          <w:sz w:val="21"/>
          <w:szCs w:val="21"/>
        </w:rPr>
        <w:t>人员简历表</w:t>
      </w:r>
    </w:p>
    <w:p w:rsidR="00127118" w:rsidRDefault="00127118">
      <w:pPr>
        <w:snapToGrid w:val="0"/>
        <w:spacing w:line="580" w:lineRule="exact"/>
        <w:ind w:firstLineChars="150" w:firstLine="315"/>
        <w:jc w:val="center"/>
        <w:rPr>
          <w:rFonts w:ascii="宋体" w:eastAsia="宋体" w:hAnsi="宋体"/>
          <w:color w:val="000000"/>
          <w:sz w:val="21"/>
          <w:szCs w:val="21"/>
        </w:rPr>
      </w:pPr>
    </w:p>
    <w:tbl>
      <w:tblPr>
        <w:tblW w:w="8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0"/>
        <w:gridCol w:w="3240"/>
        <w:gridCol w:w="1336"/>
        <w:gridCol w:w="2444"/>
      </w:tblGrid>
      <w:tr w:rsidR="00127118">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姓名</w:t>
            </w:r>
          </w:p>
        </w:tc>
        <w:tc>
          <w:tcPr>
            <w:tcW w:w="3240"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性别</w:t>
            </w:r>
          </w:p>
        </w:tc>
        <w:tc>
          <w:tcPr>
            <w:tcW w:w="2444"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r>
      <w:tr w:rsidR="00127118">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年龄</w:t>
            </w:r>
          </w:p>
        </w:tc>
        <w:tc>
          <w:tcPr>
            <w:tcW w:w="3240"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学历</w:t>
            </w:r>
          </w:p>
        </w:tc>
        <w:tc>
          <w:tcPr>
            <w:tcW w:w="2444"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r>
      <w:tr w:rsidR="00127118">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籍贯</w:t>
            </w:r>
          </w:p>
        </w:tc>
        <w:tc>
          <w:tcPr>
            <w:tcW w:w="3240"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岗位说明</w:t>
            </w:r>
          </w:p>
        </w:tc>
        <w:tc>
          <w:tcPr>
            <w:tcW w:w="2444"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r>
      <w:tr w:rsidR="00127118">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职称考试</w:t>
            </w:r>
          </w:p>
        </w:tc>
        <w:tc>
          <w:tcPr>
            <w:tcW w:w="3240"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资格考试</w:t>
            </w:r>
          </w:p>
        </w:tc>
        <w:tc>
          <w:tcPr>
            <w:tcW w:w="2444"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r>
      <w:tr w:rsidR="00127118">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手</w:t>
            </w:r>
            <w:r>
              <w:rPr>
                <w:rFonts w:ascii="宋体" w:eastAsia="宋体" w:hAnsi="宋体" w:cs="仿宋"/>
                <w:sz w:val="21"/>
                <w:szCs w:val="21"/>
              </w:rPr>
              <w:t>机号码</w:t>
            </w:r>
          </w:p>
        </w:tc>
        <w:tc>
          <w:tcPr>
            <w:tcW w:w="3240"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邮</w:t>
            </w:r>
            <w:r>
              <w:rPr>
                <w:rFonts w:ascii="宋体" w:eastAsia="宋体" w:hAnsi="宋体" w:cs="仿宋"/>
                <w:sz w:val="21"/>
                <w:szCs w:val="21"/>
              </w:rPr>
              <w:t>箱</w:t>
            </w:r>
          </w:p>
        </w:tc>
        <w:tc>
          <w:tcPr>
            <w:tcW w:w="2444" w:type="dxa"/>
            <w:tcBorders>
              <w:top w:val="single" w:sz="6" w:space="0" w:color="auto"/>
              <w:left w:val="single" w:sz="6" w:space="0" w:color="auto"/>
              <w:bottom w:val="single" w:sz="6" w:space="0" w:color="auto"/>
              <w:right w:val="single" w:sz="6" w:space="0" w:color="auto"/>
            </w:tcBorders>
            <w:vAlign w:val="center"/>
          </w:tcPr>
          <w:p w:rsidR="00127118" w:rsidRDefault="00127118">
            <w:pPr>
              <w:spacing w:line="360" w:lineRule="auto"/>
              <w:rPr>
                <w:rFonts w:ascii="宋体" w:eastAsia="宋体" w:hAnsi="宋体" w:cs="仿宋"/>
                <w:sz w:val="21"/>
                <w:szCs w:val="21"/>
              </w:rPr>
            </w:pPr>
          </w:p>
        </w:tc>
      </w:tr>
      <w:tr w:rsidR="00127118">
        <w:trPr>
          <w:trHeight w:val="1629"/>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经历概要</w:t>
            </w:r>
          </w:p>
        </w:tc>
        <w:tc>
          <w:tcPr>
            <w:tcW w:w="7020" w:type="dxa"/>
            <w:gridSpan w:val="3"/>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rPr>
                <w:rFonts w:ascii="宋体" w:eastAsia="宋体" w:hAnsi="宋体" w:cs="仿宋"/>
                <w:sz w:val="21"/>
                <w:szCs w:val="21"/>
              </w:rPr>
            </w:pPr>
            <w:r>
              <w:rPr>
                <w:rFonts w:ascii="宋体" w:eastAsia="宋体" w:hAnsi="宋体" w:cs="仿宋" w:hint="eastAsia"/>
                <w:sz w:val="21"/>
                <w:szCs w:val="21"/>
              </w:rPr>
              <w:t>20</w:t>
            </w:r>
            <w:r>
              <w:rPr>
                <w:rFonts w:ascii="宋体" w:eastAsia="宋体" w:hAnsi="宋体" w:cs="仿宋"/>
                <w:sz w:val="21"/>
                <w:szCs w:val="21"/>
              </w:rPr>
              <w:t>17</w:t>
            </w:r>
            <w:r>
              <w:rPr>
                <w:rFonts w:ascii="宋体" w:eastAsia="宋体" w:hAnsi="宋体" w:cs="仿宋" w:hint="eastAsia"/>
                <w:sz w:val="21"/>
                <w:szCs w:val="21"/>
              </w:rPr>
              <w:t>-20</w:t>
            </w:r>
            <w:r>
              <w:rPr>
                <w:rFonts w:ascii="宋体" w:eastAsia="宋体" w:hAnsi="宋体" w:cs="仿宋"/>
                <w:sz w:val="21"/>
                <w:szCs w:val="21"/>
              </w:rPr>
              <w:t>20</w:t>
            </w:r>
            <w:r>
              <w:rPr>
                <w:rFonts w:ascii="宋体" w:eastAsia="宋体" w:hAnsi="宋体" w:cs="仿宋" w:hint="eastAsia"/>
                <w:sz w:val="21"/>
                <w:szCs w:val="21"/>
              </w:rPr>
              <w:t>年，在****公司工作，担任职务</w:t>
            </w:r>
          </w:p>
          <w:p w:rsidR="00127118" w:rsidRDefault="00127118">
            <w:pPr>
              <w:spacing w:line="360" w:lineRule="auto"/>
              <w:rPr>
                <w:rFonts w:ascii="宋体" w:eastAsia="宋体" w:hAnsi="宋体" w:cs="仿宋"/>
                <w:sz w:val="21"/>
                <w:szCs w:val="21"/>
              </w:rPr>
            </w:pPr>
          </w:p>
        </w:tc>
      </w:tr>
      <w:tr w:rsidR="00127118">
        <w:trPr>
          <w:trHeight w:val="1412"/>
          <w:jc w:val="center"/>
        </w:trPr>
        <w:tc>
          <w:tcPr>
            <w:tcW w:w="1440" w:type="dxa"/>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jc w:val="center"/>
              <w:rPr>
                <w:rFonts w:ascii="宋体" w:eastAsia="宋体" w:hAnsi="宋体" w:cs="仿宋"/>
                <w:sz w:val="21"/>
                <w:szCs w:val="21"/>
              </w:rPr>
            </w:pPr>
            <w:r>
              <w:rPr>
                <w:rFonts w:ascii="宋体" w:eastAsia="宋体" w:hAnsi="宋体" w:cs="仿宋" w:hint="eastAsia"/>
                <w:sz w:val="21"/>
                <w:szCs w:val="21"/>
              </w:rPr>
              <w:t>业绩经验</w:t>
            </w:r>
          </w:p>
        </w:tc>
        <w:tc>
          <w:tcPr>
            <w:tcW w:w="7020" w:type="dxa"/>
            <w:gridSpan w:val="3"/>
            <w:tcBorders>
              <w:top w:val="single" w:sz="6" w:space="0" w:color="auto"/>
              <w:left w:val="single" w:sz="6" w:space="0" w:color="auto"/>
              <w:bottom w:val="single" w:sz="6" w:space="0" w:color="auto"/>
              <w:right w:val="single" w:sz="6" w:space="0" w:color="auto"/>
            </w:tcBorders>
            <w:vAlign w:val="center"/>
          </w:tcPr>
          <w:p w:rsidR="00127118" w:rsidRDefault="00733236">
            <w:pPr>
              <w:spacing w:line="360" w:lineRule="auto"/>
              <w:rPr>
                <w:rFonts w:ascii="宋体" w:eastAsia="宋体" w:hAnsi="宋体" w:cs="仿宋"/>
                <w:sz w:val="21"/>
                <w:szCs w:val="21"/>
              </w:rPr>
            </w:pPr>
            <w:r>
              <w:rPr>
                <w:rFonts w:ascii="宋体" w:eastAsia="宋体" w:hAnsi="宋体" w:cs="仿宋" w:hint="eastAsia"/>
                <w:sz w:val="21"/>
                <w:szCs w:val="21"/>
              </w:rPr>
              <w:t>项目名称、分项工程，项目规模，主要职责</w:t>
            </w:r>
          </w:p>
        </w:tc>
      </w:tr>
    </w:tbl>
    <w:p w:rsidR="00127118" w:rsidRDefault="00733236">
      <w:pPr>
        <w:snapToGrid w:val="0"/>
        <w:spacing w:line="580" w:lineRule="exact"/>
        <w:jc w:val="left"/>
        <w:rPr>
          <w:rFonts w:ascii="宋体" w:eastAsia="宋体" w:hAnsi="宋体"/>
          <w:sz w:val="21"/>
          <w:szCs w:val="21"/>
        </w:rPr>
      </w:pPr>
      <w:r>
        <w:rPr>
          <w:rFonts w:ascii="宋体" w:eastAsia="宋体" w:hAnsi="宋体" w:hint="eastAsia"/>
          <w:color w:val="000000"/>
          <w:sz w:val="21"/>
          <w:szCs w:val="21"/>
        </w:rPr>
        <w:t>注：依以上内容作澄清务实并依顺序附相关证明资质资料</w:t>
      </w:r>
    </w:p>
    <w:p w:rsidR="00127118" w:rsidRDefault="00733236">
      <w:pPr>
        <w:spacing w:line="580" w:lineRule="exact"/>
        <w:rPr>
          <w:rFonts w:ascii="宋体" w:eastAsia="宋体" w:hAnsi="宋体"/>
          <w:bCs/>
          <w:sz w:val="21"/>
          <w:szCs w:val="21"/>
        </w:rPr>
      </w:pPr>
      <w:r>
        <w:rPr>
          <w:rFonts w:ascii="宋体" w:eastAsia="宋体" w:hAnsi="宋体" w:hint="eastAsia"/>
          <w:sz w:val="21"/>
          <w:szCs w:val="21"/>
        </w:rPr>
        <w:t>附录2-4制作和售后</w:t>
      </w:r>
      <w:r>
        <w:rPr>
          <w:rFonts w:ascii="宋体" w:eastAsia="宋体" w:hAnsi="宋体"/>
          <w:sz w:val="21"/>
          <w:szCs w:val="21"/>
        </w:rPr>
        <w:t>维修</w:t>
      </w:r>
      <w:r>
        <w:rPr>
          <w:rFonts w:ascii="宋体" w:eastAsia="宋体" w:hAnsi="宋体" w:hint="eastAsia"/>
          <w:sz w:val="21"/>
          <w:szCs w:val="21"/>
        </w:rPr>
        <w:t>质</w:t>
      </w:r>
      <w:r>
        <w:rPr>
          <w:rFonts w:ascii="宋体" w:eastAsia="宋体" w:hAnsi="宋体"/>
          <w:sz w:val="21"/>
          <w:szCs w:val="21"/>
        </w:rPr>
        <w:t>量</w:t>
      </w:r>
      <w:r>
        <w:rPr>
          <w:rFonts w:ascii="宋体" w:eastAsia="宋体" w:hAnsi="宋体" w:hint="eastAsia"/>
          <w:sz w:val="21"/>
          <w:szCs w:val="21"/>
        </w:rPr>
        <w:t>保障方案</w:t>
      </w:r>
    </w:p>
    <w:p w:rsidR="00127118" w:rsidRDefault="00733236">
      <w:pPr>
        <w:spacing w:line="580" w:lineRule="exact"/>
        <w:rPr>
          <w:rFonts w:ascii="宋体" w:eastAsia="宋体" w:hAnsi="宋体"/>
          <w:sz w:val="21"/>
          <w:szCs w:val="21"/>
        </w:rPr>
      </w:pPr>
      <w:r>
        <w:rPr>
          <w:rFonts w:ascii="宋体" w:eastAsia="宋体" w:hAnsi="宋体" w:hint="eastAsia"/>
          <w:sz w:val="21"/>
          <w:szCs w:val="21"/>
        </w:rPr>
        <w:t>附录2-5 工程业绩和合同扫描件</w:t>
      </w:r>
    </w:p>
    <w:p w:rsidR="00127118" w:rsidRDefault="00733236">
      <w:pPr>
        <w:spacing w:line="580" w:lineRule="exact"/>
        <w:jc w:val="left"/>
        <w:rPr>
          <w:rFonts w:ascii="宋体" w:eastAsia="宋体" w:hAnsi="宋体"/>
          <w:color w:val="000000" w:themeColor="text1"/>
          <w:sz w:val="21"/>
          <w:szCs w:val="21"/>
        </w:rPr>
      </w:pPr>
      <w:r>
        <w:rPr>
          <w:rFonts w:ascii="宋体" w:eastAsia="宋体" w:hAnsi="宋体" w:hint="eastAsia"/>
          <w:color w:val="000000" w:themeColor="text1"/>
          <w:sz w:val="21"/>
          <w:szCs w:val="21"/>
        </w:rPr>
        <w:t>附</w:t>
      </w:r>
      <w:r>
        <w:rPr>
          <w:rFonts w:ascii="宋体" w:eastAsia="宋体" w:hAnsi="宋体" w:hint="eastAsia"/>
          <w:sz w:val="21"/>
          <w:szCs w:val="21"/>
        </w:rPr>
        <w:t>录</w:t>
      </w:r>
      <w:r>
        <w:rPr>
          <w:rFonts w:ascii="宋体" w:eastAsia="宋体" w:hAnsi="宋体"/>
          <w:color w:val="000000" w:themeColor="text1"/>
          <w:sz w:val="21"/>
          <w:szCs w:val="21"/>
        </w:rPr>
        <w:t>2</w:t>
      </w:r>
      <w:r>
        <w:rPr>
          <w:rFonts w:ascii="宋体" w:eastAsia="宋体" w:hAnsi="宋体" w:hint="eastAsia"/>
          <w:color w:val="000000" w:themeColor="text1"/>
          <w:sz w:val="21"/>
          <w:szCs w:val="21"/>
        </w:rPr>
        <w:t>-</w:t>
      </w:r>
      <w:r>
        <w:rPr>
          <w:rFonts w:ascii="宋体" w:eastAsia="宋体" w:hAnsi="宋体"/>
          <w:color w:val="000000" w:themeColor="text1"/>
          <w:sz w:val="21"/>
          <w:szCs w:val="21"/>
        </w:rPr>
        <w:t xml:space="preserve">6 </w:t>
      </w:r>
      <w:r>
        <w:rPr>
          <w:rFonts w:ascii="宋体" w:eastAsia="宋体" w:hAnsi="宋体" w:hint="eastAsia"/>
          <w:color w:val="000000" w:themeColor="text1"/>
          <w:sz w:val="21"/>
          <w:szCs w:val="21"/>
        </w:rPr>
        <w:t>近三年财务审计报表和企业信誉资质证明</w:t>
      </w:r>
    </w:p>
    <w:p w:rsidR="00127118" w:rsidRDefault="00127118">
      <w:pPr>
        <w:spacing w:line="580" w:lineRule="exact"/>
        <w:jc w:val="left"/>
        <w:rPr>
          <w:rFonts w:ascii="宋体" w:eastAsia="宋体" w:hAnsi="宋体"/>
          <w:color w:val="000000" w:themeColor="text1"/>
          <w:sz w:val="21"/>
          <w:szCs w:val="21"/>
        </w:rPr>
      </w:pPr>
    </w:p>
    <w:p w:rsidR="00127118" w:rsidRDefault="00733236">
      <w:pPr>
        <w:ind w:leftChars="-1" w:left="-2"/>
        <w:jc w:val="left"/>
        <w:rPr>
          <w:rFonts w:ascii="宋体" w:eastAsia="宋体" w:hAnsi="宋体" w:cs="Arial"/>
          <w:bCs/>
          <w:color w:val="000000" w:themeColor="text1"/>
          <w:sz w:val="21"/>
          <w:szCs w:val="21"/>
        </w:rPr>
      </w:pPr>
      <w:r>
        <w:rPr>
          <w:rFonts w:ascii="宋体" w:eastAsia="宋体" w:hAnsi="宋体" w:cs="Arial"/>
          <w:bCs/>
          <w:color w:val="000000" w:themeColor="text1"/>
          <w:sz w:val="21"/>
          <w:szCs w:val="21"/>
        </w:rPr>
        <w:t>近三年财务状况及其审计报告</w:t>
      </w:r>
    </w:p>
    <w:p w:rsidR="00127118" w:rsidRDefault="00733236">
      <w:pPr>
        <w:ind w:leftChars="-1" w:left="-2"/>
        <w:jc w:val="left"/>
        <w:rPr>
          <w:rFonts w:ascii="宋体" w:eastAsia="宋体" w:hAnsi="宋体" w:cs="Arial"/>
          <w:bCs/>
          <w:color w:val="000000" w:themeColor="text1"/>
          <w:sz w:val="21"/>
          <w:szCs w:val="21"/>
        </w:rPr>
      </w:pPr>
      <w:r>
        <w:rPr>
          <w:rFonts w:ascii="宋体" w:eastAsia="宋体" w:hAnsi="宋体" w:cs="Arial"/>
          <w:bCs/>
          <w:color w:val="000000" w:themeColor="text1"/>
          <w:sz w:val="21"/>
          <w:szCs w:val="21"/>
        </w:rPr>
        <w:t>(</w:t>
      </w:r>
      <w:r>
        <w:rPr>
          <w:rFonts w:ascii="宋体" w:eastAsia="宋体" w:hAnsi="宋体" w:cs="Arial" w:hint="eastAsia"/>
          <w:color w:val="000000" w:themeColor="text1"/>
          <w:sz w:val="21"/>
          <w:szCs w:val="21"/>
        </w:rPr>
        <w:t>投标人应</w:t>
      </w:r>
      <w:r>
        <w:rPr>
          <w:rFonts w:ascii="宋体" w:eastAsia="宋体" w:hAnsi="宋体" w:cs="Arial"/>
          <w:bCs/>
          <w:color w:val="000000" w:themeColor="text1"/>
          <w:sz w:val="21"/>
          <w:szCs w:val="21"/>
        </w:rPr>
        <w:t>如实填写财务状况表</w:t>
      </w:r>
      <w:r>
        <w:rPr>
          <w:rFonts w:ascii="宋体" w:eastAsia="宋体" w:hAnsi="宋体" w:cs="Arial" w:hint="eastAsia"/>
          <w:bCs/>
          <w:color w:val="000000" w:themeColor="text1"/>
          <w:sz w:val="21"/>
          <w:szCs w:val="21"/>
        </w:rPr>
        <w:t>，并提供文件要求的财务状况资料)</w:t>
      </w:r>
    </w:p>
    <w:p w:rsidR="00127118" w:rsidRDefault="00127118">
      <w:pPr>
        <w:ind w:leftChars="-1" w:left="-2"/>
        <w:jc w:val="center"/>
        <w:rPr>
          <w:rFonts w:ascii="宋体" w:eastAsia="宋体" w:hAnsi="宋体" w:cs="Arial"/>
          <w:bCs/>
          <w:color w:val="000000" w:themeColor="text1"/>
          <w:sz w:val="21"/>
          <w:szCs w:val="21"/>
        </w:rPr>
      </w:pPr>
    </w:p>
    <w:p w:rsidR="00127118" w:rsidRDefault="00733236">
      <w:pPr>
        <w:spacing w:afterLines="50" w:after="120"/>
        <w:ind w:leftChars="-1" w:left="-2"/>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财务状况表</w:t>
      </w:r>
    </w:p>
    <w:tbl>
      <w:tblPr>
        <w:tblW w:w="928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244"/>
        <w:gridCol w:w="1826"/>
        <w:gridCol w:w="1619"/>
        <w:gridCol w:w="1619"/>
        <w:gridCol w:w="1978"/>
      </w:tblGrid>
      <w:tr w:rsidR="00127118">
        <w:trPr>
          <w:cantSplit/>
        </w:trPr>
        <w:tc>
          <w:tcPr>
            <w:tcW w:w="9286" w:type="dxa"/>
            <w:gridSpan w:val="5"/>
            <w:vAlign w:val="center"/>
          </w:tcPr>
          <w:p w:rsidR="00127118" w:rsidRDefault="00733236">
            <w:pPr>
              <w:spacing w:line="276" w:lineRule="auto"/>
              <w:rPr>
                <w:rFonts w:ascii="宋体" w:eastAsia="宋体" w:hAnsi="宋体" w:cs="Arial"/>
                <w:bCs/>
                <w:color w:val="000000" w:themeColor="text1"/>
                <w:sz w:val="21"/>
                <w:szCs w:val="21"/>
              </w:rPr>
            </w:pPr>
            <w:r>
              <w:rPr>
                <w:rFonts w:ascii="宋体" w:eastAsia="宋体" w:hAnsi="宋体" w:cs="Arial" w:hint="eastAsia"/>
                <w:bCs/>
                <w:color w:val="000000" w:themeColor="text1"/>
                <w:sz w:val="21"/>
                <w:szCs w:val="21"/>
              </w:rPr>
              <w:t>企业名称：</w:t>
            </w:r>
          </w:p>
        </w:tc>
      </w:tr>
      <w:tr w:rsidR="00127118">
        <w:trPr>
          <w:cantSplit/>
        </w:trPr>
        <w:tc>
          <w:tcPr>
            <w:tcW w:w="2244" w:type="dxa"/>
            <w:vMerge w:val="restart"/>
            <w:vAlign w:val="center"/>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开户银行</w:t>
            </w:r>
          </w:p>
        </w:tc>
        <w:tc>
          <w:tcPr>
            <w:tcW w:w="7042" w:type="dxa"/>
            <w:gridSpan w:val="4"/>
          </w:tcPr>
          <w:p w:rsidR="00127118" w:rsidRDefault="00733236">
            <w:pPr>
              <w:spacing w:line="276" w:lineRule="auto"/>
              <w:rPr>
                <w:rFonts w:ascii="宋体" w:eastAsia="宋体" w:hAnsi="宋体" w:cs="Arial"/>
                <w:bCs/>
                <w:color w:val="000000" w:themeColor="text1"/>
                <w:sz w:val="21"/>
                <w:szCs w:val="21"/>
              </w:rPr>
            </w:pPr>
            <w:r>
              <w:rPr>
                <w:rFonts w:ascii="宋体" w:eastAsia="宋体" w:hAnsi="宋体" w:cs="Arial"/>
                <w:bCs/>
                <w:color w:val="000000" w:themeColor="text1"/>
                <w:sz w:val="21"/>
                <w:szCs w:val="21"/>
              </w:rPr>
              <w:t>名称：</w:t>
            </w:r>
          </w:p>
        </w:tc>
      </w:tr>
      <w:tr w:rsidR="00127118">
        <w:trPr>
          <w:cantSplit/>
        </w:trPr>
        <w:tc>
          <w:tcPr>
            <w:tcW w:w="2244" w:type="dxa"/>
            <w:vMerge/>
            <w:vAlign w:val="center"/>
          </w:tcPr>
          <w:p w:rsidR="00127118" w:rsidRDefault="00127118">
            <w:pPr>
              <w:spacing w:line="276" w:lineRule="auto"/>
              <w:jc w:val="center"/>
              <w:rPr>
                <w:rFonts w:ascii="宋体" w:eastAsia="宋体" w:hAnsi="宋体" w:cs="Arial"/>
                <w:bCs/>
                <w:color w:val="000000" w:themeColor="text1"/>
                <w:sz w:val="21"/>
                <w:szCs w:val="21"/>
              </w:rPr>
            </w:pPr>
          </w:p>
        </w:tc>
        <w:tc>
          <w:tcPr>
            <w:tcW w:w="7042" w:type="dxa"/>
            <w:gridSpan w:val="4"/>
          </w:tcPr>
          <w:p w:rsidR="00127118" w:rsidRDefault="00733236">
            <w:pPr>
              <w:spacing w:line="276" w:lineRule="auto"/>
              <w:rPr>
                <w:rFonts w:ascii="宋体" w:eastAsia="宋体" w:hAnsi="宋体" w:cs="Arial"/>
                <w:bCs/>
                <w:color w:val="000000" w:themeColor="text1"/>
                <w:sz w:val="21"/>
                <w:szCs w:val="21"/>
              </w:rPr>
            </w:pPr>
            <w:r>
              <w:rPr>
                <w:rFonts w:ascii="宋体" w:eastAsia="宋体" w:hAnsi="宋体" w:cs="Arial"/>
                <w:bCs/>
                <w:color w:val="000000" w:themeColor="text1"/>
                <w:sz w:val="21"/>
                <w:szCs w:val="21"/>
              </w:rPr>
              <w:t>地址：</w:t>
            </w:r>
          </w:p>
        </w:tc>
      </w:tr>
      <w:tr w:rsidR="00127118">
        <w:trPr>
          <w:cantSplit/>
        </w:trPr>
        <w:tc>
          <w:tcPr>
            <w:tcW w:w="2244" w:type="dxa"/>
            <w:vMerge/>
            <w:vAlign w:val="center"/>
          </w:tcPr>
          <w:p w:rsidR="00127118" w:rsidRDefault="00127118">
            <w:pPr>
              <w:spacing w:line="276" w:lineRule="auto"/>
              <w:jc w:val="center"/>
              <w:rPr>
                <w:rFonts w:ascii="宋体" w:eastAsia="宋体" w:hAnsi="宋体" w:cs="Arial"/>
                <w:bCs/>
                <w:color w:val="000000" w:themeColor="text1"/>
                <w:sz w:val="21"/>
                <w:szCs w:val="21"/>
              </w:rPr>
            </w:pPr>
          </w:p>
        </w:tc>
        <w:tc>
          <w:tcPr>
            <w:tcW w:w="7042" w:type="dxa"/>
            <w:gridSpan w:val="4"/>
          </w:tcPr>
          <w:p w:rsidR="00127118" w:rsidRDefault="00733236">
            <w:pPr>
              <w:spacing w:line="276" w:lineRule="auto"/>
              <w:rPr>
                <w:rFonts w:ascii="宋体" w:eastAsia="宋体" w:hAnsi="宋体" w:cs="Arial"/>
                <w:bCs/>
                <w:color w:val="000000" w:themeColor="text1"/>
                <w:sz w:val="21"/>
                <w:szCs w:val="21"/>
              </w:rPr>
            </w:pPr>
            <w:r>
              <w:rPr>
                <w:rFonts w:ascii="宋体" w:eastAsia="宋体" w:hAnsi="宋体" w:cs="Arial"/>
                <w:bCs/>
                <w:color w:val="000000" w:themeColor="text1"/>
                <w:sz w:val="21"/>
                <w:szCs w:val="21"/>
              </w:rPr>
              <w:t>电话/传真：</w:t>
            </w:r>
          </w:p>
        </w:tc>
      </w:tr>
      <w:tr w:rsidR="00127118">
        <w:trPr>
          <w:cantSplit/>
        </w:trPr>
        <w:tc>
          <w:tcPr>
            <w:tcW w:w="2244" w:type="dxa"/>
            <w:vMerge/>
            <w:vAlign w:val="center"/>
          </w:tcPr>
          <w:p w:rsidR="00127118" w:rsidRDefault="00127118">
            <w:pPr>
              <w:spacing w:line="276" w:lineRule="auto"/>
              <w:jc w:val="center"/>
              <w:rPr>
                <w:rFonts w:ascii="宋体" w:eastAsia="宋体" w:hAnsi="宋体" w:cs="Arial"/>
                <w:bCs/>
                <w:color w:val="000000" w:themeColor="text1"/>
                <w:sz w:val="21"/>
                <w:szCs w:val="21"/>
              </w:rPr>
            </w:pPr>
          </w:p>
        </w:tc>
        <w:tc>
          <w:tcPr>
            <w:tcW w:w="7042" w:type="dxa"/>
            <w:gridSpan w:val="4"/>
          </w:tcPr>
          <w:p w:rsidR="00127118" w:rsidRDefault="00733236">
            <w:pPr>
              <w:spacing w:line="276" w:lineRule="auto"/>
              <w:rPr>
                <w:rFonts w:ascii="宋体" w:eastAsia="宋体" w:hAnsi="宋体" w:cs="Arial"/>
                <w:bCs/>
                <w:color w:val="000000" w:themeColor="text1"/>
                <w:sz w:val="21"/>
                <w:szCs w:val="21"/>
              </w:rPr>
            </w:pPr>
            <w:r>
              <w:rPr>
                <w:rFonts w:ascii="宋体" w:eastAsia="宋体" w:hAnsi="宋体" w:cs="Arial"/>
                <w:bCs/>
                <w:color w:val="000000" w:themeColor="text1"/>
                <w:sz w:val="21"/>
                <w:szCs w:val="21"/>
              </w:rPr>
              <w:t>联系人/职务：</w:t>
            </w:r>
          </w:p>
        </w:tc>
      </w:tr>
      <w:tr w:rsidR="00127118">
        <w:trPr>
          <w:cantSplit/>
        </w:trPr>
        <w:tc>
          <w:tcPr>
            <w:tcW w:w="2244" w:type="dxa"/>
            <w:vMerge w:val="restart"/>
            <w:vAlign w:val="center"/>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财务状况</w:t>
            </w:r>
          </w:p>
        </w:tc>
        <w:tc>
          <w:tcPr>
            <w:tcW w:w="7042" w:type="dxa"/>
            <w:gridSpan w:val="4"/>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过去三年</w:t>
            </w:r>
          </w:p>
        </w:tc>
      </w:tr>
      <w:tr w:rsidR="00127118">
        <w:trPr>
          <w:cantSplit/>
          <w:trHeight w:val="445"/>
        </w:trPr>
        <w:tc>
          <w:tcPr>
            <w:tcW w:w="2244" w:type="dxa"/>
            <w:vMerge/>
          </w:tcPr>
          <w:p w:rsidR="00127118" w:rsidRDefault="00127118">
            <w:pPr>
              <w:spacing w:line="276" w:lineRule="auto"/>
              <w:jc w:val="center"/>
              <w:rPr>
                <w:rFonts w:ascii="宋体" w:eastAsia="宋体" w:hAnsi="宋体" w:cs="Arial"/>
                <w:bCs/>
                <w:color w:val="000000" w:themeColor="text1"/>
                <w:sz w:val="21"/>
                <w:szCs w:val="21"/>
              </w:rPr>
            </w:pPr>
          </w:p>
        </w:tc>
        <w:tc>
          <w:tcPr>
            <w:tcW w:w="1826"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20</w:t>
            </w:r>
            <w:r>
              <w:rPr>
                <w:rFonts w:ascii="宋体" w:eastAsia="宋体" w:hAnsi="宋体" w:cs="Arial" w:hint="eastAsia"/>
                <w:bCs/>
                <w:color w:val="000000" w:themeColor="text1"/>
                <w:sz w:val="21"/>
                <w:szCs w:val="21"/>
              </w:rPr>
              <w:t>1</w:t>
            </w:r>
            <w:r>
              <w:rPr>
                <w:rFonts w:ascii="宋体" w:eastAsia="宋体" w:hAnsi="宋体" w:cs="Arial"/>
                <w:bCs/>
                <w:color w:val="000000" w:themeColor="text1"/>
                <w:sz w:val="21"/>
                <w:szCs w:val="21"/>
              </w:rPr>
              <w:t>7年</w:t>
            </w:r>
          </w:p>
        </w:tc>
        <w:tc>
          <w:tcPr>
            <w:tcW w:w="1619"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20</w:t>
            </w:r>
            <w:r>
              <w:rPr>
                <w:rFonts w:ascii="宋体" w:eastAsia="宋体" w:hAnsi="宋体" w:cs="Arial" w:hint="eastAsia"/>
                <w:bCs/>
                <w:color w:val="000000" w:themeColor="text1"/>
                <w:sz w:val="21"/>
                <w:szCs w:val="21"/>
              </w:rPr>
              <w:t>1</w:t>
            </w:r>
            <w:r>
              <w:rPr>
                <w:rFonts w:ascii="宋体" w:eastAsia="宋体" w:hAnsi="宋体" w:cs="Arial"/>
                <w:bCs/>
                <w:color w:val="000000" w:themeColor="text1"/>
                <w:sz w:val="21"/>
                <w:szCs w:val="21"/>
              </w:rPr>
              <w:t>8年</w:t>
            </w:r>
          </w:p>
        </w:tc>
        <w:tc>
          <w:tcPr>
            <w:tcW w:w="1619" w:type="dxa"/>
            <w:tcBorders>
              <w:right w:val="single" w:sz="4" w:space="0" w:color="auto"/>
            </w:tcBorders>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20</w:t>
            </w:r>
            <w:r>
              <w:rPr>
                <w:rFonts w:ascii="宋体" w:eastAsia="宋体" w:hAnsi="宋体" w:cs="Arial" w:hint="eastAsia"/>
                <w:bCs/>
                <w:color w:val="000000" w:themeColor="text1"/>
                <w:sz w:val="21"/>
                <w:szCs w:val="21"/>
              </w:rPr>
              <w:t>1</w:t>
            </w:r>
            <w:r>
              <w:rPr>
                <w:rFonts w:ascii="宋体" w:eastAsia="宋体" w:hAnsi="宋体" w:cs="Arial"/>
                <w:bCs/>
                <w:color w:val="000000" w:themeColor="text1"/>
                <w:sz w:val="21"/>
                <w:szCs w:val="21"/>
              </w:rPr>
              <w:t>8年</w:t>
            </w:r>
          </w:p>
        </w:tc>
        <w:tc>
          <w:tcPr>
            <w:tcW w:w="1978" w:type="dxa"/>
            <w:tcBorders>
              <w:left w:val="single" w:sz="4" w:space="0" w:color="auto"/>
            </w:tcBorders>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hint="eastAsia"/>
                <w:bCs/>
                <w:color w:val="000000" w:themeColor="text1"/>
                <w:sz w:val="21"/>
                <w:szCs w:val="21"/>
              </w:rPr>
              <w:t>索引（正文页码）</w:t>
            </w:r>
          </w:p>
        </w:tc>
      </w:tr>
      <w:tr w:rsidR="00127118">
        <w:trPr>
          <w:trHeight w:val="425"/>
        </w:trPr>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营业额</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总资产</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固定资产</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流动资产</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hint="eastAsia"/>
                <w:bCs/>
                <w:color w:val="000000" w:themeColor="text1"/>
                <w:sz w:val="21"/>
                <w:szCs w:val="21"/>
              </w:rPr>
              <w:t>净资产</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总负债</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短期负债</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长期负债</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hint="eastAsia"/>
                <w:bCs/>
                <w:color w:val="000000" w:themeColor="text1"/>
                <w:sz w:val="21"/>
                <w:szCs w:val="21"/>
              </w:rPr>
              <w:t>资产负债率</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hint="eastAsia"/>
                <w:bCs/>
                <w:color w:val="000000" w:themeColor="text1"/>
                <w:sz w:val="21"/>
                <w:szCs w:val="21"/>
              </w:rPr>
              <w:t>流动比率</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税前利润</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r w:rsidR="00127118">
        <w:trPr>
          <w:trHeight w:val="361"/>
        </w:trPr>
        <w:tc>
          <w:tcPr>
            <w:tcW w:w="2244" w:type="dxa"/>
          </w:tcPr>
          <w:p w:rsidR="00127118" w:rsidRDefault="00733236">
            <w:pPr>
              <w:spacing w:line="276" w:lineRule="auto"/>
              <w:jc w:val="center"/>
              <w:rPr>
                <w:rFonts w:ascii="宋体" w:eastAsia="宋体" w:hAnsi="宋体" w:cs="Arial"/>
                <w:bCs/>
                <w:color w:val="000000" w:themeColor="text1"/>
                <w:sz w:val="21"/>
                <w:szCs w:val="21"/>
              </w:rPr>
            </w:pPr>
            <w:r>
              <w:rPr>
                <w:rFonts w:ascii="宋体" w:eastAsia="宋体" w:hAnsi="宋体" w:cs="Arial"/>
                <w:bCs/>
                <w:color w:val="000000" w:themeColor="text1"/>
                <w:sz w:val="21"/>
                <w:szCs w:val="21"/>
              </w:rPr>
              <w:t>税后利润</w:t>
            </w:r>
          </w:p>
        </w:tc>
        <w:tc>
          <w:tcPr>
            <w:tcW w:w="1826"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Pr>
          <w:p w:rsidR="00127118" w:rsidRDefault="00127118">
            <w:pPr>
              <w:spacing w:line="276" w:lineRule="auto"/>
              <w:jc w:val="center"/>
              <w:rPr>
                <w:rFonts w:ascii="宋体" w:eastAsia="宋体" w:hAnsi="宋体" w:cs="Arial"/>
                <w:color w:val="000000" w:themeColor="text1"/>
                <w:sz w:val="21"/>
                <w:szCs w:val="21"/>
              </w:rPr>
            </w:pPr>
          </w:p>
        </w:tc>
        <w:tc>
          <w:tcPr>
            <w:tcW w:w="1619" w:type="dxa"/>
            <w:tcBorders>
              <w:righ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c>
          <w:tcPr>
            <w:tcW w:w="1978" w:type="dxa"/>
            <w:tcBorders>
              <w:left w:val="single" w:sz="4" w:space="0" w:color="auto"/>
            </w:tcBorders>
          </w:tcPr>
          <w:p w:rsidR="00127118" w:rsidRDefault="00127118">
            <w:pPr>
              <w:spacing w:line="276" w:lineRule="auto"/>
              <w:jc w:val="center"/>
              <w:rPr>
                <w:rFonts w:ascii="宋体" w:eastAsia="宋体" w:hAnsi="宋体" w:cs="Arial"/>
                <w:color w:val="000000" w:themeColor="text1"/>
                <w:sz w:val="21"/>
                <w:szCs w:val="21"/>
              </w:rPr>
            </w:pPr>
          </w:p>
        </w:tc>
      </w:tr>
    </w:tbl>
    <w:p w:rsidR="00127118" w:rsidRDefault="00127118">
      <w:pPr>
        <w:spacing w:line="360" w:lineRule="auto"/>
        <w:rPr>
          <w:rFonts w:ascii="宋体" w:eastAsia="宋体" w:hAnsi="宋体" w:cs="Arial"/>
          <w:color w:val="000000" w:themeColor="text1"/>
          <w:sz w:val="21"/>
          <w:szCs w:val="21"/>
        </w:rPr>
      </w:pPr>
    </w:p>
    <w:p w:rsidR="00127118" w:rsidRDefault="00733236">
      <w:pPr>
        <w:jc w:val="left"/>
        <w:rPr>
          <w:rFonts w:ascii="宋体" w:eastAsia="宋体" w:hAnsi="宋体" w:cs="Arial"/>
          <w:color w:val="000000" w:themeColor="text1"/>
          <w:sz w:val="21"/>
          <w:szCs w:val="21"/>
        </w:rPr>
      </w:pPr>
      <w:r>
        <w:rPr>
          <w:rFonts w:ascii="宋体" w:eastAsia="宋体" w:hAnsi="宋体" w:cs="Arial"/>
          <w:color w:val="000000" w:themeColor="text1"/>
          <w:sz w:val="21"/>
          <w:szCs w:val="21"/>
        </w:rPr>
        <w:t>授权代表签字：供应商</w:t>
      </w:r>
      <w:r>
        <w:rPr>
          <w:rFonts w:ascii="宋体" w:eastAsia="宋体" w:hAnsi="宋体" w:cs="Arial" w:hint="eastAsia"/>
          <w:color w:val="000000" w:themeColor="text1"/>
          <w:sz w:val="21"/>
          <w:szCs w:val="21"/>
        </w:rPr>
        <w:t>：（</w:t>
      </w:r>
      <w:r>
        <w:rPr>
          <w:rFonts w:ascii="宋体" w:eastAsia="宋体" w:hAnsi="宋体" w:cs="Arial"/>
          <w:color w:val="000000" w:themeColor="text1"/>
          <w:sz w:val="21"/>
          <w:szCs w:val="21"/>
        </w:rPr>
        <w:t>盖章</w:t>
      </w:r>
      <w:r>
        <w:rPr>
          <w:rFonts w:ascii="宋体" w:eastAsia="宋体" w:hAnsi="宋体" w:cs="Arial" w:hint="eastAsia"/>
          <w:color w:val="000000" w:themeColor="text1"/>
          <w:sz w:val="21"/>
          <w:szCs w:val="21"/>
        </w:rPr>
        <w:t>）</w:t>
      </w:r>
    </w:p>
    <w:p w:rsidR="00127118" w:rsidRDefault="00733236">
      <w:pPr>
        <w:adjustRightInd w:val="0"/>
        <w:snapToGrid w:val="0"/>
        <w:spacing w:line="440" w:lineRule="exact"/>
        <w:rPr>
          <w:rFonts w:ascii="宋体" w:eastAsia="宋体" w:hAnsi="宋体"/>
          <w:color w:val="000000" w:themeColor="text1"/>
          <w:sz w:val="21"/>
          <w:szCs w:val="21"/>
        </w:rPr>
        <w:sectPr w:rsidR="00127118">
          <w:headerReference w:type="default" r:id="rId22"/>
          <w:footerReference w:type="default" r:id="rId23"/>
          <w:pgSz w:w="11907" w:h="16840"/>
          <w:pgMar w:top="1418" w:right="1418" w:bottom="1418" w:left="1418" w:header="851" w:footer="680" w:gutter="0"/>
          <w:cols w:space="425"/>
          <w:titlePg/>
          <w:docGrid w:linePitch="536" w:charSpace="7143"/>
        </w:sectPr>
      </w:pPr>
      <w:r>
        <w:rPr>
          <w:rFonts w:ascii="宋体" w:eastAsia="宋体" w:hAnsi="宋体" w:cs="Arial"/>
          <w:color w:val="000000" w:themeColor="text1"/>
          <w:sz w:val="21"/>
          <w:szCs w:val="21"/>
        </w:rPr>
        <w:t>职务：日期：</w:t>
      </w:r>
    </w:p>
    <w:p w:rsidR="00127118" w:rsidRDefault="00733236">
      <w:pPr>
        <w:rPr>
          <w:rFonts w:ascii="宋体" w:eastAsia="宋体" w:hAnsi="宋体"/>
          <w:szCs w:val="24"/>
        </w:rPr>
      </w:pPr>
      <w:r>
        <w:rPr>
          <w:rFonts w:ascii="宋体" w:eastAsia="宋体" w:hAnsi="宋体" w:hint="eastAsia"/>
          <w:szCs w:val="24"/>
        </w:rPr>
        <w:lastRenderedPageBreak/>
        <w:t>附</w:t>
      </w:r>
      <w:r>
        <w:rPr>
          <w:rFonts w:ascii="宋体" w:eastAsia="宋体" w:hAnsi="宋体" w:hint="eastAsia"/>
          <w:sz w:val="21"/>
          <w:szCs w:val="21"/>
        </w:rPr>
        <w:t>录</w:t>
      </w:r>
      <w:r>
        <w:rPr>
          <w:rFonts w:ascii="宋体" w:eastAsia="宋体" w:hAnsi="宋体"/>
          <w:szCs w:val="24"/>
        </w:rPr>
        <w:t>2-7</w:t>
      </w:r>
      <w:r>
        <w:rPr>
          <w:rFonts w:ascii="宋体" w:eastAsia="宋体" w:hAnsi="宋体" w:hint="eastAsia"/>
          <w:szCs w:val="24"/>
        </w:rPr>
        <w:t>：</w:t>
      </w:r>
    </w:p>
    <w:p w:rsidR="00127118" w:rsidRDefault="00733236">
      <w:pPr>
        <w:jc w:val="center"/>
        <w:rPr>
          <w:rFonts w:ascii="宋体" w:eastAsia="宋体" w:hAnsi="宋体"/>
          <w:szCs w:val="24"/>
        </w:rPr>
      </w:pPr>
      <w:r>
        <w:rPr>
          <w:rFonts w:ascii="宋体" w:eastAsia="宋体" w:hAnsi="宋体" w:hint="eastAsia"/>
          <w:szCs w:val="24"/>
        </w:rPr>
        <w:t>同等规</w:t>
      </w:r>
      <w:r>
        <w:rPr>
          <w:rFonts w:ascii="宋体" w:eastAsia="宋体" w:hAnsi="宋体"/>
          <w:szCs w:val="24"/>
        </w:rPr>
        <w:t>模</w:t>
      </w:r>
      <w:r>
        <w:rPr>
          <w:rFonts w:ascii="宋体" w:eastAsia="宋体" w:hAnsi="宋体" w:hint="eastAsia"/>
          <w:szCs w:val="24"/>
        </w:rPr>
        <w:t>设备或相似业绩表</w:t>
      </w:r>
    </w:p>
    <w:p w:rsidR="00127118" w:rsidRDefault="00127118">
      <w:pPr>
        <w:jc w:val="center"/>
        <w:rPr>
          <w:rFonts w:ascii="宋体" w:eastAsia="宋体" w:hAnsi="宋体"/>
          <w:szCs w:val="24"/>
        </w:rPr>
      </w:pPr>
    </w:p>
    <w:p w:rsidR="00127118" w:rsidRDefault="00733236">
      <w:pPr>
        <w:jc w:val="left"/>
        <w:rPr>
          <w:rFonts w:ascii="宋体" w:eastAsia="宋体" w:hAnsi="宋体"/>
          <w:szCs w:val="24"/>
        </w:rPr>
      </w:pPr>
      <w:r>
        <w:rPr>
          <w:rFonts w:ascii="宋体" w:eastAsia="宋体" w:hAnsi="宋体" w:hint="eastAsia"/>
          <w:szCs w:val="24"/>
        </w:rPr>
        <w:t>典型业绩请附合同扫描件（含工程规模，可以不含价格）</w:t>
      </w:r>
    </w:p>
    <w:tbl>
      <w:tblPr>
        <w:tblpPr w:leftFromText="180" w:rightFromText="180" w:vertAnchor="text" w:horzAnchor="margin" w:tblpY="179"/>
        <w:tblW w:w="13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6"/>
        <w:gridCol w:w="1603"/>
        <w:gridCol w:w="2965"/>
        <w:gridCol w:w="1701"/>
        <w:gridCol w:w="567"/>
        <w:gridCol w:w="1275"/>
        <w:gridCol w:w="1134"/>
        <w:gridCol w:w="2552"/>
      </w:tblGrid>
      <w:tr w:rsidR="00127118">
        <w:tc>
          <w:tcPr>
            <w:tcW w:w="1636" w:type="dxa"/>
            <w:vAlign w:val="center"/>
          </w:tcPr>
          <w:p w:rsidR="00127118" w:rsidRDefault="00733236">
            <w:pPr>
              <w:rPr>
                <w:rFonts w:ascii="宋体" w:eastAsia="宋体" w:hAnsi="宋体"/>
                <w:szCs w:val="24"/>
              </w:rPr>
            </w:pPr>
            <w:r>
              <w:rPr>
                <w:rFonts w:ascii="宋体" w:eastAsia="宋体" w:hAnsi="宋体" w:hint="eastAsia"/>
                <w:szCs w:val="24"/>
              </w:rPr>
              <w:t>业主名称</w:t>
            </w:r>
          </w:p>
        </w:tc>
        <w:tc>
          <w:tcPr>
            <w:tcW w:w="1603" w:type="dxa"/>
            <w:vAlign w:val="center"/>
          </w:tcPr>
          <w:p w:rsidR="00127118" w:rsidRDefault="00733236">
            <w:pPr>
              <w:rPr>
                <w:rFonts w:ascii="宋体" w:eastAsia="宋体" w:hAnsi="宋体"/>
                <w:szCs w:val="24"/>
              </w:rPr>
            </w:pPr>
            <w:r>
              <w:rPr>
                <w:rFonts w:ascii="宋体" w:eastAsia="宋体" w:hAnsi="宋体" w:hint="eastAsia"/>
                <w:szCs w:val="24"/>
              </w:rPr>
              <w:t>联系人</w:t>
            </w:r>
          </w:p>
          <w:p w:rsidR="00127118" w:rsidRDefault="00733236">
            <w:pPr>
              <w:rPr>
                <w:rFonts w:ascii="宋体" w:eastAsia="宋体" w:hAnsi="宋体"/>
                <w:szCs w:val="24"/>
              </w:rPr>
            </w:pPr>
            <w:r>
              <w:rPr>
                <w:rFonts w:ascii="宋体" w:eastAsia="宋体" w:hAnsi="宋体" w:hint="eastAsia"/>
                <w:szCs w:val="24"/>
              </w:rPr>
              <w:t>手机</w:t>
            </w:r>
          </w:p>
        </w:tc>
        <w:tc>
          <w:tcPr>
            <w:tcW w:w="2965" w:type="dxa"/>
            <w:vAlign w:val="center"/>
          </w:tcPr>
          <w:p w:rsidR="00127118" w:rsidRDefault="00733236">
            <w:pPr>
              <w:rPr>
                <w:rFonts w:ascii="宋体" w:eastAsia="宋体" w:hAnsi="宋体"/>
                <w:szCs w:val="24"/>
              </w:rPr>
            </w:pPr>
            <w:r>
              <w:rPr>
                <w:rFonts w:ascii="宋体" w:eastAsia="宋体" w:hAnsi="宋体" w:hint="eastAsia"/>
                <w:szCs w:val="24"/>
              </w:rPr>
              <w:t>项目名称</w:t>
            </w:r>
          </w:p>
          <w:p w:rsidR="00127118" w:rsidRDefault="00733236">
            <w:pPr>
              <w:rPr>
                <w:rFonts w:ascii="宋体" w:eastAsia="宋体" w:hAnsi="宋体"/>
                <w:szCs w:val="24"/>
              </w:rPr>
            </w:pPr>
            <w:r>
              <w:rPr>
                <w:rFonts w:ascii="宋体" w:eastAsia="宋体" w:hAnsi="宋体" w:hint="eastAsia"/>
                <w:szCs w:val="24"/>
              </w:rPr>
              <w:t>项目性质规模</w:t>
            </w:r>
          </w:p>
        </w:tc>
        <w:tc>
          <w:tcPr>
            <w:tcW w:w="1701" w:type="dxa"/>
            <w:vAlign w:val="center"/>
          </w:tcPr>
          <w:p w:rsidR="00127118" w:rsidRDefault="00733236">
            <w:pPr>
              <w:rPr>
                <w:rFonts w:ascii="宋体" w:eastAsia="宋体" w:hAnsi="宋体"/>
                <w:szCs w:val="24"/>
              </w:rPr>
            </w:pPr>
            <w:r>
              <w:rPr>
                <w:rFonts w:ascii="宋体" w:eastAsia="宋体" w:hAnsi="宋体" w:hint="eastAsia"/>
                <w:szCs w:val="24"/>
              </w:rPr>
              <w:t>设备型号规格</w:t>
            </w:r>
          </w:p>
        </w:tc>
        <w:tc>
          <w:tcPr>
            <w:tcW w:w="567" w:type="dxa"/>
            <w:vAlign w:val="center"/>
          </w:tcPr>
          <w:p w:rsidR="00127118" w:rsidRDefault="00733236">
            <w:pPr>
              <w:rPr>
                <w:rFonts w:ascii="宋体" w:eastAsia="宋体" w:hAnsi="宋体"/>
                <w:szCs w:val="24"/>
              </w:rPr>
            </w:pPr>
            <w:r>
              <w:rPr>
                <w:rFonts w:ascii="宋体" w:eastAsia="宋体" w:hAnsi="宋体" w:hint="eastAsia"/>
                <w:szCs w:val="24"/>
              </w:rPr>
              <w:t>数量</w:t>
            </w:r>
          </w:p>
        </w:tc>
        <w:tc>
          <w:tcPr>
            <w:tcW w:w="1275" w:type="dxa"/>
            <w:vAlign w:val="center"/>
          </w:tcPr>
          <w:p w:rsidR="00127118" w:rsidRDefault="00733236">
            <w:pPr>
              <w:rPr>
                <w:rFonts w:ascii="宋体" w:eastAsia="宋体" w:hAnsi="宋体"/>
                <w:szCs w:val="24"/>
              </w:rPr>
            </w:pPr>
            <w:r>
              <w:rPr>
                <w:rFonts w:ascii="宋体" w:eastAsia="宋体" w:hAnsi="宋体" w:hint="eastAsia"/>
                <w:szCs w:val="24"/>
              </w:rPr>
              <w:t>签订时间</w:t>
            </w:r>
          </w:p>
        </w:tc>
        <w:tc>
          <w:tcPr>
            <w:tcW w:w="1134" w:type="dxa"/>
            <w:vAlign w:val="center"/>
          </w:tcPr>
          <w:p w:rsidR="00127118" w:rsidRDefault="00733236">
            <w:pPr>
              <w:rPr>
                <w:rFonts w:ascii="宋体" w:eastAsia="宋体" w:hAnsi="宋体"/>
                <w:szCs w:val="24"/>
              </w:rPr>
            </w:pPr>
            <w:r>
              <w:rPr>
                <w:rFonts w:ascii="宋体" w:eastAsia="宋体" w:hAnsi="宋体" w:hint="eastAsia"/>
                <w:szCs w:val="24"/>
              </w:rPr>
              <w:t>投入使用时间</w:t>
            </w:r>
          </w:p>
        </w:tc>
        <w:tc>
          <w:tcPr>
            <w:tcW w:w="2552" w:type="dxa"/>
            <w:vAlign w:val="center"/>
          </w:tcPr>
          <w:p w:rsidR="00127118" w:rsidRDefault="00733236">
            <w:pPr>
              <w:rPr>
                <w:rFonts w:ascii="宋体" w:eastAsia="宋体" w:hAnsi="宋体"/>
                <w:szCs w:val="24"/>
              </w:rPr>
            </w:pPr>
            <w:r>
              <w:rPr>
                <w:rFonts w:ascii="宋体" w:eastAsia="宋体" w:hAnsi="宋体" w:hint="eastAsia"/>
                <w:szCs w:val="24"/>
              </w:rPr>
              <w:t>运行情况</w:t>
            </w: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bl>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733236">
      <w:pPr>
        <w:jc w:val="center"/>
        <w:rPr>
          <w:rFonts w:ascii="宋体" w:eastAsia="宋体" w:hAnsi="宋体"/>
          <w:szCs w:val="24"/>
        </w:rPr>
      </w:pPr>
      <w:r>
        <w:rPr>
          <w:rFonts w:ascii="宋体" w:eastAsia="宋体" w:hAnsi="宋体" w:hint="eastAsia"/>
          <w:szCs w:val="24"/>
        </w:rPr>
        <w:t xml:space="preserve">                投标单位：</w:t>
      </w:r>
    </w:p>
    <w:p w:rsidR="00127118" w:rsidRDefault="00733236">
      <w:pPr>
        <w:ind w:right="105"/>
        <w:jc w:val="center"/>
        <w:rPr>
          <w:rFonts w:ascii="宋体" w:eastAsia="宋体" w:hAnsi="宋体"/>
          <w:szCs w:val="24"/>
        </w:rPr>
      </w:pPr>
      <w:r>
        <w:rPr>
          <w:rFonts w:ascii="宋体" w:eastAsia="宋体" w:hAnsi="宋体" w:hint="eastAsia"/>
          <w:szCs w:val="24"/>
        </w:rPr>
        <w:t xml:space="preserve">           </w:t>
      </w:r>
      <w:r>
        <w:rPr>
          <w:rFonts w:ascii="宋体" w:eastAsia="宋体" w:hAnsi="宋体"/>
          <w:szCs w:val="24"/>
        </w:rPr>
        <w:t xml:space="preserve"> </w:t>
      </w:r>
      <w:r>
        <w:rPr>
          <w:rFonts w:ascii="宋体" w:eastAsia="宋体" w:hAnsi="宋体" w:hint="eastAsia"/>
          <w:szCs w:val="24"/>
        </w:rPr>
        <w:t>日期：</w:t>
      </w:r>
    </w:p>
    <w:p w:rsidR="00127118" w:rsidRDefault="00127118">
      <w:pPr>
        <w:jc w:val="left"/>
        <w:rPr>
          <w:rFonts w:ascii="宋体" w:eastAsia="宋体" w:hAnsi="宋体"/>
          <w:szCs w:val="24"/>
        </w:rPr>
      </w:pPr>
    </w:p>
    <w:p w:rsidR="00127118" w:rsidRDefault="00733236">
      <w:pPr>
        <w:ind w:left="88"/>
        <w:rPr>
          <w:rFonts w:ascii="宋体" w:eastAsia="宋体" w:hAnsi="宋体"/>
          <w:bCs/>
          <w:color w:val="000000"/>
          <w:szCs w:val="24"/>
        </w:rPr>
      </w:pPr>
      <w:r>
        <w:rPr>
          <w:rFonts w:ascii="宋体" w:eastAsia="宋体" w:hAnsi="宋体"/>
          <w:b/>
          <w:bCs/>
          <w:color w:val="000000"/>
          <w:szCs w:val="24"/>
          <w:highlight w:val="yellow"/>
        </w:rPr>
        <w:t>提供深圳地区或广东地区新能源电动餐厨车的业绩合同证明</w:t>
      </w:r>
      <w:r>
        <w:rPr>
          <w:rFonts w:ascii="宋体" w:eastAsia="宋体" w:hAnsi="宋体"/>
          <w:bCs/>
          <w:color w:val="000000"/>
          <w:szCs w:val="24"/>
        </w:rPr>
        <w:t>。</w:t>
      </w:r>
    </w:p>
    <w:p w:rsidR="00127118" w:rsidRDefault="00733236">
      <w:pPr>
        <w:ind w:left="88"/>
        <w:rPr>
          <w:rFonts w:ascii="宋体" w:eastAsia="宋体" w:hAnsi="宋体"/>
          <w:szCs w:val="24"/>
        </w:rPr>
      </w:pPr>
      <w:r>
        <w:rPr>
          <w:rFonts w:ascii="宋体" w:eastAsia="宋体" w:hAnsi="宋体" w:hint="eastAsia"/>
          <w:szCs w:val="24"/>
        </w:rPr>
        <w:t>请</w:t>
      </w:r>
      <w:r>
        <w:rPr>
          <w:rFonts w:ascii="宋体" w:eastAsia="宋体" w:hAnsi="宋体"/>
          <w:szCs w:val="24"/>
        </w:rPr>
        <w:t>补充案例寿命</w:t>
      </w:r>
      <w:r>
        <w:rPr>
          <w:rFonts w:ascii="宋体" w:eastAsia="宋体" w:hAnsi="宋体" w:hint="eastAsia"/>
          <w:szCs w:val="24"/>
        </w:rPr>
        <w:t>说</w:t>
      </w:r>
      <w:r>
        <w:rPr>
          <w:rFonts w:ascii="宋体" w:eastAsia="宋体" w:hAnsi="宋体"/>
          <w:szCs w:val="24"/>
        </w:rPr>
        <w:t>明及维修售后服务证明</w:t>
      </w:r>
    </w:p>
    <w:p w:rsidR="00127118" w:rsidRDefault="00127118">
      <w:pPr>
        <w:ind w:left="88"/>
        <w:rPr>
          <w:rFonts w:ascii="宋体" w:eastAsia="宋体" w:hAnsi="宋体"/>
          <w:bCs/>
          <w:color w:val="00000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widowControl/>
        <w:rPr>
          <w:rFonts w:ascii="宋体" w:eastAsia="宋体" w:hAnsi="宋体" w:cs="宋体"/>
          <w:kern w:val="0"/>
          <w:szCs w:val="24"/>
        </w:rPr>
      </w:pPr>
    </w:p>
    <w:p w:rsidR="00127118" w:rsidRDefault="00127118">
      <w:pPr>
        <w:pStyle w:val="biao"/>
        <w:tabs>
          <w:tab w:val="clear" w:pos="2340"/>
        </w:tabs>
        <w:wordWrap w:val="0"/>
        <w:spacing w:line="240" w:lineRule="auto"/>
        <w:ind w:right="120"/>
        <w:jc w:val="right"/>
        <w:rPr>
          <w:rFonts w:ascii="宋体" w:eastAsia="宋体" w:hAnsi="宋体" w:hint="default"/>
          <w:b w:val="0"/>
          <w:sz w:val="24"/>
          <w:szCs w:val="24"/>
        </w:rPr>
      </w:pPr>
    </w:p>
    <w:p w:rsidR="00127118" w:rsidRDefault="00733236">
      <w:pPr>
        <w:jc w:val="center"/>
        <w:rPr>
          <w:rFonts w:ascii="宋体" w:eastAsia="宋体" w:hAnsi="宋体"/>
          <w:szCs w:val="24"/>
        </w:rPr>
      </w:pPr>
      <w:r>
        <w:rPr>
          <w:rFonts w:ascii="宋体" w:eastAsia="宋体" w:hAnsi="宋体" w:hint="eastAsia"/>
          <w:szCs w:val="24"/>
        </w:rPr>
        <w:lastRenderedPageBreak/>
        <w:t>业绩表（</w:t>
      </w:r>
      <w:r>
        <w:rPr>
          <w:rFonts w:ascii="宋体" w:eastAsia="宋体" w:hAnsi="宋体"/>
          <w:szCs w:val="24"/>
        </w:rPr>
        <w:t>近五年或总业绩表）</w:t>
      </w:r>
    </w:p>
    <w:p w:rsidR="00127118" w:rsidRDefault="00127118">
      <w:pPr>
        <w:jc w:val="center"/>
        <w:rPr>
          <w:rFonts w:ascii="宋体" w:eastAsia="宋体" w:hAnsi="宋体"/>
          <w:szCs w:val="24"/>
        </w:rPr>
      </w:pPr>
    </w:p>
    <w:p w:rsidR="00127118" w:rsidRDefault="00733236">
      <w:pPr>
        <w:jc w:val="left"/>
        <w:rPr>
          <w:rFonts w:ascii="宋体" w:eastAsia="宋体" w:hAnsi="宋体"/>
          <w:szCs w:val="24"/>
        </w:rPr>
      </w:pPr>
      <w:r>
        <w:rPr>
          <w:rFonts w:ascii="宋体" w:eastAsia="宋体" w:hAnsi="宋体" w:hint="eastAsia"/>
          <w:szCs w:val="24"/>
        </w:rPr>
        <w:t>典型业绩请附合同扫描件（含工程规模，可以不含价格）</w:t>
      </w:r>
    </w:p>
    <w:tbl>
      <w:tblPr>
        <w:tblpPr w:leftFromText="180" w:rightFromText="180" w:vertAnchor="text" w:horzAnchor="margin" w:tblpY="179"/>
        <w:tblW w:w="13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6"/>
        <w:gridCol w:w="1603"/>
        <w:gridCol w:w="2965"/>
        <w:gridCol w:w="1701"/>
        <w:gridCol w:w="567"/>
        <w:gridCol w:w="1275"/>
        <w:gridCol w:w="1134"/>
        <w:gridCol w:w="2552"/>
      </w:tblGrid>
      <w:tr w:rsidR="00127118">
        <w:tc>
          <w:tcPr>
            <w:tcW w:w="1636" w:type="dxa"/>
            <w:vAlign w:val="center"/>
          </w:tcPr>
          <w:p w:rsidR="00127118" w:rsidRDefault="00733236">
            <w:pPr>
              <w:rPr>
                <w:rFonts w:ascii="宋体" w:eastAsia="宋体" w:hAnsi="宋体"/>
                <w:szCs w:val="24"/>
              </w:rPr>
            </w:pPr>
            <w:r>
              <w:rPr>
                <w:rFonts w:ascii="宋体" w:eastAsia="宋体" w:hAnsi="宋体" w:hint="eastAsia"/>
                <w:szCs w:val="24"/>
              </w:rPr>
              <w:t>业主名称</w:t>
            </w:r>
          </w:p>
        </w:tc>
        <w:tc>
          <w:tcPr>
            <w:tcW w:w="1603" w:type="dxa"/>
            <w:vAlign w:val="center"/>
          </w:tcPr>
          <w:p w:rsidR="00127118" w:rsidRDefault="00733236">
            <w:pPr>
              <w:rPr>
                <w:rFonts w:ascii="宋体" w:eastAsia="宋体" w:hAnsi="宋体"/>
                <w:szCs w:val="24"/>
              </w:rPr>
            </w:pPr>
            <w:r>
              <w:rPr>
                <w:rFonts w:ascii="宋体" w:eastAsia="宋体" w:hAnsi="宋体" w:hint="eastAsia"/>
                <w:szCs w:val="24"/>
              </w:rPr>
              <w:t>联系人</w:t>
            </w:r>
          </w:p>
          <w:p w:rsidR="00127118" w:rsidRDefault="00733236">
            <w:pPr>
              <w:rPr>
                <w:rFonts w:ascii="宋体" w:eastAsia="宋体" w:hAnsi="宋体"/>
                <w:szCs w:val="24"/>
              </w:rPr>
            </w:pPr>
            <w:r>
              <w:rPr>
                <w:rFonts w:ascii="宋体" w:eastAsia="宋体" w:hAnsi="宋体" w:hint="eastAsia"/>
                <w:szCs w:val="24"/>
              </w:rPr>
              <w:t>手机</w:t>
            </w:r>
          </w:p>
        </w:tc>
        <w:tc>
          <w:tcPr>
            <w:tcW w:w="2965" w:type="dxa"/>
            <w:vAlign w:val="center"/>
          </w:tcPr>
          <w:p w:rsidR="00127118" w:rsidRDefault="00733236">
            <w:pPr>
              <w:rPr>
                <w:rFonts w:ascii="宋体" w:eastAsia="宋体" w:hAnsi="宋体"/>
                <w:szCs w:val="24"/>
              </w:rPr>
            </w:pPr>
            <w:r>
              <w:rPr>
                <w:rFonts w:ascii="宋体" w:eastAsia="宋体" w:hAnsi="宋体" w:hint="eastAsia"/>
                <w:szCs w:val="24"/>
              </w:rPr>
              <w:t>项目名称</w:t>
            </w:r>
          </w:p>
          <w:p w:rsidR="00127118" w:rsidRDefault="00733236">
            <w:pPr>
              <w:rPr>
                <w:rFonts w:ascii="宋体" w:eastAsia="宋体" w:hAnsi="宋体"/>
                <w:szCs w:val="24"/>
              </w:rPr>
            </w:pPr>
            <w:r>
              <w:rPr>
                <w:rFonts w:ascii="宋体" w:eastAsia="宋体" w:hAnsi="宋体" w:hint="eastAsia"/>
                <w:szCs w:val="24"/>
              </w:rPr>
              <w:t>项目性质规模</w:t>
            </w:r>
          </w:p>
        </w:tc>
        <w:tc>
          <w:tcPr>
            <w:tcW w:w="1701" w:type="dxa"/>
            <w:vAlign w:val="center"/>
          </w:tcPr>
          <w:p w:rsidR="00127118" w:rsidRDefault="00733236">
            <w:pPr>
              <w:rPr>
                <w:rFonts w:ascii="宋体" w:eastAsia="宋体" w:hAnsi="宋体"/>
                <w:szCs w:val="24"/>
              </w:rPr>
            </w:pPr>
            <w:r>
              <w:rPr>
                <w:rFonts w:ascii="宋体" w:eastAsia="宋体" w:hAnsi="宋体" w:hint="eastAsia"/>
                <w:szCs w:val="24"/>
              </w:rPr>
              <w:t>设备型号规格</w:t>
            </w:r>
          </w:p>
        </w:tc>
        <w:tc>
          <w:tcPr>
            <w:tcW w:w="567" w:type="dxa"/>
            <w:vAlign w:val="center"/>
          </w:tcPr>
          <w:p w:rsidR="00127118" w:rsidRDefault="00733236">
            <w:pPr>
              <w:rPr>
                <w:rFonts w:ascii="宋体" w:eastAsia="宋体" w:hAnsi="宋体"/>
                <w:szCs w:val="24"/>
              </w:rPr>
            </w:pPr>
            <w:r>
              <w:rPr>
                <w:rFonts w:ascii="宋体" w:eastAsia="宋体" w:hAnsi="宋体" w:hint="eastAsia"/>
                <w:szCs w:val="24"/>
              </w:rPr>
              <w:t>数量</w:t>
            </w:r>
          </w:p>
        </w:tc>
        <w:tc>
          <w:tcPr>
            <w:tcW w:w="1275" w:type="dxa"/>
            <w:vAlign w:val="center"/>
          </w:tcPr>
          <w:p w:rsidR="00127118" w:rsidRDefault="00733236">
            <w:pPr>
              <w:rPr>
                <w:rFonts w:ascii="宋体" w:eastAsia="宋体" w:hAnsi="宋体"/>
                <w:szCs w:val="24"/>
              </w:rPr>
            </w:pPr>
            <w:r>
              <w:rPr>
                <w:rFonts w:ascii="宋体" w:eastAsia="宋体" w:hAnsi="宋体" w:hint="eastAsia"/>
                <w:szCs w:val="24"/>
              </w:rPr>
              <w:t>签订时间</w:t>
            </w:r>
          </w:p>
        </w:tc>
        <w:tc>
          <w:tcPr>
            <w:tcW w:w="1134" w:type="dxa"/>
            <w:vAlign w:val="center"/>
          </w:tcPr>
          <w:p w:rsidR="00127118" w:rsidRDefault="00733236">
            <w:pPr>
              <w:rPr>
                <w:rFonts w:ascii="宋体" w:eastAsia="宋体" w:hAnsi="宋体"/>
                <w:szCs w:val="24"/>
              </w:rPr>
            </w:pPr>
            <w:r>
              <w:rPr>
                <w:rFonts w:ascii="宋体" w:eastAsia="宋体" w:hAnsi="宋体" w:hint="eastAsia"/>
                <w:szCs w:val="24"/>
              </w:rPr>
              <w:t>投入使用时间</w:t>
            </w:r>
          </w:p>
        </w:tc>
        <w:tc>
          <w:tcPr>
            <w:tcW w:w="2552" w:type="dxa"/>
            <w:vAlign w:val="center"/>
          </w:tcPr>
          <w:p w:rsidR="00127118" w:rsidRDefault="00733236">
            <w:pPr>
              <w:rPr>
                <w:rFonts w:ascii="宋体" w:eastAsia="宋体" w:hAnsi="宋体"/>
                <w:szCs w:val="24"/>
              </w:rPr>
            </w:pPr>
            <w:r>
              <w:rPr>
                <w:rFonts w:ascii="宋体" w:eastAsia="宋体" w:hAnsi="宋体" w:hint="eastAsia"/>
                <w:szCs w:val="24"/>
              </w:rPr>
              <w:t>运行情况</w:t>
            </w: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r w:rsidR="00127118">
        <w:tc>
          <w:tcPr>
            <w:tcW w:w="1636" w:type="dxa"/>
          </w:tcPr>
          <w:p w:rsidR="00127118" w:rsidRDefault="00127118">
            <w:pPr>
              <w:rPr>
                <w:rFonts w:ascii="宋体" w:eastAsia="宋体" w:hAnsi="宋体"/>
                <w:szCs w:val="24"/>
              </w:rPr>
            </w:pPr>
          </w:p>
        </w:tc>
        <w:tc>
          <w:tcPr>
            <w:tcW w:w="1603" w:type="dxa"/>
          </w:tcPr>
          <w:p w:rsidR="00127118" w:rsidRDefault="00127118">
            <w:pPr>
              <w:rPr>
                <w:rFonts w:ascii="宋体" w:eastAsia="宋体" w:hAnsi="宋体"/>
                <w:szCs w:val="24"/>
              </w:rPr>
            </w:pPr>
          </w:p>
        </w:tc>
        <w:tc>
          <w:tcPr>
            <w:tcW w:w="2965" w:type="dxa"/>
          </w:tcPr>
          <w:p w:rsidR="00127118" w:rsidRDefault="00127118">
            <w:pPr>
              <w:rPr>
                <w:rFonts w:ascii="宋体" w:eastAsia="宋体" w:hAnsi="宋体"/>
                <w:szCs w:val="24"/>
              </w:rPr>
            </w:pPr>
          </w:p>
        </w:tc>
        <w:tc>
          <w:tcPr>
            <w:tcW w:w="1701" w:type="dxa"/>
          </w:tcPr>
          <w:p w:rsidR="00127118" w:rsidRDefault="00127118">
            <w:pPr>
              <w:rPr>
                <w:rFonts w:ascii="宋体" w:eastAsia="宋体" w:hAnsi="宋体"/>
                <w:szCs w:val="24"/>
              </w:rPr>
            </w:pPr>
          </w:p>
        </w:tc>
        <w:tc>
          <w:tcPr>
            <w:tcW w:w="567" w:type="dxa"/>
          </w:tcPr>
          <w:p w:rsidR="00127118" w:rsidRDefault="00127118">
            <w:pPr>
              <w:rPr>
                <w:rFonts w:ascii="宋体" w:eastAsia="宋体" w:hAnsi="宋体"/>
                <w:szCs w:val="24"/>
              </w:rPr>
            </w:pPr>
          </w:p>
        </w:tc>
        <w:tc>
          <w:tcPr>
            <w:tcW w:w="1275" w:type="dxa"/>
          </w:tcPr>
          <w:p w:rsidR="00127118" w:rsidRDefault="00127118">
            <w:pPr>
              <w:rPr>
                <w:rFonts w:ascii="宋体" w:eastAsia="宋体" w:hAnsi="宋体"/>
                <w:szCs w:val="24"/>
              </w:rPr>
            </w:pPr>
          </w:p>
        </w:tc>
        <w:tc>
          <w:tcPr>
            <w:tcW w:w="1134" w:type="dxa"/>
          </w:tcPr>
          <w:p w:rsidR="00127118" w:rsidRDefault="00127118">
            <w:pPr>
              <w:rPr>
                <w:rFonts w:ascii="宋体" w:eastAsia="宋体" w:hAnsi="宋体"/>
                <w:szCs w:val="24"/>
              </w:rPr>
            </w:pPr>
          </w:p>
        </w:tc>
        <w:tc>
          <w:tcPr>
            <w:tcW w:w="2552" w:type="dxa"/>
          </w:tcPr>
          <w:p w:rsidR="00127118" w:rsidRDefault="00127118">
            <w:pPr>
              <w:rPr>
                <w:rFonts w:ascii="宋体" w:eastAsia="宋体" w:hAnsi="宋体"/>
                <w:szCs w:val="24"/>
              </w:rPr>
            </w:pPr>
          </w:p>
        </w:tc>
      </w:tr>
    </w:tbl>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127118">
      <w:pPr>
        <w:jc w:val="center"/>
        <w:rPr>
          <w:rFonts w:ascii="宋体" w:eastAsia="宋体" w:hAnsi="宋体"/>
          <w:szCs w:val="24"/>
        </w:rPr>
      </w:pPr>
    </w:p>
    <w:p w:rsidR="00127118" w:rsidRDefault="00733236">
      <w:pPr>
        <w:jc w:val="center"/>
        <w:rPr>
          <w:rFonts w:ascii="宋体" w:eastAsia="宋体" w:hAnsi="宋体"/>
          <w:szCs w:val="24"/>
        </w:rPr>
      </w:pPr>
      <w:r>
        <w:rPr>
          <w:rFonts w:ascii="宋体" w:eastAsia="宋体" w:hAnsi="宋体" w:hint="eastAsia"/>
          <w:szCs w:val="24"/>
        </w:rPr>
        <w:t xml:space="preserve">                投标单位：</w:t>
      </w:r>
    </w:p>
    <w:p w:rsidR="00127118" w:rsidRDefault="00733236">
      <w:pPr>
        <w:ind w:right="105"/>
        <w:jc w:val="center"/>
        <w:rPr>
          <w:rFonts w:ascii="宋体" w:eastAsia="宋体" w:hAnsi="宋体"/>
          <w:szCs w:val="24"/>
        </w:rPr>
      </w:pPr>
      <w:r>
        <w:rPr>
          <w:rFonts w:ascii="宋体" w:eastAsia="宋体" w:hAnsi="宋体" w:hint="eastAsia"/>
          <w:szCs w:val="24"/>
        </w:rPr>
        <w:t xml:space="preserve">           </w:t>
      </w:r>
      <w:r>
        <w:rPr>
          <w:rFonts w:ascii="宋体" w:eastAsia="宋体" w:hAnsi="宋体"/>
          <w:szCs w:val="24"/>
        </w:rPr>
        <w:t xml:space="preserve">  </w:t>
      </w:r>
      <w:r>
        <w:rPr>
          <w:rFonts w:ascii="宋体" w:eastAsia="宋体" w:hAnsi="宋体" w:hint="eastAsia"/>
          <w:szCs w:val="24"/>
        </w:rPr>
        <w:t>日期：</w:t>
      </w:r>
    </w:p>
    <w:p w:rsidR="00127118" w:rsidRDefault="00127118">
      <w:pPr>
        <w:jc w:val="left"/>
        <w:rPr>
          <w:rFonts w:ascii="宋体" w:eastAsia="宋体" w:hAnsi="宋体"/>
          <w:szCs w:val="24"/>
        </w:rPr>
      </w:pPr>
    </w:p>
    <w:p w:rsidR="00127118" w:rsidRDefault="00127118">
      <w:pPr>
        <w:ind w:left="88"/>
        <w:rPr>
          <w:rFonts w:ascii="宋体" w:eastAsia="宋体" w:hAnsi="宋体"/>
          <w:bCs/>
          <w:color w:val="000000"/>
          <w:szCs w:val="24"/>
        </w:rPr>
      </w:pPr>
    </w:p>
    <w:p w:rsidR="00127118" w:rsidRDefault="00127118">
      <w:pPr>
        <w:rPr>
          <w:rFonts w:ascii="宋体" w:eastAsia="宋体" w:hAnsi="宋体"/>
          <w:sz w:val="28"/>
          <w:szCs w:val="28"/>
        </w:rPr>
      </w:pPr>
    </w:p>
    <w:p w:rsidR="00127118" w:rsidRDefault="00127118">
      <w:pPr>
        <w:rPr>
          <w:rFonts w:ascii="宋体" w:eastAsia="宋体" w:hAnsi="宋体"/>
          <w:sz w:val="28"/>
          <w:szCs w:val="28"/>
        </w:rPr>
      </w:pPr>
    </w:p>
    <w:p w:rsidR="00127118" w:rsidRDefault="00127118">
      <w:pPr>
        <w:spacing w:line="580" w:lineRule="exact"/>
        <w:rPr>
          <w:rFonts w:ascii="宋体" w:eastAsia="宋体" w:hAnsi="宋体"/>
          <w:sz w:val="28"/>
          <w:szCs w:val="28"/>
        </w:rPr>
        <w:sectPr w:rsidR="00127118">
          <w:headerReference w:type="default" r:id="rId24"/>
          <w:footerReference w:type="default" r:id="rId25"/>
          <w:pgSz w:w="16840" w:h="11907" w:orient="landscape"/>
          <w:pgMar w:top="1418" w:right="1418" w:bottom="1418" w:left="1418" w:header="851" w:footer="680" w:gutter="0"/>
          <w:cols w:space="425"/>
          <w:titlePg/>
          <w:docGrid w:linePitch="536" w:charSpace="7143"/>
        </w:sectPr>
      </w:pPr>
    </w:p>
    <w:bookmarkEnd w:id="349"/>
    <w:bookmarkEnd w:id="350"/>
    <w:p w:rsidR="00127118" w:rsidRDefault="00733236" w:rsidP="006B60CD">
      <w:pPr>
        <w:jc w:val="center"/>
        <w:rPr>
          <w:rFonts w:ascii="宋体" w:eastAsia="宋体" w:hAnsi="宋体"/>
          <w:sz w:val="44"/>
          <w:szCs w:val="44"/>
        </w:rPr>
      </w:pPr>
      <w:r>
        <w:rPr>
          <w:rFonts w:ascii="宋体" w:eastAsia="宋体" w:hAnsi="宋体"/>
          <w:sz w:val="44"/>
          <w:szCs w:val="44"/>
        </w:rPr>
        <w:lastRenderedPageBreak/>
        <w:t>龙岗餐厨项目</w:t>
      </w:r>
    </w:p>
    <w:p w:rsidR="00127118" w:rsidRDefault="00127118">
      <w:pPr>
        <w:jc w:val="center"/>
        <w:rPr>
          <w:rFonts w:ascii="宋体" w:eastAsia="宋体" w:hAnsi="宋体"/>
          <w:sz w:val="44"/>
          <w:szCs w:val="44"/>
        </w:rPr>
      </w:pPr>
    </w:p>
    <w:p w:rsidR="00127118" w:rsidRDefault="00127118">
      <w:pPr>
        <w:jc w:val="center"/>
        <w:rPr>
          <w:rFonts w:ascii="宋体" w:eastAsia="宋体" w:hAnsi="宋体"/>
          <w:sz w:val="44"/>
          <w:szCs w:val="44"/>
        </w:rPr>
      </w:pPr>
    </w:p>
    <w:p w:rsidR="00127118" w:rsidRDefault="00733236">
      <w:pPr>
        <w:jc w:val="center"/>
        <w:rPr>
          <w:rFonts w:ascii="宋体" w:eastAsia="宋体" w:hAnsi="宋体"/>
          <w:sz w:val="44"/>
          <w:szCs w:val="44"/>
        </w:rPr>
      </w:pPr>
      <w:r>
        <w:rPr>
          <w:rFonts w:ascii="宋体" w:eastAsia="宋体" w:hAnsi="宋体" w:hint="eastAsia"/>
          <w:sz w:val="44"/>
          <w:szCs w:val="44"/>
        </w:rPr>
        <w:t>电动餐厨垃圾车</w:t>
      </w:r>
    </w:p>
    <w:p w:rsidR="00127118" w:rsidRDefault="00733236">
      <w:pPr>
        <w:spacing w:line="360" w:lineRule="auto"/>
        <w:jc w:val="center"/>
        <w:rPr>
          <w:rFonts w:ascii="宋体" w:eastAsia="宋体" w:hAnsi="宋体"/>
          <w:bCs/>
          <w:sz w:val="84"/>
          <w:szCs w:val="84"/>
        </w:rPr>
      </w:pPr>
      <w:r>
        <w:rPr>
          <w:rFonts w:ascii="宋体" w:eastAsia="宋体" w:hAnsi="宋体" w:hint="eastAsia"/>
          <w:sz w:val="44"/>
          <w:szCs w:val="44"/>
        </w:rPr>
        <w:t xml:space="preserve">  </w:t>
      </w:r>
      <w:r>
        <w:rPr>
          <w:rFonts w:ascii="宋体" w:eastAsia="宋体" w:hAnsi="宋体" w:hint="eastAsia"/>
          <w:bCs/>
          <w:sz w:val="84"/>
          <w:szCs w:val="84"/>
        </w:rPr>
        <w:t>投 标 文 件</w:t>
      </w:r>
    </w:p>
    <w:p w:rsidR="00127118" w:rsidRDefault="00127118">
      <w:pPr>
        <w:spacing w:line="360" w:lineRule="auto"/>
        <w:jc w:val="center"/>
        <w:rPr>
          <w:rFonts w:ascii="宋体" w:eastAsia="宋体" w:hAnsi="宋体"/>
          <w:bCs/>
          <w:sz w:val="84"/>
          <w:szCs w:val="84"/>
        </w:rPr>
      </w:pPr>
    </w:p>
    <w:p w:rsidR="00127118" w:rsidRDefault="00733236">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第三</w:t>
      </w:r>
      <w:r>
        <w:rPr>
          <w:rFonts w:ascii="宋体" w:eastAsia="宋体" w:hAnsi="宋体"/>
          <w:sz w:val="44"/>
          <w:szCs w:val="44"/>
        </w:rPr>
        <w:t>部分</w:t>
      </w:r>
      <w:r>
        <w:rPr>
          <w:rFonts w:ascii="宋体" w:eastAsia="宋体" w:hAnsi="宋体" w:hint="eastAsia"/>
          <w:sz w:val="44"/>
          <w:szCs w:val="44"/>
        </w:rPr>
        <w:t xml:space="preserve"> 技术投标</w:t>
      </w:r>
      <w:r>
        <w:rPr>
          <w:rFonts w:ascii="宋体" w:eastAsia="宋体" w:hAnsi="宋体"/>
          <w:sz w:val="44"/>
          <w:szCs w:val="44"/>
        </w:rPr>
        <w:t>书</w:t>
      </w:r>
    </w:p>
    <w:p w:rsidR="00127118" w:rsidRDefault="00733236">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Pr>
          <w:rFonts w:ascii="宋体" w:eastAsia="宋体" w:hAnsi="宋体" w:hint="eastAsia"/>
          <w:sz w:val="30"/>
          <w:szCs w:val="30"/>
        </w:rPr>
        <w:t>ITB-LK-CCLJ-603 ）</w:t>
      </w:r>
    </w:p>
    <w:p w:rsidR="00127118" w:rsidRDefault="00127118">
      <w:pPr>
        <w:jc w:val="center"/>
        <w:rPr>
          <w:rFonts w:ascii="宋体" w:eastAsia="宋体" w:hAnsi="宋体"/>
          <w:sz w:val="28"/>
          <w:szCs w:val="28"/>
        </w:rPr>
      </w:pPr>
    </w:p>
    <w:p w:rsidR="00127118" w:rsidRDefault="00127118">
      <w:pPr>
        <w:jc w:val="center"/>
        <w:rPr>
          <w:rFonts w:ascii="宋体" w:eastAsia="宋体" w:hAnsi="宋体"/>
          <w:sz w:val="28"/>
          <w:szCs w:val="28"/>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hint="eastAsia"/>
          <w:sz w:val="28"/>
          <w:szCs w:val="28"/>
        </w:rPr>
        <w:t xml:space="preserve">         投标</w:t>
      </w:r>
      <w:r>
        <w:rPr>
          <w:rFonts w:ascii="宋体" w:eastAsia="宋体" w:hAnsi="宋体" w:cs="Arial" w:hint="eastAsia"/>
          <w:bCs/>
          <w:sz w:val="28"/>
          <w:szCs w:val="28"/>
          <w:lang w:val="zh-CN"/>
        </w:rPr>
        <w:t>人：</w:t>
      </w: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w:t>
      </w:r>
      <w:r>
        <w:rPr>
          <w:rFonts w:ascii="宋体" w:eastAsia="宋体" w:hAnsi="宋体" w:cs="Arial" w:hint="eastAsia"/>
          <w:bCs/>
          <w:sz w:val="28"/>
          <w:szCs w:val="28"/>
        </w:rPr>
        <w:t>公章</w:t>
      </w:r>
      <w:r>
        <w:rPr>
          <w:rFonts w:ascii="宋体" w:eastAsia="宋体" w:hAnsi="宋体" w:cs="Arial" w:hint="eastAsia"/>
          <w:bCs/>
          <w:sz w:val="28"/>
          <w:szCs w:val="28"/>
          <w:lang w:val="zh-CN"/>
        </w:rPr>
        <w:t>）</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 xml:space="preserve"> </w:t>
      </w: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法定代表人或其委托代理人：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（签字）</w:t>
      </w:r>
    </w:p>
    <w:p w:rsidR="00127118" w:rsidRDefault="00127118">
      <w:pPr>
        <w:spacing w:line="360" w:lineRule="auto"/>
        <w:jc w:val="center"/>
        <w:rPr>
          <w:rFonts w:ascii="宋体" w:eastAsia="宋体" w:hAnsi="宋体" w:cs="Arial"/>
          <w:bCs/>
          <w:sz w:val="28"/>
          <w:szCs w:val="28"/>
          <w:lang w:val="zh-CN"/>
        </w:rPr>
      </w:pPr>
    </w:p>
    <w:p w:rsidR="00127118" w:rsidRDefault="00127118">
      <w:pPr>
        <w:spacing w:line="360" w:lineRule="auto"/>
        <w:jc w:val="center"/>
        <w:rPr>
          <w:rFonts w:ascii="宋体" w:eastAsia="宋体" w:hAnsi="宋体" w:cs="Arial"/>
          <w:bCs/>
          <w:sz w:val="28"/>
          <w:szCs w:val="28"/>
          <w:lang w:val="zh-CN"/>
        </w:rPr>
      </w:pPr>
    </w:p>
    <w:p w:rsidR="00127118" w:rsidRDefault="00733236">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日期：二○二三年  月   日</w:t>
      </w:r>
    </w:p>
    <w:p w:rsidR="00127118" w:rsidRDefault="00127118">
      <w:pPr>
        <w:spacing w:line="360" w:lineRule="auto"/>
        <w:jc w:val="center"/>
        <w:rPr>
          <w:rFonts w:ascii="宋体" w:eastAsia="宋体" w:hAnsi="宋体"/>
          <w:sz w:val="28"/>
          <w:szCs w:val="28"/>
        </w:rPr>
      </w:pPr>
    </w:p>
    <w:p w:rsidR="00127118" w:rsidRDefault="00127118">
      <w:pPr>
        <w:spacing w:line="360" w:lineRule="auto"/>
        <w:jc w:val="center"/>
        <w:rPr>
          <w:rFonts w:ascii="宋体" w:eastAsia="宋体" w:hAnsi="宋体"/>
          <w:sz w:val="28"/>
          <w:szCs w:val="28"/>
        </w:rPr>
      </w:pPr>
    </w:p>
    <w:p w:rsidR="00127118" w:rsidRDefault="00127118">
      <w:pPr>
        <w:widowControl/>
        <w:adjustRightInd w:val="0"/>
        <w:snapToGrid w:val="0"/>
        <w:jc w:val="center"/>
        <w:rPr>
          <w:rFonts w:ascii="宋体" w:eastAsia="宋体" w:hAnsi="宋体"/>
          <w:sz w:val="28"/>
          <w:szCs w:val="28"/>
        </w:rPr>
      </w:pPr>
    </w:p>
    <w:p w:rsidR="00127118" w:rsidRDefault="00733236">
      <w:pPr>
        <w:pStyle w:val="1"/>
        <w:spacing w:beforeLines="50" w:before="163" w:afterLines="50" w:after="163"/>
        <w:rPr>
          <w:rFonts w:ascii="宋体" w:eastAsia="宋体" w:hAnsi="宋体"/>
          <w:b w:val="0"/>
          <w:color w:val="000000"/>
          <w:sz w:val="32"/>
          <w:szCs w:val="32"/>
        </w:rPr>
      </w:pPr>
      <w:bookmarkStart w:id="351" w:name="_Toc91073212"/>
      <w:r>
        <w:rPr>
          <w:rFonts w:ascii="宋体" w:eastAsia="宋体" w:hAnsi="宋体"/>
          <w:b w:val="0"/>
          <w:color w:val="000000"/>
          <w:sz w:val="32"/>
          <w:szCs w:val="32"/>
        </w:rPr>
        <w:lastRenderedPageBreak/>
        <w:t>第</w:t>
      </w:r>
      <w:r>
        <w:rPr>
          <w:rFonts w:ascii="宋体" w:eastAsia="宋体" w:hAnsi="宋体" w:hint="eastAsia"/>
          <w:b w:val="0"/>
          <w:color w:val="000000"/>
          <w:sz w:val="32"/>
          <w:szCs w:val="32"/>
        </w:rPr>
        <w:t>六</w:t>
      </w:r>
      <w:r>
        <w:rPr>
          <w:rFonts w:ascii="宋体" w:eastAsia="宋体" w:hAnsi="宋体"/>
          <w:b w:val="0"/>
          <w:color w:val="000000"/>
          <w:sz w:val="32"/>
          <w:szCs w:val="32"/>
        </w:rPr>
        <w:t xml:space="preserve">章   </w:t>
      </w:r>
      <w:r>
        <w:rPr>
          <w:rFonts w:ascii="宋体" w:eastAsia="宋体" w:hAnsi="宋体" w:hint="eastAsia"/>
          <w:b w:val="0"/>
          <w:color w:val="000000"/>
          <w:sz w:val="32"/>
          <w:szCs w:val="32"/>
        </w:rPr>
        <w:t>技术</w:t>
      </w:r>
      <w:r>
        <w:rPr>
          <w:rFonts w:ascii="宋体" w:eastAsia="宋体" w:hAnsi="宋体"/>
          <w:b w:val="0"/>
          <w:color w:val="000000"/>
          <w:sz w:val="32"/>
          <w:szCs w:val="32"/>
        </w:rPr>
        <w:t>规范</w:t>
      </w:r>
      <w:bookmarkEnd w:id="351"/>
    </w:p>
    <w:p w:rsidR="00127118" w:rsidRDefault="00733236">
      <w:pPr>
        <w:pStyle w:val="2"/>
        <w:keepNext w:val="0"/>
        <w:keepLines w:val="0"/>
        <w:spacing w:before="240" w:after="240" w:line="360" w:lineRule="auto"/>
        <w:jc w:val="left"/>
        <w:rPr>
          <w:rFonts w:ascii="宋体" w:hAnsi="宋体"/>
          <w:b w:val="0"/>
          <w:sz w:val="24"/>
          <w:szCs w:val="24"/>
        </w:rPr>
      </w:pPr>
      <w:bookmarkStart w:id="352" w:name="_Toc91073213"/>
      <w:r>
        <w:rPr>
          <w:rFonts w:ascii="宋体" w:hAnsi="宋体" w:hint="eastAsia"/>
          <w:b w:val="0"/>
          <w:sz w:val="24"/>
          <w:szCs w:val="24"/>
        </w:rPr>
        <w:t>附</w:t>
      </w:r>
      <w:r>
        <w:rPr>
          <w:rFonts w:ascii="宋体" w:hAnsi="宋体"/>
          <w:b w:val="0"/>
          <w:sz w:val="24"/>
          <w:szCs w:val="24"/>
        </w:rPr>
        <w:t>件2</w:t>
      </w:r>
      <w:r>
        <w:rPr>
          <w:rFonts w:ascii="宋体" w:hAnsi="宋体" w:hint="eastAsia"/>
          <w:b w:val="0"/>
          <w:sz w:val="24"/>
          <w:szCs w:val="24"/>
        </w:rPr>
        <w:t>：《电动餐厨车技术参数报价明细表》</w:t>
      </w:r>
      <w:bookmarkEnd w:id="352"/>
    </w:p>
    <w:p w:rsidR="00127118" w:rsidRDefault="00733236">
      <w:pPr>
        <w:rPr>
          <w:rFonts w:ascii="宋体" w:hAnsi="宋体"/>
          <w:szCs w:val="24"/>
          <w:highlight w:val="yellow"/>
        </w:rPr>
      </w:pPr>
      <w:r>
        <w:rPr>
          <w:rFonts w:ascii="宋体" w:hAnsi="宋体"/>
          <w:szCs w:val="24"/>
          <w:highlight w:val="yellow"/>
        </w:rPr>
        <w:t>技术投标书请且必须提供：</w:t>
      </w:r>
    </w:p>
    <w:p w:rsidR="00127118" w:rsidRDefault="00733236">
      <w:pPr>
        <w:numPr>
          <w:ilvl w:val="0"/>
          <w:numId w:val="5"/>
        </w:numPr>
        <w:rPr>
          <w:rFonts w:ascii="宋体" w:hAnsi="宋体"/>
          <w:szCs w:val="24"/>
          <w:highlight w:val="yellow"/>
        </w:rPr>
      </w:pPr>
      <w:r>
        <w:rPr>
          <w:rFonts w:ascii="宋体" w:hAnsi="宋体"/>
          <w:szCs w:val="24"/>
          <w:highlight w:val="yellow"/>
        </w:rPr>
        <w:t>新能源电动车底盘结构说明，制造标准执行哪些国家规范。</w:t>
      </w:r>
    </w:p>
    <w:p w:rsidR="00127118" w:rsidRDefault="00733236">
      <w:pPr>
        <w:numPr>
          <w:ilvl w:val="0"/>
          <w:numId w:val="5"/>
        </w:numPr>
        <w:rPr>
          <w:rFonts w:ascii="宋体" w:hAnsi="宋体"/>
          <w:szCs w:val="24"/>
          <w:highlight w:val="yellow"/>
        </w:rPr>
      </w:pPr>
      <w:r>
        <w:rPr>
          <w:rFonts w:ascii="宋体" w:hAnsi="宋体"/>
          <w:szCs w:val="24"/>
          <w:highlight w:val="yellow"/>
        </w:rPr>
        <w:t>电池品牌、原材料制造标准及说明，制造标准执行哪些国家规范。</w:t>
      </w:r>
    </w:p>
    <w:p w:rsidR="00127118" w:rsidRDefault="00733236">
      <w:pPr>
        <w:rPr>
          <w:rFonts w:ascii="宋体" w:hAnsi="宋体"/>
          <w:szCs w:val="24"/>
          <w:highlight w:val="yellow"/>
        </w:rPr>
      </w:pPr>
      <w:r>
        <w:rPr>
          <w:rFonts w:ascii="宋体" w:hAnsi="宋体"/>
          <w:szCs w:val="24"/>
          <w:highlight w:val="yellow"/>
        </w:rPr>
        <w:t xml:space="preserve">  </w:t>
      </w:r>
      <w:r>
        <w:rPr>
          <w:rFonts w:ascii="宋体" w:hAnsi="宋体"/>
          <w:szCs w:val="24"/>
          <w:highlight w:val="yellow"/>
        </w:rPr>
        <w:t>电池使用寿命期及质量保证年限；保修周期承诺；充电保养方式。</w:t>
      </w:r>
    </w:p>
    <w:p w:rsidR="00127118" w:rsidRDefault="00733236">
      <w:pPr>
        <w:numPr>
          <w:ilvl w:val="0"/>
          <w:numId w:val="5"/>
        </w:numPr>
        <w:rPr>
          <w:rFonts w:ascii="宋体" w:hAnsi="宋体"/>
          <w:szCs w:val="24"/>
          <w:highlight w:val="yellow"/>
        </w:rPr>
      </w:pPr>
      <w:r>
        <w:rPr>
          <w:rFonts w:ascii="宋体" w:hAnsi="宋体"/>
          <w:szCs w:val="24"/>
          <w:highlight w:val="yellow"/>
        </w:rPr>
        <w:t>电机品牌及选型说明书。</w:t>
      </w:r>
    </w:p>
    <w:p w:rsidR="00127118" w:rsidRDefault="00733236">
      <w:pPr>
        <w:numPr>
          <w:ilvl w:val="0"/>
          <w:numId w:val="5"/>
        </w:numPr>
        <w:rPr>
          <w:rFonts w:ascii="宋体" w:hAnsi="宋体"/>
          <w:szCs w:val="24"/>
          <w:highlight w:val="yellow"/>
        </w:rPr>
      </w:pPr>
      <w:r>
        <w:rPr>
          <w:rFonts w:ascii="宋体" w:hAnsi="宋体"/>
          <w:szCs w:val="24"/>
          <w:highlight w:val="yellow"/>
        </w:rPr>
        <w:t>整车制造标准及检测报告。</w:t>
      </w:r>
    </w:p>
    <w:p w:rsidR="00127118" w:rsidRDefault="00733236">
      <w:pPr>
        <w:numPr>
          <w:ilvl w:val="0"/>
          <w:numId w:val="6"/>
        </w:numPr>
        <w:rPr>
          <w:rFonts w:ascii="宋体" w:hAnsi="宋体"/>
          <w:szCs w:val="24"/>
          <w:highlight w:val="yellow"/>
        </w:rPr>
      </w:pPr>
      <w:r>
        <w:rPr>
          <w:rFonts w:ascii="宋体" w:hAnsi="宋体"/>
          <w:szCs w:val="24"/>
          <w:highlight w:val="yellow"/>
        </w:rPr>
        <w:t>制造企业，品牌，型号。</w:t>
      </w:r>
    </w:p>
    <w:p w:rsidR="00127118" w:rsidRDefault="00733236">
      <w:pPr>
        <w:numPr>
          <w:ilvl w:val="0"/>
          <w:numId w:val="6"/>
        </w:numPr>
        <w:rPr>
          <w:rFonts w:ascii="宋体" w:hAnsi="宋体"/>
          <w:szCs w:val="24"/>
          <w:highlight w:val="yellow"/>
        </w:rPr>
      </w:pPr>
      <w:r>
        <w:rPr>
          <w:rFonts w:ascii="宋体" w:hAnsi="宋体"/>
          <w:szCs w:val="24"/>
          <w:highlight w:val="yellow"/>
        </w:rPr>
        <w:t>电池系统能源密度</w:t>
      </w:r>
    </w:p>
    <w:p w:rsidR="00127118" w:rsidRDefault="00733236">
      <w:pPr>
        <w:numPr>
          <w:ilvl w:val="0"/>
          <w:numId w:val="6"/>
        </w:numPr>
        <w:rPr>
          <w:rFonts w:ascii="宋体" w:hAnsi="宋体"/>
          <w:szCs w:val="24"/>
          <w:highlight w:val="yellow"/>
        </w:rPr>
      </w:pPr>
      <w:r>
        <w:rPr>
          <w:rFonts w:ascii="宋体" w:hAnsi="宋体"/>
          <w:szCs w:val="24"/>
          <w:highlight w:val="yellow"/>
        </w:rPr>
        <w:t>储能装置种类</w:t>
      </w:r>
    </w:p>
    <w:p w:rsidR="00127118" w:rsidRDefault="00733236">
      <w:pPr>
        <w:numPr>
          <w:ilvl w:val="0"/>
          <w:numId w:val="6"/>
        </w:numPr>
        <w:rPr>
          <w:rFonts w:ascii="宋体" w:hAnsi="宋体"/>
          <w:szCs w:val="24"/>
          <w:highlight w:val="yellow"/>
        </w:rPr>
      </w:pPr>
      <w:r>
        <w:rPr>
          <w:rFonts w:ascii="宋体" w:hAnsi="宋体"/>
          <w:szCs w:val="24"/>
          <w:highlight w:val="yellow"/>
        </w:rPr>
        <w:t>驱动电机类型</w:t>
      </w:r>
      <w:r>
        <w:rPr>
          <w:rFonts w:ascii="宋体" w:hAnsi="宋体"/>
          <w:szCs w:val="24"/>
          <w:highlight w:val="yellow"/>
        </w:rPr>
        <w:t xml:space="preserve"> </w:t>
      </w:r>
    </w:p>
    <w:p w:rsidR="00127118" w:rsidRDefault="00733236">
      <w:pPr>
        <w:numPr>
          <w:ilvl w:val="0"/>
          <w:numId w:val="6"/>
        </w:numPr>
        <w:rPr>
          <w:rFonts w:ascii="宋体" w:hAnsi="宋体"/>
          <w:szCs w:val="24"/>
          <w:highlight w:val="yellow"/>
        </w:rPr>
      </w:pPr>
      <w:r>
        <w:rPr>
          <w:rFonts w:ascii="宋体" w:hAnsi="宋体"/>
          <w:szCs w:val="24"/>
          <w:highlight w:val="yellow"/>
        </w:rPr>
        <w:t>Ekg</w:t>
      </w:r>
      <w:r>
        <w:rPr>
          <w:rFonts w:ascii="宋体" w:hAnsi="宋体"/>
          <w:szCs w:val="24"/>
          <w:highlight w:val="yellow"/>
        </w:rPr>
        <w:t>单位载质量能量消耗（</w:t>
      </w:r>
      <w:r>
        <w:rPr>
          <w:rFonts w:ascii="宋体" w:hAnsi="宋体"/>
          <w:szCs w:val="24"/>
          <w:highlight w:val="yellow"/>
        </w:rPr>
        <w:t>Wh/Km.KG)</w:t>
      </w:r>
    </w:p>
    <w:p w:rsidR="00127118" w:rsidRDefault="00733236">
      <w:pPr>
        <w:numPr>
          <w:ilvl w:val="0"/>
          <w:numId w:val="6"/>
        </w:numPr>
        <w:rPr>
          <w:rFonts w:ascii="宋体" w:hAnsi="宋体"/>
          <w:szCs w:val="24"/>
          <w:highlight w:val="yellow"/>
        </w:rPr>
      </w:pPr>
      <w:r>
        <w:rPr>
          <w:rFonts w:ascii="宋体" w:hAnsi="宋体"/>
          <w:szCs w:val="24"/>
          <w:highlight w:val="yellow"/>
        </w:rPr>
        <w:t>续驶里程（</w:t>
      </w:r>
      <w:r>
        <w:rPr>
          <w:rFonts w:ascii="宋体" w:hAnsi="宋体"/>
          <w:szCs w:val="24"/>
          <w:highlight w:val="yellow"/>
        </w:rPr>
        <w:t>km,</w:t>
      </w:r>
      <w:r>
        <w:rPr>
          <w:rFonts w:ascii="宋体" w:hAnsi="宋体"/>
          <w:szCs w:val="24"/>
          <w:highlight w:val="yellow"/>
        </w:rPr>
        <w:t>等速法）</w:t>
      </w:r>
    </w:p>
    <w:p w:rsidR="00127118" w:rsidRDefault="00733236">
      <w:pPr>
        <w:numPr>
          <w:ilvl w:val="0"/>
          <w:numId w:val="6"/>
        </w:numPr>
        <w:rPr>
          <w:rFonts w:ascii="宋体" w:hAnsi="宋体"/>
          <w:szCs w:val="24"/>
          <w:highlight w:val="yellow"/>
        </w:rPr>
      </w:pPr>
      <w:r>
        <w:rPr>
          <w:rFonts w:ascii="宋体" w:hAnsi="宋体"/>
          <w:szCs w:val="24"/>
          <w:highlight w:val="yellow"/>
        </w:rPr>
        <w:t>储能装置总储电螈（</w:t>
      </w:r>
      <w:r>
        <w:rPr>
          <w:rFonts w:ascii="宋体" w:hAnsi="宋体"/>
          <w:szCs w:val="24"/>
          <w:highlight w:val="yellow"/>
        </w:rPr>
        <w:t>kwh)</w:t>
      </w:r>
    </w:p>
    <w:p w:rsidR="00127118" w:rsidRDefault="00733236">
      <w:pPr>
        <w:numPr>
          <w:ilvl w:val="0"/>
          <w:numId w:val="6"/>
        </w:numPr>
        <w:rPr>
          <w:rFonts w:ascii="宋体" w:hAnsi="宋体"/>
          <w:szCs w:val="24"/>
          <w:highlight w:val="yellow"/>
        </w:rPr>
      </w:pPr>
      <w:r>
        <w:rPr>
          <w:rFonts w:ascii="宋体" w:hAnsi="宋体"/>
          <w:szCs w:val="24"/>
          <w:highlight w:val="yellow"/>
        </w:rPr>
        <w:t>吨百公里电耗（</w:t>
      </w:r>
      <w:r>
        <w:rPr>
          <w:rFonts w:ascii="宋体" w:hAnsi="宋体"/>
          <w:szCs w:val="24"/>
          <w:highlight w:val="yellow"/>
        </w:rPr>
        <w:t>kWh/t·100km</w:t>
      </w:r>
      <w:r>
        <w:rPr>
          <w:rFonts w:ascii="宋体" w:hAnsi="宋体"/>
          <w:szCs w:val="24"/>
          <w:highlight w:val="yellow"/>
        </w:rPr>
        <w:t>）</w:t>
      </w:r>
    </w:p>
    <w:p w:rsidR="00127118" w:rsidRDefault="00733236">
      <w:pPr>
        <w:numPr>
          <w:ilvl w:val="0"/>
          <w:numId w:val="6"/>
        </w:numPr>
        <w:rPr>
          <w:rFonts w:ascii="宋体" w:hAnsi="宋体"/>
          <w:szCs w:val="24"/>
          <w:highlight w:val="yellow"/>
        </w:rPr>
      </w:pPr>
      <w:r>
        <w:rPr>
          <w:rFonts w:ascii="宋体" w:hAnsi="宋体"/>
          <w:szCs w:val="24"/>
          <w:highlight w:val="yellow"/>
        </w:rPr>
        <w:t>总质量（电池，整车，装备</w:t>
      </w:r>
      <w:r w:rsidR="00744C41">
        <w:rPr>
          <w:rFonts w:ascii="宋体" w:hAnsi="宋体"/>
          <w:szCs w:val="24"/>
          <w:highlight w:val="yellow"/>
        </w:rPr>
        <w:t>、</w:t>
      </w:r>
      <w:r w:rsidR="00744C41">
        <w:rPr>
          <w:rFonts w:ascii="宋体" w:hAnsi="宋体" w:hint="eastAsia"/>
          <w:szCs w:val="24"/>
          <w:highlight w:val="yellow"/>
        </w:rPr>
        <w:t>额定载质量</w:t>
      </w:r>
      <w:r>
        <w:rPr>
          <w:rFonts w:ascii="宋体" w:hAnsi="宋体"/>
          <w:szCs w:val="24"/>
          <w:highlight w:val="yellow"/>
        </w:rPr>
        <w:t>）</w:t>
      </w:r>
    </w:p>
    <w:p w:rsidR="00644FCC" w:rsidRPr="00644FCC" w:rsidRDefault="00644FCC" w:rsidP="00644FCC">
      <w:pPr>
        <w:numPr>
          <w:ilvl w:val="0"/>
          <w:numId w:val="6"/>
        </w:numPr>
        <w:rPr>
          <w:rFonts w:ascii="宋体" w:hAnsi="宋体" w:hint="eastAsia"/>
          <w:szCs w:val="24"/>
          <w:highlight w:val="yellow"/>
        </w:rPr>
      </w:pPr>
      <w:r w:rsidRPr="00644FCC">
        <w:rPr>
          <w:rFonts w:ascii="宋体" w:hAnsi="宋体" w:hint="eastAsia"/>
          <w:szCs w:val="24"/>
          <w:highlight w:val="yellow"/>
        </w:rPr>
        <w:t>车辆要求：行业标准的餐厨垃圾收运车、</w:t>
      </w:r>
      <w:r w:rsidRPr="00644FCC">
        <w:rPr>
          <w:rFonts w:ascii="宋体" w:hAnsi="宋体" w:hint="eastAsia"/>
          <w:szCs w:val="24"/>
          <w:highlight w:val="yellow"/>
        </w:rPr>
        <w:t>5</w:t>
      </w:r>
      <w:r w:rsidRPr="00644FCC">
        <w:rPr>
          <w:rFonts w:ascii="宋体" w:hAnsi="宋体" w:hint="eastAsia"/>
          <w:szCs w:val="24"/>
          <w:highlight w:val="yellow"/>
        </w:rPr>
        <w:t>吨车额定载质量不小于</w:t>
      </w:r>
      <w:r w:rsidRPr="00644FCC">
        <w:rPr>
          <w:rFonts w:ascii="宋体" w:hAnsi="宋体" w:hint="eastAsia"/>
          <w:szCs w:val="24"/>
          <w:highlight w:val="yellow"/>
        </w:rPr>
        <w:t>5.5</w:t>
      </w:r>
      <w:r w:rsidRPr="00644FCC">
        <w:rPr>
          <w:rFonts w:ascii="宋体" w:hAnsi="宋体" w:hint="eastAsia"/>
          <w:szCs w:val="24"/>
          <w:highlight w:val="yellow"/>
        </w:rPr>
        <w:t>吨，满载实际续航里程不小于</w:t>
      </w:r>
      <w:r w:rsidRPr="00644FCC">
        <w:rPr>
          <w:rFonts w:ascii="宋体" w:hAnsi="宋体" w:hint="eastAsia"/>
          <w:szCs w:val="24"/>
          <w:highlight w:val="yellow"/>
        </w:rPr>
        <w:t>200km</w:t>
      </w:r>
      <w:r w:rsidRPr="00644FCC">
        <w:rPr>
          <w:rFonts w:ascii="宋体" w:hAnsi="宋体" w:hint="eastAsia"/>
          <w:szCs w:val="24"/>
          <w:highlight w:val="yellow"/>
        </w:rPr>
        <w:t>；</w:t>
      </w:r>
      <w:r w:rsidRPr="00644FCC">
        <w:rPr>
          <w:rFonts w:ascii="宋体" w:hAnsi="宋体" w:hint="eastAsia"/>
          <w:szCs w:val="24"/>
          <w:highlight w:val="yellow"/>
        </w:rPr>
        <w:t>8</w:t>
      </w:r>
      <w:r w:rsidRPr="00644FCC">
        <w:rPr>
          <w:rFonts w:ascii="宋体" w:hAnsi="宋体" w:hint="eastAsia"/>
          <w:szCs w:val="24"/>
          <w:highlight w:val="yellow"/>
        </w:rPr>
        <w:t>吨车额定载质量不小于</w:t>
      </w:r>
      <w:r w:rsidRPr="00644FCC">
        <w:rPr>
          <w:rFonts w:ascii="宋体" w:hAnsi="宋体" w:hint="eastAsia"/>
          <w:szCs w:val="24"/>
          <w:highlight w:val="yellow"/>
        </w:rPr>
        <w:t>8</w:t>
      </w:r>
      <w:r w:rsidRPr="00644FCC">
        <w:rPr>
          <w:rFonts w:ascii="宋体" w:hAnsi="宋体" w:hint="eastAsia"/>
          <w:szCs w:val="24"/>
          <w:highlight w:val="yellow"/>
        </w:rPr>
        <w:t>吨，满载实际续航里程不小于</w:t>
      </w:r>
      <w:r w:rsidRPr="00644FCC">
        <w:rPr>
          <w:rFonts w:ascii="宋体" w:hAnsi="宋体" w:hint="eastAsia"/>
          <w:szCs w:val="24"/>
          <w:highlight w:val="yellow"/>
        </w:rPr>
        <w:t>200km</w:t>
      </w:r>
      <w:r w:rsidRPr="00644FCC">
        <w:rPr>
          <w:rFonts w:ascii="宋体" w:hAnsi="宋体" w:hint="eastAsia"/>
          <w:szCs w:val="24"/>
          <w:highlight w:val="yellow"/>
        </w:rPr>
        <w:t>；果蔬车额定载质量不小于</w:t>
      </w:r>
      <w:r w:rsidRPr="00644FCC">
        <w:rPr>
          <w:rFonts w:ascii="宋体" w:hAnsi="宋体" w:hint="eastAsia"/>
          <w:szCs w:val="24"/>
          <w:highlight w:val="yellow"/>
        </w:rPr>
        <w:t>6.5</w:t>
      </w:r>
      <w:r w:rsidRPr="00644FCC">
        <w:rPr>
          <w:rFonts w:ascii="宋体" w:hAnsi="宋体" w:hint="eastAsia"/>
          <w:szCs w:val="24"/>
          <w:highlight w:val="yellow"/>
        </w:rPr>
        <w:t>吨，满载实际续航里程不小</w:t>
      </w:r>
      <w:bookmarkStart w:id="353" w:name="_GoBack"/>
      <w:bookmarkEnd w:id="353"/>
      <w:r w:rsidRPr="00644FCC">
        <w:rPr>
          <w:rFonts w:ascii="宋体" w:hAnsi="宋体" w:hint="eastAsia"/>
          <w:szCs w:val="24"/>
          <w:highlight w:val="yellow"/>
        </w:rPr>
        <w:t>于</w:t>
      </w:r>
      <w:r w:rsidRPr="00644FCC">
        <w:rPr>
          <w:rFonts w:ascii="宋体" w:hAnsi="宋体" w:hint="eastAsia"/>
          <w:szCs w:val="24"/>
          <w:highlight w:val="yellow"/>
        </w:rPr>
        <w:t>200km</w:t>
      </w:r>
      <w:r w:rsidRPr="00644FCC">
        <w:rPr>
          <w:rFonts w:ascii="宋体" w:hAnsi="宋体" w:hint="eastAsia"/>
          <w:szCs w:val="24"/>
          <w:highlight w:val="yellow"/>
        </w:rPr>
        <w:t>；</w:t>
      </w:r>
    </w:p>
    <w:sectPr w:rsidR="00644FCC" w:rsidRPr="00644FCC">
      <w:headerReference w:type="default" r:id="rId26"/>
      <w:footerReference w:type="default" r:id="rId27"/>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999" w:rsidRDefault="006C6999">
      <w:r>
        <w:separator/>
      </w:r>
    </w:p>
  </w:endnote>
  <w:endnote w:type="continuationSeparator" w:id="0">
    <w:p w:rsidR="006C6999" w:rsidRDefault="006C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华文琥珀">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4074B3">
      <w:rPr>
        <w:rFonts w:ascii="宋体" w:eastAsia="宋体" w:hAnsi="宋体"/>
        <w:noProof/>
        <w:sz w:val="21"/>
        <w:szCs w:val="21"/>
      </w:rPr>
      <w:t>47</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t>5</w:t>
    </w:r>
    <w:r w:rsidR="004074B3">
      <w:rPr>
        <w:rFonts w:ascii="宋体" w:eastAsia="宋体" w:hAnsi="宋体"/>
        <w:sz w:val="21"/>
        <w:szCs w:val="21"/>
      </w:rPr>
      <w:t>1</w:t>
    </w:r>
    <w:r>
      <w:rPr>
        <w:rFonts w:ascii="宋体" w:eastAsia="宋体" w:hAnsi="宋体" w:hint="eastAsia"/>
        <w:sz w:val="21"/>
        <w:szCs w:val="21"/>
      </w:rPr>
      <w:t>页</w:t>
    </w:r>
  </w:p>
  <w:p w:rsidR="00196510" w:rsidRDefault="00196510">
    <w:pPr>
      <w:pStyle w:val="ad"/>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eastAsiaTheme="minorEastAsia" w:hAnsiTheme="minorEastAsia"/>
      </w:rPr>
      <w:id w:val="-2135779042"/>
    </w:sdtPr>
    <w:sdtContent>
      <w:sdt>
        <w:sdtPr>
          <w:rPr>
            <w:rFonts w:asciiTheme="minorEastAsia" w:eastAsiaTheme="minorEastAsia" w:hAnsiTheme="minorEastAsia"/>
          </w:rPr>
          <w:id w:val="-1"/>
        </w:sdtPr>
        <w:sdtContent>
          <w:p w:rsidR="00196510" w:rsidRDefault="00196510">
            <w:pPr>
              <w:pStyle w:val="ad"/>
              <w:jc w:val="center"/>
              <w:rPr>
                <w:rFonts w:asciiTheme="minorEastAsia" w:eastAsiaTheme="minorEastAsia" w:hAnsiTheme="minorEastAsia"/>
                <w:sz w:val="21"/>
                <w:szCs w:val="21"/>
              </w:rPr>
            </w:pPr>
            <w:r>
              <w:rPr>
                <w:rFonts w:asciiTheme="minorEastAsia" w:eastAsiaTheme="minorEastAsia" w:hAnsiTheme="minorEastAsia" w:hint="eastAsia"/>
                <w:kern w:val="0"/>
                <w:sz w:val="21"/>
                <w:szCs w:val="21"/>
              </w:rPr>
              <w:t xml:space="preserve">第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PAGE </w:instrText>
            </w:r>
            <w:r>
              <w:rPr>
                <w:rFonts w:asciiTheme="minorEastAsia" w:eastAsiaTheme="minorEastAsia" w:hAnsiTheme="minorEastAsia"/>
                <w:kern w:val="0"/>
                <w:sz w:val="21"/>
                <w:szCs w:val="21"/>
              </w:rPr>
              <w:fldChar w:fldCharType="separate"/>
            </w:r>
            <w:r w:rsidR="004074B3">
              <w:rPr>
                <w:rFonts w:asciiTheme="minorEastAsia" w:eastAsiaTheme="minorEastAsia" w:hAnsiTheme="minorEastAsia"/>
                <w:noProof/>
                <w:kern w:val="0"/>
                <w:sz w:val="21"/>
                <w:szCs w:val="21"/>
              </w:rPr>
              <w:t>45</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页 共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NUMPAGES </w:instrText>
            </w:r>
            <w:r>
              <w:rPr>
                <w:rFonts w:asciiTheme="minorEastAsia" w:eastAsiaTheme="minorEastAsia" w:hAnsiTheme="minorEastAsia"/>
                <w:kern w:val="0"/>
                <w:sz w:val="21"/>
                <w:szCs w:val="21"/>
              </w:rPr>
              <w:fldChar w:fldCharType="separate"/>
            </w:r>
            <w:r w:rsidR="004074B3">
              <w:rPr>
                <w:rFonts w:asciiTheme="minorEastAsia" w:eastAsiaTheme="minorEastAsia" w:hAnsiTheme="minorEastAsia"/>
                <w:noProof/>
                <w:kern w:val="0"/>
                <w:sz w:val="21"/>
                <w:szCs w:val="21"/>
              </w:rPr>
              <w:t>51</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页</w:t>
            </w:r>
          </w:p>
        </w:sdtContent>
      </w:sdt>
    </w:sdtContent>
  </w:sdt>
  <w:p w:rsidR="00196510" w:rsidRDefault="00196510">
    <w:pPr>
      <w:pStyle w:val="ad"/>
      <w:rPr>
        <w:rFonts w:asciiTheme="minorEastAsia" w:eastAsiaTheme="minorEastAsia" w:hAnsi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4074B3">
      <w:rPr>
        <w:noProof/>
        <w:kern w:val="0"/>
        <w:sz w:val="21"/>
        <w:szCs w:val="21"/>
      </w:rPr>
      <w:t>18</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4074B3">
      <w:rPr>
        <w:noProof/>
        <w:kern w:val="0"/>
        <w:sz w:val="21"/>
        <w:szCs w:val="21"/>
      </w:rPr>
      <w:t>51</w:t>
    </w:r>
    <w:r>
      <w:rPr>
        <w:kern w:val="0"/>
        <w:sz w:val="21"/>
        <w:szCs w:val="21"/>
      </w:rPr>
      <w:fldChar w:fldCharType="end"/>
    </w:r>
    <w:r>
      <w:rPr>
        <w:rFonts w:hint="eastAsia"/>
        <w:kern w:val="0"/>
        <w:sz w:val="21"/>
        <w:szCs w:val="21"/>
      </w:rPr>
      <w:t xml:space="preserve"> </w:t>
    </w:r>
    <w:r>
      <w:rPr>
        <w:rFonts w:hint="eastAsia"/>
        <w:kern w:val="0"/>
        <w:sz w:val="21"/>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7"/>
      <w:spacing w:line="14" w:lineRule="auto"/>
      <w:rPr>
        <w:sz w:val="20"/>
      </w:rPr>
    </w:pPr>
    <w:r>
      <w:rPr>
        <w:sz w:val="20"/>
      </w:rPr>
      <w:pict>
        <v:shapetype id="_x0000_t202" coordsize="21600,21600" o:spt="202" path="m,l,21600r21600,l21600,xe">
          <v:stroke joinstyle="miter"/>
          <v:path gradientshapeok="t" o:connecttype="rect"/>
        </v:shapetype>
        <v:shape id="_x0000_s2051" type="#_x0000_t202" style="position:absolute;left:0;text-align:left;margin-left:0;margin-top:0;width:9.05pt;height:11.65pt;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filled="f" stroked="f">
          <v:textbox style="mso-fit-shape-to-text:t" inset="0,0,0,0">
            <w:txbxContent>
              <w:p w:rsidR="00196510" w:rsidRDefault="00196510">
                <w:pPr>
                  <w:pStyle w:val="ad"/>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4074B3">
                  <w:rPr>
                    <w:noProof/>
                    <w:kern w:val="0"/>
                    <w:sz w:val="21"/>
                    <w:szCs w:val="21"/>
                  </w:rPr>
                  <w:t>22</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4074B3">
                  <w:rPr>
                    <w:noProof/>
                    <w:kern w:val="0"/>
                    <w:sz w:val="21"/>
                    <w:szCs w:val="21"/>
                  </w:rPr>
                  <w:t>51</w:t>
                </w:r>
                <w:r>
                  <w:rPr>
                    <w:kern w:val="0"/>
                    <w:sz w:val="21"/>
                    <w:szCs w:val="21"/>
                  </w:rPr>
                  <w:fldChar w:fldCharType="end"/>
                </w:r>
                <w:r>
                  <w:rPr>
                    <w:rFonts w:hint="eastAsia"/>
                    <w:kern w:val="0"/>
                    <w:sz w:val="21"/>
                    <w:szCs w:val="21"/>
                  </w:rPr>
                  <w:t xml:space="preserve"> </w:t>
                </w:r>
                <w:r>
                  <w:rPr>
                    <w:rFonts w:hint="eastAsia"/>
                    <w:kern w:val="0"/>
                    <w:sz w:val="21"/>
                    <w:szCs w:val="21"/>
                  </w:rPr>
                  <w:t>页</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7"/>
      <w:spacing w:line="14" w:lineRule="auto"/>
      <w:rPr>
        <w:sz w:val="20"/>
      </w:rPr>
    </w:pPr>
    <w:r>
      <w:rPr>
        <w:sz w:val="20"/>
      </w:rPr>
      <w:pict>
        <v:shapetype id="_x0000_t202" coordsize="21600,21600" o:spt="202" path="m,l,21600r21600,l21600,xe">
          <v:stroke joinstyle="miter"/>
          <v:path gradientshapeok="t" o:connecttype="rect"/>
        </v:shapetype>
        <v:shape id="文本框 1073" o:spid="_x0000_s2049" type="#_x0000_t202" style="position:absolute;left:0;text-align:left;margin-left:182.05pt;margin-top:-5.05pt;width:89.3pt;height:15.55pt;z-index:251659264;mso-wrap-style:none;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filled="f" stroked="f">
          <v:textbox style="mso-fit-shape-to-text:t" inset="0,0,0,0">
            <w:txbxContent>
              <w:p w:rsidR="00196510" w:rsidRDefault="00196510">
                <w:pPr>
                  <w:pStyle w:val="ad"/>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4074B3">
                  <w:rPr>
                    <w:noProof/>
                    <w:kern w:val="0"/>
                    <w:sz w:val="21"/>
                    <w:szCs w:val="21"/>
                  </w:rPr>
                  <w:t>27</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4074B3">
                  <w:rPr>
                    <w:noProof/>
                    <w:kern w:val="0"/>
                    <w:sz w:val="21"/>
                    <w:szCs w:val="21"/>
                  </w:rPr>
                  <w:t>51</w:t>
                </w:r>
                <w:r>
                  <w:rPr>
                    <w:kern w:val="0"/>
                    <w:sz w:val="21"/>
                    <w:szCs w:val="21"/>
                  </w:rPr>
                  <w:fldChar w:fldCharType="end"/>
                </w:r>
                <w:r>
                  <w:rPr>
                    <w:rFonts w:hint="eastAsia"/>
                    <w:kern w:val="0"/>
                    <w:sz w:val="21"/>
                    <w:szCs w:val="21"/>
                  </w:rPr>
                  <w:t xml:space="preserve"> </w:t>
                </w:r>
                <w:r>
                  <w:rPr>
                    <w:rFonts w:hint="eastAsia"/>
                    <w:kern w:val="0"/>
                    <w:sz w:val="21"/>
                    <w:szCs w:val="21"/>
                  </w:rPr>
                  <w:t>页</w:t>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4074B3">
      <w:rPr>
        <w:rFonts w:ascii="宋体" w:eastAsia="宋体" w:hAnsi="宋体"/>
        <w:noProof/>
        <w:sz w:val="21"/>
        <w:szCs w:val="21"/>
      </w:rPr>
      <w:t>33</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sidR="004074B3">
      <w:rPr>
        <w:rFonts w:ascii="宋体" w:eastAsia="宋体" w:hAnsi="宋体"/>
        <w:noProof/>
        <w:sz w:val="21"/>
        <w:szCs w:val="21"/>
      </w:rPr>
      <w:t>51</w:t>
    </w:r>
    <w:r>
      <w:rPr>
        <w:rFonts w:ascii="宋体" w:eastAsia="宋体" w:hAnsi="宋体"/>
        <w:sz w:val="21"/>
        <w:szCs w:val="21"/>
      </w:rPr>
      <w:fldChar w:fldCharType="end"/>
    </w:r>
    <w:r>
      <w:rPr>
        <w:rFonts w:ascii="宋体" w:eastAsia="宋体" w:hAnsi="宋体" w:hint="eastAsia"/>
        <w:sz w:val="21"/>
        <w:szCs w:val="21"/>
      </w:rPr>
      <w:t>页</w:t>
    </w:r>
  </w:p>
  <w:p w:rsidR="00196510" w:rsidRDefault="00196510">
    <w:pPr>
      <w:pStyle w:val="ad"/>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4074B3">
      <w:rPr>
        <w:noProof/>
        <w:kern w:val="0"/>
        <w:szCs w:val="21"/>
      </w:rPr>
      <w:t>35</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4074B3">
      <w:rPr>
        <w:noProof/>
        <w:kern w:val="0"/>
        <w:szCs w:val="21"/>
      </w:rPr>
      <w:t>51</w:t>
    </w:r>
    <w:r>
      <w:rPr>
        <w:kern w:val="0"/>
        <w:szCs w:val="21"/>
      </w:rPr>
      <w:fldChar w:fldCharType="end"/>
    </w:r>
    <w:r>
      <w:rPr>
        <w:rFonts w:hint="eastAsia"/>
        <w:kern w:val="0"/>
        <w:szCs w:val="21"/>
      </w:rPr>
      <w:t xml:space="preserve"> </w:t>
    </w:r>
    <w:r>
      <w:rPr>
        <w:rFonts w:hint="eastAsia"/>
        <w:kern w:val="0"/>
        <w:szCs w:val="21"/>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4074B3">
      <w:rPr>
        <w:rFonts w:ascii="宋体" w:eastAsia="宋体" w:hAnsi="宋体"/>
        <w:noProof/>
        <w:sz w:val="21"/>
        <w:szCs w:val="21"/>
      </w:rPr>
      <w:t>44</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sidR="004074B3">
      <w:rPr>
        <w:rFonts w:ascii="宋体" w:eastAsia="宋体" w:hAnsi="宋体"/>
        <w:noProof/>
        <w:sz w:val="21"/>
        <w:szCs w:val="21"/>
      </w:rPr>
      <w:t>51</w:t>
    </w:r>
    <w:r>
      <w:rPr>
        <w:rFonts w:ascii="宋体" w:eastAsia="宋体" w:hAnsi="宋体"/>
        <w:sz w:val="21"/>
        <w:szCs w:val="21"/>
      </w:rPr>
      <w:fldChar w:fldCharType="end"/>
    </w:r>
    <w:r>
      <w:rPr>
        <w:rFonts w:ascii="宋体" w:eastAsia="宋体" w:hAnsi="宋体" w:hint="eastAsia"/>
        <w:sz w:val="21"/>
        <w:szCs w:val="21"/>
      </w:rPr>
      <w:t>页</w:t>
    </w:r>
  </w:p>
  <w:p w:rsidR="00196510" w:rsidRDefault="00196510">
    <w:pPr>
      <w:pStyle w:val="a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4074B3">
      <w:rPr>
        <w:rFonts w:ascii="宋体" w:eastAsia="宋体" w:hAnsi="宋体"/>
        <w:noProof/>
        <w:sz w:val="21"/>
        <w:szCs w:val="21"/>
      </w:rPr>
      <w:t>46</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sidR="004074B3">
      <w:rPr>
        <w:rFonts w:ascii="宋体" w:eastAsia="宋体" w:hAnsi="宋体"/>
        <w:noProof/>
        <w:sz w:val="21"/>
        <w:szCs w:val="21"/>
      </w:rPr>
      <w:t>51</w:t>
    </w:r>
    <w:r>
      <w:rPr>
        <w:rFonts w:ascii="宋体" w:eastAsia="宋体" w:hAnsi="宋体"/>
        <w:sz w:val="21"/>
        <w:szCs w:val="21"/>
      </w:rPr>
      <w:fldChar w:fldCharType="end"/>
    </w:r>
    <w:r>
      <w:rPr>
        <w:rFonts w:ascii="宋体" w:eastAsia="宋体" w:hAnsi="宋体" w:hint="eastAsia"/>
        <w:sz w:val="21"/>
        <w:szCs w:val="21"/>
      </w:rPr>
      <w:t>页</w:t>
    </w:r>
  </w:p>
  <w:p w:rsidR="00196510" w:rsidRDefault="0019651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999" w:rsidRDefault="006C6999">
      <w:r>
        <w:separator/>
      </w:r>
    </w:p>
  </w:footnote>
  <w:footnote w:type="continuationSeparator" w:id="0">
    <w:p w:rsidR="006C6999" w:rsidRDefault="006C6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Style w:val="af"/>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Bdr>
        <w:bottom w:val="single" w:sz="4" w:space="1" w:color="auto"/>
      </w:pBdr>
      <w:rPr>
        <w:rFonts w:ascii="宋体" w:eastAsia="宋体" w:hAnsi="宋体"/>
        <w:sz w:val="21"/>
        <w:szCs w:val="21"/>
      </w:rPr>
    </w:pPr>
  </w:p>
  <w:p w:rsidR="00196510" w:rsidRDefault="00196510">
    <w:pPr>
      <w:pBdr>
        <w:bottom w:val="single" w:sz="4" w:space="1" w:color="auto"/>
      </w:pBdr>
      <w:rPr>
        <w:rFonts w:ascii="宋体" w:eastAsia="宋体" w:hAnsi="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10" w:rsidRDefault="00196510">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DF6563"/>
    <w:multiLevelType w:val="singleLevel"/>
    <w:tmpl w:val="F8DF6563"/>
    <w:lvl w:ilvl="0">
      <w:start w:val="1"/>
      <w:numFmt w:val="decimal"/>
      <w:lvlText w:val="%1."/>
      <w:lvlJc w:val="left"/>
      <w:pPr>
        <w:tabs>
          <w:tab w:val="left" w:pos="312"/>
        </w:tabs>
      </w:pPr>
    </w:lvl>
  </w:abstractNum>
  <w:abstractNum w:abstractNumId="1">
    <w:nsid w:val="12C41405"/>
    <w:multiLevelType w:val="singleLevel"/>
    <w:tmpl w:val="12C41405"/>
    <w:lvl w:ilvl="0">
      <w:start w:val="3"/>
      <w:numFmt w:val="bullet"/>
      <w:lvlText w:val="□"/>
      <w:lvlJc w:val="left"/>
      <w:pPr>
        <w:tabs>
          <w:tab w:val="left" w:pos="735"/>
        </w:tabs>
        <w:ind w:left="735" w:hanging="210"/>
      </w:pPr>
      <w:rPr>
        <w:rFonts w:hint="eastAsia"/>
      </w:rPr>
    </w:lvl>
  </w:abstractNum>
  <w:abstractNum w:abstractNumId="2">
    <w:nsid w:val="4AD4660E"/>
    <w:multiLevelType w:val="multilevel"/>
    <w:tmpl w:val="4AD4660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780"/>
        </w:tabs>
        <w:ind w:left="780" w:hanging="360"/>
      </w:pPr>
      <w:rPr>
        <w:rFonts w:hint="default"/>
        <w:u w:val="none"/>
      </w:rPr>
    </w:lvl>
    <w:lvl w:ilvl="2">
      <w:start w:val="1"/>
      <w:numFmt w:val="lowerRoman"/>
      <w:lvlText w:val="(%3)"/>
      <w:lvlJc w:val="left"/>
      <w:pPr>
        <w:tabs>
          <w:tab w:val="left" w:pos="1560"/>
        </w:tabs>
        <w:ind w:left="1560" w:hanging="720"/>
      </w:pPr>
      <w:rPr>
        <w:rFonts w:hint="default"/>
        <w:u w:val="none"/>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D5769D9"/>
    <w:multiLevelType w:val="singleLevel"/>
    <w:tmpl w:val="5D5769D9"/>
    <w:lvl w:ilvl="0">
      <w:start w:val="1"/>
      <w:numFmt w:val="chineseCounting"/>
      <w:suff w:val="space"/>
      <w:lvlText w:val="第%1章"/>
      <w:lvlJc w:val="left"/>
    </w:lvl>
  </w:abstractNum>
  <w:abstractNum w:abstractNumId="4">
    <w:nsid w:val="75FAB8F5"/>
    <w:multiLevelType w:val="singleLevel"/>
    <w:tmpl w:val="75FAB8F5"/>
    <w:lvl w:ilvl="0">
      <w:start w:val="1"/>
      <w:numFmt w:val="decimal"/>
      <w:suff w:val="nothing"/>
      <w:lvlText w:val="%1）"/>
      <w:lvlJc w:val="left"/>
    </w:lvl>
  </w:abstractNum>
  <w:abstractNum w:abstractNumId="5">
    <w:nsid w:val="78E37DB0"/>
    <w:multiLevelType w:val="multilevel"/>
    <w:tmpl w:val="78E37DB0"/>
    <w:lvl w:ilvl="0">
      <w:start w:val="1"/>
      <w:numFmt w:val="japaneseCounting"/>
      <w:lvlText w:val="第%1章"/>
      <w:lvlJc w:val="left"/>
      <w:pPr>
        <w:ind w:left="1065" w:hanging="10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03E09"/>
    <w:rsid w:val="8BDCFEA1"/>
    <w:rsid w:val="BC6F1D88"/>
    <w:rsid w:val="E8AF66B5"/>
    <w:rsid w:val="F3FB3BA6"/>
    <w:rsid w:val="FC3F24B8"/>
    <w:rsid w:val="FEE5D300"/>
    <w:rsid w:val="FFBF81B9"/>
    <w:rsid w:val="FFFFC727"/>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A1D"/>
    <w:rsid w:val="000C713D"/>
    <w:rsid w:val="000C7E6F"/>
    <w:rsid w:val="000C7F4D"/>
    <w:rsid w:val="000D0171"/>
    <w:rsid w:val="000D0756"/>
    <w:rsid w:val="000D3E37"/>
    <w:rsid w:val="000D42BB"/>
    <w:rsid w:val="000D4A66"/>
    <w:rsid w:val="000D4DE0"/>
    <w:rsid w:val="000D66C8"/>
    <w:rsid w:val="000D7E86"/>
    <w:rsid w:val="000E2C55"/>
    <w:rsid w:val="000E4341"/>
    <w:rsid w:val="000E4853"/>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742D"/>
    <w:rsid w:val="00227A40"/>
    <w:rsid w:val="00231145"/>
    <w:rsid w:val="0023402A"/>
    <w:rsid w:val="002359E0"/>
    <w:rsid w:val="00243364"/>
    <w:rsid w:val="00245EF3"/>
    <w:rsid w:val="00250855"/>
    <w:rsid w:val="00251181"/>
    <w:rsid w:val="002521F6"/>
    <w:rsid w:val="002539E0"/>
    <w:rsid w:val="002604FB"/>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2FED"/>
    <w:rsid w:val="004E440C"/>
    <w:rsid w:val="004E68A6"/>
    <w:rsid w:val="004E7D65"/>
    <w:rsid w:val="004F12E9"/>
    <w:rsid w:val="004F3050"/>
    <w:rsid w:val="004F3E83"/>
    <w:rsid w:val="00505DB1"/>
    <w:rsid w:val="00506FD5"/>
    <w:rsid w:val="00511E21"/>
    <w:rsid w:val="005125FD"/>
    <w:rsid w:val="005129D3"/>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648AB"/>
    <w:rsid w:val="00565CAA"/>
    <w:rsid w:val="00567664"/>
    <w:rsid w:val="00570550"/>
    <w:rsid w:val="00574D8F"/>
    <w:rsid w:val="00576D55"/>
    <w:rsid w:val="005773AB"/>
    <w:rsid w:val="00580634"/>
    <w:rsid w:val="005809D4"/>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584B"/>
    <w:rsid w:val="008177CB"/>
    <w:rsid w:val="008238E9"/>
    <w:rsid w:val="0082413F"/>
    <w:rsid w:val="00825F94"/>
    <w:rsid w:val="00833281"/>
    <w:rsid w:val="00834928"/>
    <w:rsid w:val="00841159"/>
    <w:rsid w:val="00845F24"/>
    <w:rsid w:val="00846C8C"/>
    <w:rsid w:val="00855C8B"/>
    <w:rsid w:val="00857D78"/>
    <w:rsid w:val="00860DB1"/>
    <w:rsid w:val="00862530"/>
    <w:rsid w:val="008643F8"/>
    <w:rsid w:val="00865426"/>
    <w:rsid w:val="00871496"/>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25E77"/>
    <w:rsid w:val="00933255"/>
    <w:rsid w:val="00934FB4"/>
    <w:rsid w:val="00935724"/>
    <w:rsid w:val="0093733C"/>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3891"/>
    <w:rsid w:val="00AC4F26"/>
    <w:rsid w:val="00AC60D1"/>
    <w:rsid w:val="00AC6B27"/>
    <w:rsid w:val="00AC7CC7"/>
    <w:rsid w:val="00AD567B"/>
    <w:rsid w:val="00AD7F38"/>
    <w:rsid w:val="00AE04E9"/>
    <w:rsid w:val="00AE1E3A"/>
    <w:rsid w:val="00AE6EE7"/>
    <w:rsid w:val="00AF62A0"/>
    <w:rsid w:val="00AF7323"/>
    <w:rsid w:val="00B01E11"/>
    <w:rsid w:val="00B02039"/>
    <w:rsid w:val="00B06566"/>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6CD3"/>
    <w:rsid w:val="00C40065"/>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C05AF"/>
    <w:rsid w:val="00CC172C"/>
    <w:rsid w:val="00CC1972"/>
    <w:rsid w:val="00CC512E"/>
    <w:rsid w:val="00CC5383"/>
    <w:rsid w:val="00CC5E11"/>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3088E"/>
    <w:rsid w:val="00D34A15"/>
    <w:rsid w:val="00D357A5"/>
    <w:rsid w:val="00D36D3C"/>
    <w:rsid w:val="00D37238"/>
    <w:rsid w:val="00D40A43"/>
    <w:rsid w:val="00D4297C"/>
    <w:rsid w:val="00D45813"/>
    <w:rsid w:val="00D51C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4533"/>
    <w:rsid w:val="00D9558C"/>
    <w:rsid w:val="00D958D0"/>
    <w:rsid w:val="00DA4AEF"/>
    <w:rsid w:val="00DA5D71"/>
    <w:rsid w:val="00DA748D"/>
    <w:rsid w:val="00DB1317"/>
    <w:rsid w:val="00DB1BA8"/>
    <w:rsid w:val="00DB6F8E"/>
    <w:rsid w:val="00DB725C"/>
    <w:rsid w:val="00DC052B"/>
    <w:rsid w:val="00DC1103"/>
    <w:rsid w:val="00DC1978"/>
    <w:rsid w:val="00DE20B3"/>
    <w:rsid w:val="00DE241B"/>
    <w:rsid w:val="00DE30E1"/>
    <w:rsid w:val="00DE4185"/>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4AC959D0"/>
    <w:rsid w:val="5EF961CD"/>
    <w:rsid w:val="6DFFD528"/>
    <w:rsid w:val="75ED37DD"/>
    <w:rsid w:val="797D25FA"/>
    <w:rsid w:val="7D7F6A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fillcolor="white">
      <v:fill color="white"/>
    </o:shapedefaults>
    <o:shapelayout v:ext="edit">
      <o:idmap v:ext="edit" data="1"/>
    </o:shapelayout>
  </w:shapeDefaults>
  <w:decimalSymbol w:val="."/>
  <w:listSeparator w:val=","/>
  <w15:docId w15:val="{26B631CD-C438-4718-9FA3-5EFF7E785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uiPriority="0"/>
    <w:lsdException w:name="index 2" w:uiPriority="0"/>
    <w:lsdException w:name="index 3" w:uiPriority="0"/>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lsdException w:name="Body Text Indent 2" w:uiPriority="0"/>
    <w:lsdException w:name="Body Text Indent 3" w:uiPriority="0"/>
    <w:lsdException w:name="Block Text" w:uiPriority="0"/>
    <w:lsdException w:name="FollowedHyperlink" w:uiPriority="0" w:qFormat="1"/>
    <w:lsdException w:name="Strong" w:uiPriority="0"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华文中宋"/>
      <w:kern w:val="2"/>
      <w:sz w:val="24"/>
    </w:rPr>
  </w:style>
  <w:style w:type="paragraph" w:styleId="1">
    <w:name w:val="heading 1"/>
    <w:basedOn w:val="a"/>
    <w:next w:val="a"/>
    <w:link w:val="1Char"/>
    <w:qFormat/>
    <w:pPr>
      <w:keepNext/>
      <w:adjustRightInd w:val="0"/>
      <w:snapToGrid w:val="0"/>
      <w:spacing w:line="360" w:lineRule="auto"/>
      <w:jc w:val="center"/>
      <w:outlineLvl w:val="0"/>
    </w:pPr>
    <w:rPr>
      <w:rFonts w:ascii="华文中宋" w:hAnsi="华文中宋"/>
      <w:b/>
      <w:snapToGrid w:val="0"/>
      <w:kern w:val="0"/>
      <w:sz w:val="30"/>
    </w:rPr>
  </w:style>
  <w:style w:type="paragraph" w:styleId="2">
    <w:name w:val="heading 2"/>
    <w:basedOn w:val="a"/>
    <w:next w:val="a"/>
    <w:link w:val="2Char"/>
    <w:qFormat/>
    <w:pPr>
      <w:keepNext/>
      <w:keepLines/>
      <w:spacing w:before="260" w:after="260" w:line="413" w:lineRule="auto"/>
      <w:jc w:val="center"/>
      <w:outlineLvl w:val="1"/>
    </w:pPr>
    <w:rPr>
      <w:rFonts w:ascii="Arial" w:eastAsia="宋体" w:hAnsi="Arial"/>
      <w:b/>
      <w:sz w:val="28"/>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5">
    <w:name w:val="heading 5"/>
    <w:basedOn w:val="a"/>
    <w:next w:val="a"/>
    <w:link w:val="5Char"/>
    <w:qFormat/>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7"/>
    <w:basedOn w:val="a"/>
    <w:next w:val="a"/>
    <w:link w:val="7Char"/>
    <w:qFormat/>
    <w:pPr>
      <w:keepNext/>
      <w:keepLines/>
      <w:spacing w:before="240" w:after="64" w:line="317" w:lineRule="auto"/>
      <w:outlineLvl w:val="6"/>
    </w:pPr>
    <w:rPr>
      <w:rFonts w:eastAsia="宋体"/>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70">
    <w:name w:val="toc 7"/>
    <w:basedOn w:val="a"/>
    <w:next w:val="a"/>
    <w:uiPriority w:val="39"/>
    <w:qFormat/>
    <w:pPr>
      <w:ind w:left="1440"/>
      <w:jc w:val="left"/>
    </w:pPr>
    <w:rPr>
      <w:sz w:val="18"/>
    </w:rPr>
  </w:style>
  <w:style w:type="paragraph" w:styleId="a3">
    <w:name w:val="Normal Indent"/>
    <w:basedOn w:val="a"/>
    <w:pPr>
      <w:ind w:firstLine="420"/>
    </w:pPr>
    <w:rPr>
      <w:rFonts w:eastAsia="宋体"/>
      <w:sz w:val="21"/>
    </w:rPr>
  </w:style>
  <w:style w:type="paragraph" w:styleId="a4">
    <w:name w:val="caption"/>
    <w:basedOn w:val="a"/>
    <w:next w:val="a"/>
    <w:qFormat/>
    <w:pPr>
      <w:tabs>
        <w:tab w:val="left" w:pos="1560"/>
      </w:tabs>
      <w:spacing w:line="560" w:lineRule="exact"/>
    </w:pPr>
    <w:rPr>
      <w:rFonts w:ascii="宋体" w:eastAsia="宋体" w:hAnsi="宋体"/>
      <w:b/>
    </w:rPr>
  </w:style>
  <w:style w:type="paragraph" w:styleId="a5">
    <w:name w:val="Document Map"/>
    <w:basedOn w:val="a"/>
    <w:link w:val="Char"/>
    <w:pPr>
      <w:shd w:val="clear" w:color="auto" w:fill="000080"/>
    </w:pPr>
  </w:style>
  <w:style w:type="paragraph" w:styleId="a6">
    <w:name w:val="annotation text"/>
    <w:basedOn w:val="a"/>
    <w:link w:val="Char0"/>
    <w:pPr>
      <w:jc w:val="left"/>
    </w:pPr>
    <w:rPr>
      <w:rFonts w:eastAsia="宋体"/>
      <w:sz w:val="21"/>
    </w:rPr>
  </w:style>
  <w:style w:type="paragraph" w:styleId="31">
    <w:name w:val="Body Text 3"/>
    <w:basedOn w:val="a"/>
    <w:link w:val="3Char0"/>
    <w:pPr>
      <w:spacing w:after="120"/>
    </w:pPr>
    <w:rPr>
      <w:sz w:val="16"/>
      <w:szCs w:val="16"/>
    </w:rPr>
  </w:style>
  <w:style w:type="paragraph" w:styleId="a7">
    <w:name w:val="Body Text"/>
    <w:basedOn w:val="a"/>
    <w:link w:val="Char1"/>
    <w:qFormat/>
    <w:pPr>
      <w:snapToGrid w:val="0"/>
      <w:spacing w:before="120" w:after="120" w:line="360" w:lineRule="auto"/>
    </w:pPr>
    <w:rPr>
      <w:rFonts w:ascii="宋体" w:eastAsia="宋体" w:hAnsi="宋体"/>
    </w:rPr>
  </w:style>
  <w:style w:type="paragraph" w:styleId="a8">
    <w:name w:val="Body Text Indent"/>
    <w:basedOn w:val="a"/>
    <w:link w:val="Char2"/>
    <w:qFormat/>
    <w:pPr>
      <w:widowControl/>
      <w:ind w:firstLineChars="200" w:firstLine="560"/>
    </w:pPr>
    <w:rPr>
      <w:rFonts w:ascii="楷体_GB2312" w:eastAsia="楷体_GB2312"/>
      <w:sz w:val="28"/>
    </w:rPr>
  </w:style>
  <w:style w:type="paragraph" w:styleId="20">
    <w:name w:val="List 2"/>
    <w:basedOn w:val="a"/>
    <w:qFormat/>
    <w:pPr>
      <w:ind w:leftChars="200" w:left="100" w:hangingChars="200" w:hanging="200"/>
      <w:contextualSpacing/>
    </w:pPr>
  </w:style>
  <w:style w:type="paragraph" w:styleId="a9">
    <w:name w:val="Block Text"/>
    <w:basedOn w:val="a"/>
    <w:pPr>
      <w:spacing w:line="360" w:lineRule="auto"/>
      <w:ind w:left="564" w:right="26"/>
    </w:pPr>
    <w:rPr>
      <w:rFonts w:ascii="宋体" w:eastAsia="宋体"/>
      <w:color w:val="000000"/>
      <w:sz w:val="21"/>
    </w:rPr>
  </w:style>
  <w:style w:type="paragraph" w:styleId="50">
    <w:name w:val="toc 5"/>
    <w:basedOn w:val="a"/>
    <w:next w:val="a"/>
    <w:uiPriority w:val="39"/>
    <w:qFormat/>
    <w:pPr>
      <w:ind w:left="960"/>
      <w:jc w:val="left"/>
    </w:pPr>
    <w:rPr>
      <w:sz w:val="18"/>
    </w:rPr>
  </w:style>
  <w:style w:type="paragraph" w:styleId="32">
    <w:name w:val="toc 3"/>
    <w:basedOn w:val="a"/>
    <w:next w:val="a"/>
    <w:uiPriority w:val="39"/>
    <w:qFormat/>
    <w:pPr>
      <w:ind w:left="480"/>
      <w:jc w:val="left"/>
    </w:pPr>
    <w:rPr>
      <w:i/>
      <w:sz w:val="20"/>
    </w:rPr>
  </w:style>
  <w:style w:type="paragraph" w:styleId="aa">
    <w:name w:val="Plain Text"/>
    <w:basedOn w:val="a"/>
    <w:link w:val="Char3"/>
    <w:rPr>
      <w:rFonts w:ascii="宋体" w:eastAsia="宋体" w:hAnsi="Courier New"/>
      <w:sz w:val="21"/>
    </w:rPr>
  </w:style>
  <w:style w:type="paragraph" w:styleId="8">
    <w:name w:val="toc 8"/>
    <w:basedOn w:val="a"/>
    <w:next w:val="a"/>
    <w:uiPriority w:val="39"/>
    <w:pPr>
      <w:ind w:left="1680"/>
      <w:jc w:val="left"/>
    </w:pPr>
    <w:rPr>
      <w:sz w:val="18"/>
    </w:rPr>
  </w:style>
  <w:style w:type="paragraph" w:styleId="33">
    <w:name w:val="index 3"/>
    <w:basedOn w:val="a"/>
    <w:next w:val="a"/>
    <w:pPr>
      <w:ind w:leftChars="400" w:left="400"/>
    </w:pPr>
  </w:style>
  <w:style w:type="paragraph" w:styleId="ab">
    <w:name w:val="Date"/>
    <w:basedOn w:val="a"/>
    <w:next w:val="a"/>
    <w:link w:val="Char4"/>
    <w:qFormat/>
    <w:rPr>
      <w:rFonts w:asciiTheme="minorHAnsi" w:eastAsia="宋体" w:hAnsiTheme="minorHAnsi" w:cstheme="minorBidi"/>
      <w:sz w:val="21"/>
      <w:szCs w:val="22"/>
    </w:rPr>
  </w:style>
  <w:style w:type="paragraph" w:styleId="21">
    <w:name w:val="Body Text Indent 2"/>
    <w:basedOn w:val="a"/>
    <w:link w:val="2Char0"/>
    <w:pPr>
      <w:tabs>
        <w:tab w:val="left" w:pos="0"/>
      </w:tabs>
      <w:adjustRightInd w:val="0"/>
      <w:spacing w:line="360" w:lineRule="auto"/>
      <w:ind w:firstLine="525"/>
    </w:pPr>
    <w:rPr>
      <w:rFonts w:ascii="宋体" w:eastAsia="宋体" w:hint="eastAsia"/>
      <w:kern w:val="0"/>
    </w:rPr>
  </w:style>
  <w:style w:type="paragraph" w:styleId="ac">
    <w:name w:val="Balloon Text"/>
    <w:basedOn w:val="a"/>
    <w:link w:val="Char5"/>
    <w:uiPriority w:val="99"/>
    <w:rPr>
      <w:sz w:val="18"/>
    </w:rPr>
  </w:style>
  <w:style w:type="paragraph" w:styleId="ad">
    <w:name w:val="footer"/>
    <w:basedOn w:val="a"/>
    <w:link w:val="Char6"/>
    <w:uiPriority w:val="99"/>
    <w:pPr>
      <w:tabs>
        <w:tab w:val="center" w:pos="4153"/>
        <w:tab w:val="right" w:pos="8306"/>
      </w:tabs>
      <w:snapToGrid w:val="0"/>
      <w:jc w:val="left"/>
    </w:pPr>
    <w:rPr>
      <w:sz w:val="18"/>
    </w:rPr>
  </w:style>
  <w:style w:type="paragraph" w:styleId="ae">
    <w:name w:val="envelope return"/>
    <w:basedOn w:val="a"/>
    <w:pPr>
      <w:widowControl/>
      <w:jc w:val="left"/>
    </w:pPr>
    <w:rPr>
      <w:rFonts w:ascii="Garamond" w:eastAsia="宋体" w:hAnsi="Garamond"/>
      <w:kern w:val="0"/>
      <w:sz w:val="22"/>
    </w:rPr>
  </w:style>
  <w:style w:type="paragraph" w:styleId="af">
    <w:name w:val="header"/>
    <w:basedOn w:val="a"/>
    <w:link w:val="Char7"/>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paragraph" w:styleId="10">
    <w:name w:val="toc 1"/>
    <w:basedOn w:val="a"/>
    <w:next w:val="a"/>
    <w:uiPriority w:val="39"/>
    <w:qFormat/>
    <w:pPr>
      <w:spacing w:before="120" w:after="120"/>
      <w:jc w:val="left"/>
    </w:pPr>
    <w:rPr>
      <w:b/>
      <w:caps/>
      <w:sz w:val="20"/>
    </w:rPr>
  </w:style>
  <w:style w:type="paragraph" w:styleId="4">
    <w:name w:val="toc 4"/>
    <w:basedOn w:val="a"/>
    <w:next w:val="a"/>
    <w:uiPriority w:val="39"/>
    <w:pPr>
      <w:ind w:left="720"/>
      <w:jc w:val="left"/>
    </w:pPr>
    <w:rPr>
      <w:sz w:val="18"/>
    </w:rPr>
  </w:style>
  <w:style w:type="paragraph" w:styleId="af0">
    <w:name w:val="Subtitle"/>
    <w:basedOn w:val="a"/>
    <w:next w:val="a"/>
    <w:link w:val="Char8"/>
    <w:qFormat/>
    <w:pPr>
      <w:spacing w:before="240" w:after="60" w:line="312" w:lineRule="auto"/>
      <w:jc w:val="center"/>
      <w:outlineLvl w:val="1"/>
    </w:pPr>
    <w:rPr>
      <w:rFonts w:ascii="Cambria" w:eastAsia="宋体" w:hAnsi="Cambria"/>
      <w:b/>
      <w:bCs/>
      <w:kern w:val="28"/>
      <w:sz w:val="32"/>
      <w:szCs w:val="32"/>
    </w:rPr>
  </w:style>
  <w:style w:type="paragraph" w:styleId="6">
    <w:name w:val="toc 6"/>
    <w:basedOn w:val="a"/>
    <w:next w:val="a"/>
    <w:uiPriority w:val="39"/>
    <w:pPr>
      <w:ind w:left="1200"/>
      <w:jc w:val="left"/>
    </w:pPr>
    <w:rPr>
      <w:sz w:val="18"/>
    </w:rPr>
  </w:style>
  <w:style w:type="paragraph" w:styleId="51">
    <w:name w:val="List 5"/>
    <w:basedOn w:val="a"/>
    <w:pPr>
      <w:ind w:left="2100" w:hanging="420"/>
    </w:pPr>
    <w:rPr>
      <w:rFonts w:eastAsia="宋体"/>
      <w:sz w:val="21"/>
    </w:rPr>
  </w:style>
  <w:style w:type="paragraph" w:styleId="34">
    <w:name w:val="Body Text Indent 3"/>
    <w:basedOn w:val="a"/>
    <w:link w:val="3Char1"/>
    <w:pPr>
      <w:adjustRightInd w:val="0"/>
      <w:snapToGrid w:val="0"/>
      <w:spacing w:line="360" w:lineRule="auto"/>
      <w:ind w:firstLineChars="250" w:firstLine="600"/>
    </w:pPr>
    <w:rPr>
      <w:rFonts w:ascii="宋体" w:eastAsia="宋体" w:hAnsi="宋体"/>
    </w:rPr>
  </w:style>
  <w:style w:type="paragraph" w:styleId="22">
    <w:name w:val="toc 2"/>
    <w:basedOn w:val="a"/>
    <w:next w:val="a"/>
    <w:uiPriority w:val="39"/>
    <w:qFormat/>
    <w:pPr>
      <w:ind w:left="240"/>
      <w:jc w:val="left"/>
    </w:pPr>
    <w:rPr>
      <w:smallCaps/>
      <w:sz w:val="20"/>
    </w:rPr>
  </w:style>
  <w:style w:type="paragraph" w:styleId="9">
    <w:name w:val="toc 9"/>
    <w:basedOn w:val="a"/>
    <w:next w:val="a"/>
    <w:uiPriority w:val="39"/>
    <w:pPr>
      <w:ind w:left="1920"/>
      <w:jc w:val="left"/>
    </w:pPr>
    <w:rPr>
      <w:sz w:val="18"/>
    </w:rPr>
  </w:style>
  <w:style w:type="paragraph" w:styleId="23">
    <w:name w:val="Body Text 2"/>
    <w:basedOn w:val="a"/>
    <w:link w:val="2Char1"/>
    <w:qFormat/>
    <w:pPr>
      <w:snapToGrid w:val="0"/>
      <w:spacing w:before="120" w:after="120"/>
    </w:pPr>
    <w:rPr>
      <w:rFonts w:ascii="宋体" w:eastAsia="宋体"/>
    </w:rPr>
  </w:style>
  <w:style w:type="paragraph" w:styleId="af1">
    <w:name w:val="Normal (Web)"/>
    <w:basedOn w:val="a"/>
    <w:qFormat/>
    <w:pPr>
      <w:widowControl/>
      <w:spacing w:before="100" w:beforeAutospacing="1" w:after="100" w:afterAutospacing="1"/>
      <w:jc w:val="left"/>
    </w:pPr>
    <w:rPr>
      <w:rFonts w:ascii="宋体" w:eastAsia="宋体" w:hAnsi="宋体"/>
      <w:kern w:val="0"/>
    </w:rPr>
  </w:style>
  <w:style w:type="paragraph" w:styleId="11">
    <w:name w:val="index 1"/>
    <w:basedOn w:val="a"/>
    <w:next w:val="a"/>
  </w:style>
  <w:style w:type="paragraph" w:styleId="24">
    <w:name w:val="index 2"/>
    <w:basedOn w:val="a"/>
    <w:next w:val="a"/>
    <w:pPr>
      <w:ind w:leftChars="200" w:left="200"/>
    </w:pPr>
  </w:style>
  <w:style w:type="paragraph" w:styleId="af2">
    <w:name w:val="Title"/>
    <w:basedOn w:val="a"/>
    <w:next w:val="a"/>
    <w:link w:val="Char9"/>
    <w:qFormat/>
    <w:pPr>
      <w:spacing w:before="240" w:after="60"/>
      <w:jc w:val="center"/>
      <w:outlineLvl w:val="0"/>
    </w:pPr>
    <w:rPr>
      <w:rFonts w:ascii="Cambria" w:eastAsia="宋体" w:hAnsi="Cambria"/>
      <w:b/>
      <w:bCs/>
      <w:sz w:val="32"/>
      <w:szCs w:val="32"/>
    </w:rPr>
  </w:style>
  <w:style w:type="paragraph" w:styleId="af3">
    <w:name w:val="annotation subject"/>
    <w:basedOn w:val="a6"/>
    <w:next w:val="a6"/>
    <w:link w:val="Chara"/>
    <w:rPr>
      <w:rFonts w:eastAsia="华文中宋"/>
      <w:b/>
      <w:bCs/>
      <w:sz w:val="24"/>
    </w:rPr>
  </w:style>
  <w:style w:type="paragraph" w:styleId="af4">
    <w:name w:val="Body Text First Indent"/>
    <w:basedOn w:val="a7"/>
    <w:link w:val="Charb"/>
    <w:qFormat/>
    <w:pPr>
      <w:snapToGrid/>
      <w:spacing w:before="0"/>
      <w:ind w:firstLineChars="100" w:firstLine="420"/>
    </w:pPr>
    <w:rPr>
      <w:rFonts w:ascii="Times New Roman" w:hAnsi="Times New Roman"/>
      <w:szCs w:val="24"/>
    </w:r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Pr>
      <w:b/>
    </w:rPr>
  </w:style>
  <w:style w:type="character" w:styleId="af7">
    <w:name w:val="page number"/>
    <w:basedOn w:val="a0"/>
    <w:qFormat/>
  </w:style>
  <w:style w:type="character" w:styleId="af8">
    <w:name w:val="FollowedHyperlink"/>
    <w:qFormat/>
    <w:rPr>
      <w:color w:val="800080"/>
      <w:u w:val="single"/>
    </w:rPr>
  </w:style>
  <w:style w:type="character" w:styleId="af9">
    <w:name w:val="Emphasis"/>
    <w:qFormat/>
    <w:rPr>
      <w:color w:val="CC0000"/>
    </w:rPr>
  </w:style>
  <w:style w:type="character" w:styleId="afa">
    <w:name w:val="Hyperlink"/>
    <w:uiPriority w:val="99"/>
    <w:rPr>
      <w:color w:val="0000FF"/>
      <w:u w:val="single"/>
    </w:rPr>
  </w:style>
  <w:style w:type="character" w:styleId="afb">
    <w:name w:val="annotation reference"/>
    <w:rPr>
      <w:sz w:val="21"/>
      <w:szCs w:val="21"/>
    </w:rPr>
  </w:style>
  <w:style w:type="character" w:customStyle="1" w:styleId="1Char">
    <w:name w:val="标题 1 Char"/>
    <w:basedOn w:val="a0"/>
    <w:link w:val="1"/>
    <w:rPr>
      <w:rFonts w:ascii="华文中宋" w:eastAsia="华文中宋" w:hAnsi="华文中宋" w:cs="Times New Roman"/>
      <w:b/>
      <w:snapToGrid w:val="0"/>
      <w:kern w:val="0"/>
      <w:sz w:val="30"/>
      <w:szCs w:val="20"/>
    </w:rPr>
  </w:style>
  <w:style w:type="character" w:customStyle="1" w:styleId="2Char">
    <w:name w:val="标题 2 Char"/>
    <w:basedOn w:val="a0"/>
    <w:link w:val="2"/>
    <w:rPr>
      <w:rFonts w:ascii="Arial" w:eastAsia="宋体" w:hAnsi="Arial" w:cs="Times New Roman"/>
      <w:b/>
      <w:sz w:val="28"/>
      <w:szCs w:val="20"/>
    </w:rPr>
  </w:style>
  <w:style w:type="character" w:customStyle="1" w:styleId="3Char">
    <w:name w:val="标题 3 Char"/>
    <w:basedOn w:val="a0"/>
    <w:link w:val="3"/>
    <w:rPr>
      <w:rFonts w:ascii="Times New Roman" w:eastAsia="华文中宋" w:hAnsi="Times New Roman" w:cs="Times New Roman"/>
      <w:b/>
      <w:sz w:val="32"/>
      <w:szCs w:val="20"/>
    </w:rPr>
  </w:style>
  <w:style w:type="character" w:customStyle="1" w:styleId="5Char">
    <w:name w:val="标题 5 Char"/>
    <w:basedOn w:val="a0"/>
    <w:link w:val="5"/>
    <w:rPr>
      <w:rFonts w:ascii="宋体" w:eastAsia="宋体" w:hAnsi="Times New Roman" w:cs="Times New Roman"/>
      <w:b/>
      <w:bCs/>
      <w:kern w:val="0"/>
      <w:sz w:val="28"/>
      <w:szCs w:val="28"/>
    </w:rPr>
  </w:style>
  <w:style w:type="character" w:customStyle="1" w:styleId="7Char">
    <w:name w:val="标题 7 Char"/>
    <w:basedOn w:val="a0"/>
    <w:link w:val="7"/>
    <w:rPr>
      <w:rFonts w:ascii="Times New Roman" w:eastAsia="宋体" w:hAnsi="Times New Roman" w:cs="Times New Roman"/>
      <w:b/>
      <w:sz w:val="24"/>
      <w:szCs w:val="20"/>
    </w:rPr>
  </w:style>
  <w:style w:type="character" w:customStyle="1" w:styleId="Char4">
    <w:name w:val="日期 Char"/>
    <w:link w:val="ab"/>
    <w:qFormat/>
    <w:rPr>
      <w:rFonts w:eastAsia="宋体"/>
    </w:rPr>
  </w:style>
  <w:style w:type="character" w:customStyle="1" w:styleId="Char7">
    <w:name w:val="页眉 Char"/>
    <w:link w:val="af"/>
    <w:uiPriority w:val="99"/>
    <w:rPr>
      <w:rFonts w:eastAsia="华文中宋"/>
      <w:sz w:val="18"/>
    </w:rPr>
  </w:style>
  <w:style w:type="character" w:customStyle="1" w:styleId="2CharChar">
    <w:name w:val="标题 2 Char Char"/>
    <w:rPr>
      <w:rFonts w:ascii="华文琥珀" w:eastAsia="华文琥珀"/>
      <w:b/>
      <w:color w:val="003366"/>
      <w:spacing w:val="20"/>
      <w:kern w:val="2"/>
      <w:sz w:val="28"/>
      <w:lang w:val="en-US" w:eastAsia="zh-CN"/>
    </w:rPr>
  </w:style>
  <w:style w:type="paragraph" w:customStyle="1" w:styleId="font0">
    <w:name w:val="font0"/>
    <w:basedOn w:val="a"/>
    <w:pPr>
      <w:widowControl/>
      <w:spacing w:before="100" w:beforeAutospacing="1" w:after="100" w:afterAutospacing="1"/>
      <w:jc w:val="left"/>
    </w:pPr>
    <w:rPr>
      <w:rFonts w:ascii="宋体" w:eastAsia="宋体" w:hAnsi="宋体" w:hint="eastAsia"/>
      <w:kern w:val="0"/>
    </w:rPr>
  </w:style>
  <w:style w:type="paragraph" w:customStyle="1" w:styleId="12">
    <w:name w:val="样式1"/>
    <w:basedOn w:val="a"/>
    <w:next w:val="a"/>
    <w:pPr>
      <w:autoSpaceDE w:val="0"/>
      <w:autoSpaceDN w:val="0"/>
      <w:adjustRightInd w:val="0"/>
      <w:spacing w:before="60" w:after="60"/>
      <w:jc w:val="center"/>
      <w:textAlignment w:val="baseline"/>
    </w:pPr>
    <w:rPr>
      <w:rFonts w:ascii="宋体" w:eastAsia="宋体"/>
      <w:b/>
      <w:kern w:val="0"/>
      <w:sz w:val="28"/>
    </w:rPr>
  </w:style>
  <w:style w:type="character" w:customStyle="1" w:styleId="Char2">
    <w:name w:val="正文文本缩进 Char"/>
    <w:basedOn w:val="a0"/>
    <w:link w:val="a8"/>
    <w:rPr>
      <w:rFonts w:ascii="楷体_GB2312" w:eastAsia="楷体_GB2312" w:hAnsi="Times New Roman" w:cs="Times New Roman"/>
      <w:sz w:val="28"/>
      <w:szCs w:val="20"/>
    </w:rPr>
  </w:style>
  <w:style w:type="character" w:customStyle="1" w:styleId="Char6">
    <w:name w:val="页脚 Char"/>
    <w:basedOn w:val="a0"/>
    <w:link w:val="ad"/>
    <w:uiPriority w:val="99"/>
    <w:rPr>
      <w:rFonts w:ascii="Times New Roman" w:eastAsia="华文中宋" w:hAnsi="Times New Roman" w:cs="Times New Roman"/>
      <w:sz w:val="18"/>
      <w:szCs w:val="20"/>
    </w:rPr>
  </w:style>
  <w:style w:type="paragraph" w:customStyle="1" w:styleId="xl32">
    <w:name w:val="xl32"/>
    <w:basedOn w:val="a"/>
    <w:pPr>
      <w:widowControl/>
      <w:spacing w:before="100" w:beforeAutospacing="1" w:after="100" w:afterAutospacing="1"/>
      <w:jc w:val="center"/>
    </w:pPr>
    <w:rPr>
      <w:rFonts w:ascii="仿宋_GB2312" w:eastAsia="仿宋_GB2312" w:hAnsi="宋体" w:hint="eastAsia"/>
      <w:b/>
      <w:kern w:val="0"/>
      <w:sz w:val="32"/>
    </w:rPr>
  </w:style>
  <w:style w:type="paragraph" w:customStyle="1" w:styleId="CharChar">
    <w:name w:val="字元 字元 Char Char"/>
    <w:basedOn w:val="a5"/>
    <w:pPr>
      <w:adjustRightInd w:val="0"/>
      <w:spacing w:line="436" w:lineRule="exact"/>
      <w:ind w:left="357"/>
      <w:jc w:val="left"/>
      <w:outlineLvl w:val="3"/>
    </w:pPr>
    <w:rPr>
      <w:rFonts w:ascii="Tahoma" w:eastAsia="宋体" w:hAnsi="Tahoma"/>
      <w:b/>
    </w:rPr>
  </w:style>
  <w:style w:type="character" w:customStyle="1" w:styleId="Char10">
    <w:name w:val="页眉 Char1"/>
    <w:basedOn w:val="a0"/>
    <w:uiPriority w:val="99"/>
    <w:semiHidden/>
    <w:rPr>
      <w:rFonts w:ascii="Times New Roman" w:eastAsia="华文中宋" w:hAnsi="Times New Roman" w:cs="Times New Roman"/>
      <w:sz w:val="18"/>
      <w:szCs w:val="18"/>
    </w:rPr>
  </w:style>
  <w:style w:type="character" w:customStyle="1" w:styleId="2Char0">
    <w:name w:val="正文文本缩进 2 Char"/>
    <w:basedOn w:val="a0"/>
    <w:link w:val="21"/>
    <w:rPr>
      <w:rFonts w:ascii="宋体" w:eastAsia="宋体" w:hAnsi="Times New Roman" w:cs="Times New Roman"/>
      <w:kern w:val="0"/>
      <w:sz w:val="24"/>
      <w:szCs w:val="20"/>
    </w:rPr>
  </w:style>
  <w:style w:type="character" w:customStyle="1" w:styleId="Char5">
    <w:name w:val="批注框文本 Char"/>
    <w:basedOn w:val="a0"/>
    <w:link w:val="ac"/>
    <w:uiPriority w:val="99"/>
    <w:rPr>
      <w:rFonts w:ascii="Times New Roman" w:eastAsia="华文中宋" w:hAnsi="Times New Roman" w:cs="Times New Roman"/>
      <w:sz w:val="18"/>
      <w:szCs w:val="20"/>
    </w:rPr>
  </w:style>
  <w:style w:type="paragraph" w:customStyle="1" w:styleId="xl30">
    <w:name w:val="xl30"/>
    <w:basedOn w:val="a"/>
    <w:pPr>
      <w:widowControl/>
      <w:pBdr>
        <w:bottom w:val="single" w:sz="4" w:space="0" w:color="auto"/>
      </w:pBdr>
      <w:spacing w:before="100" w:beforeAutospacing="1" w:after="100" w:afterAutospacing="1"/>
      <w:jc w:val="center"/>
      <w:textAlignment w:val="center"/>
    </w:pPr>
    <w:rPr>
      <w:rFonts w:ascii="Arial Unicode MS" w:eastAsia="Arial Unicode MS" w:hAnsi="Arial Unicode MS"/>
      <w:b/>
      <w:kern w:val="0"/>
      <w:sz w:val="32"/>
    </w:rPr>
  </w:style>
  <w:style w:type="paragraph" w:customStyle="1" w:styleId="Blockquote">
    <w:name w:val="Blockquote"/>
    <w:basedOn w:val="a"/>
    <w:pPr>
      <w:autoSpaceDE w:val="0"/>
      <w:autoSpaceDN w:val="0"/>
      <w:adjustRightInd w:val="0"/>
      <w:spacing w:before="100" w:after="100"/>
      <w:ind w:left="360" w:right="360"/>
      <w:jc w:val="left"/>
    </w:pPr>
    <w:rPr>
      <w:rFonts w:eastAsia="宋体"/>
      <w:kern w:val="0"/>
    </w:rPr>
  </w:style>
  <w:style w:type="character" w:customStyle="1" w:styleId="Char0">
    <w:name w:val="批注文字 Char"/>
    <w:basedOn w:val="a0"/>
    <w:link w:val="a6"/>
    <w:rPr>
      <w:rFonts w:ascii="Times New Roman" w:eastAsia="宋体" w:hAnsi="Times New Roman" w:cs="Times New Roman"/>
      <w:szCs w:val="20"/>
    </w:rPr>
  </w:style>
  <w:style w:type="character" w:customStyle="1" w:styleId="2Char1">
    <w:name w:val="正文文本 2 Char"/>
    <w:basedOn w:val="a0"/>
    <w:link w:val="23"/>
    <w:rPr>
      <w:rFonts w:ascii="宋体" w:eastAsia="宋体" w:hAnsi="Times New Roman" w:cs="Times New Roman"/>
      <w:sz w:val="24"/>
      <w:szCs w:val="20"/>
    </w:rPr>
  </w:style>
  <w:style w:type="paragraph" w:customStyle="1" w:styleId="xl24">
    <w:name w:val="xl24"/>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hint="eastAsia"/>
      <w:kern w:val="0"/>
      <w:sz w:val="28"/>
    </w:rPr>
  </w:style>
  <w:style w:type="character" w:customStyle="1" w:styleId="Char1">
    <w:name w:val="正文文本 Char"/>
    <w:basedOn w:val="a0"/>
    <w:link w:val="a7"/>
    <w:qFormat/>
    <w:rPr>
      <w:rFonts w:ascii="宋体" w:eastAsia="宋体" w:hAnsi="宋体" w:cs="Times New Roman"/>
      <w:sz w:val="24"/>
      <w:szCs w:val="20"/>
    </w:rPr>
  </w:style>
  <w:style w:type="character" w:customStyle="1" w:styleId="Char3">
    <w:name w:val="纯文本 Char"/>
    <w:basedOn w:val="a0"/>
    <w:link w:val="aa"/>
    <w:qFormat/>
    <w:rPr>
      <w:rFonts w:ascii="宋体" w:eastAsia="宋体" w:hAnsi="Courier New" w:cs="Times New Roman"/>
      <w:szCs w:val="20"/>
    </w:rPr>
  </w:style>
  <w:style w:type="character" w:customStyle="1" w:styleId="Char11">
    <w:name w:val="日期 Char1"/>
    <w:basedOn w:val="a0"/>
    <w:uiPriority w:val="99"/>
    <w:semiHidden/>
    <w:rPr>
      <w:rFonts w:ascii="Times New Roman" w:eastAsia="华文中宋" w:hAnsi="Times New Roman" w:cs="Times New Roman"/>
      <w:sz w:val="24"/>
      <w:szCs w:val="20"/>
    </w:rPr>
  </w:style>
  <w:style w:type="character" w:customStyle="1" w:styleId="Char">
    <w:name w:val="文档结构图 Char"/>
    <w:basedOn w:val="a0"/>
    <w:link w:val="a5"/>
    <w:rPr>
      <w:rFonts w:ascii="Times New Roman" w:eastAsia="华文中宋" w:hAnsi="Times New Roman" w:cs="Times New Roman"/>
      <w:sz w:val="24"/>
      <w:szCs w:val="20"/>
      <w:shd w:val="clear" w:color="auto" w:fill="000080"/>
    </w:rPr>
  </w:style>
  <w:style w:type="character" w:customStyle="1" w:styleId="3Char1">
    <w:name w:val="正文文本缩进 3 Char"/>
    <w:basedOn w:val="a0"/>
    <w:link w:val="34"/>
    <w:rPr>
      <w:rFonts w:ascii="宋体" w:eastAsia="宋体" w:hAnsi="宋体" w:cs="Times New Roman"/>
      <w:sz w:val="24"/>
      <w:szCs w:val="20"/>
    </w:rPr>
  </w:style>
  <w:style w:type="paragraph" w:styleId="afc">
    <w:name w:val="List Paragraph"/>
    <w:basedOn w:val="a"/>
    <w:link w:val="Charc"/>
    <w:uiPriority w:val="34"/>
    <w:qFormat/>
    <w:pPr>
      <w:widowControl/>
      <w:adjustRightInd w:val="0"/>
      <w:snapToGrid w:val="0"/>
      <w:spacing w:beforeLines="50" w:after="240"/>
      <w:ind w:firstLineChars="200" w:firstLine="420"/>
    </w:pPr>
    <w:rPr>
      <w:rFonts w:ascii="Tahoma" w:eastAsia="微软雅黑" w:hAnsi="Tahoma"/>
      <w:kern w:val="0"/>
      <w:sz w:val="22"/>
      <w:szCs w:val="22"/>
    </w:rPr>
  </w:style>
  <w:style w:type="character" w:customStyle="1" w:styleId="Charc">
    <w:name w:val="列出段落 Char"/>
    <w:link w:val="afc"/>
    <w:uiPriority w:val="34"/>
    <w:qFormat/>
    <w:rPr>
      <w:rFonts w:ascii="Tahoma" w:eastAsia="微软雅黑" w:hAnsi="Tahoma" w:cs="Times New Roman"/>
      <w:kern w:val="0"/>
      <w:sz w:val="22"/>
    </w:rPr>
  </w:style>
  <w:style w:type="paragraph" w:customStyle="1" w:styleId="ParaCharCharCharCharCharCharCharCharChar1CharCharCharChar">
    <w:name w:val="默认段落字体 Para Char Char Char Char Char Char Char Char Char1 Char Char Char Char"/>
    <w:basedOn w:val="a"/>
    <w:rPr>
      <w:rFonts w:ascii="Tahoma" w:eastAsia="宋体" w:hAnsi="Tahoma"/>
    </w:rPr>
  </w:style>
  <w:style w:type="character" w:customStyle="1" w:styleId="3Char0">
    <w:name w:val="正文文本 3 Char"/>
    <w:basedOn w:val="a0"/>
    <w:link w:val="31"/>
    <w:qFormat/>
    <w:rPr>
      <w:rFonts w:ascii="Times New Roman" w:eastAsia="华文中宋" w:hAnsi="Times New Roman" w:cs="Times New Roman"/>
      <w:sz w:val="16"/>
      <w:szCs w:val="16"/>
    </w:rPr>
  </w:style>
  <w:style w:type="character" w:customStyle="1" w:styleId="Char9">
    <w:name w:val="标题 Char"/>
    <w:basedOn w:val="a0"/>
    <w:link w:val="af2"/>
    <w:rPr>
      <w:rFonts w:ascii="Cambria" w:eastAsia="宋体" w:hAnsi="Cambria" w:cs="Times New Roman"/>
      <w:b/>
      <w:bCs/>
      <w:sz w:val="32"/>
      <w:szCs w:val="32"/>
    </w:rPr>
  </w:style>
  <w:style w:type="paragraph" w:customStyle="1" w:styleId="TOC1">
    <w:name w:val="TOC 标题1"/>
    <w:basedOn w:val="1"/>
    <w:next w:val="a"/>
    <w:uiPriority w:val="39"/>
    <w:unhideWhenUsed/>
    <w:qFormat/>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Char0">
    <w:name w:val="图表 Char Char"/>
    <w:link w:val="afd"/>
    <w:rPr>
      <w:rFonts w:ascii="宋体" w:cs="宋体"/>
      <w:color w:val="000000"/>
      <w:szCs w:val="21"/>
    </w:rPr>
  </w:style>
  <w:style w:type="paragraph" w:customStyle="1" w:styleId="afd">
    <w:name w:val="图表"/>
    <w:basedOn w:val="a"/>
    <w:link w:val="CharChar0"/>
    <w:qFormat/>
    <w:pPr>
      <w:autoSpaceDE w:val="0"/>
      <w:autoSpaceDN w:val="0"/>
      <w:adjustRightInd w:val="0"/>
    </w:pPr>
    <w:rPr>
      <w:rFonts w:ascii="宋体" w:eastAsiaTheme="minorEastAsia" w:hAnsiTheme="minorHAnsi" w:cs="宋体"/>
      <w:color w:val="000000"/>
      <w:sz w:val="21"/>
      <w:szCs w:val="21"/>
    </w:rPr>
  </w:style>
  <w:style w:type="paragraph" w:customStyle="1" w:styleId="afe">
    <w:name w:val="表头名称"/>
    <w:basedOn w:val="a"/>
    <w:link w:val="Chard"/>
    <w:qFormat/>
    <w:pPr>
      <w:spacing w:beforeLines="50"/>
      <w:jc w:val="center"/>
    </w:pPr>
    <w:rPr>
      <w:rFonts w:ascii="宋体" w:eastAsia="宋体" w:hAnsi="宋体"/>
      <w:b/>
      <w:sz w:val="21"/>
      <w:szCs w:val="28"/>
    </w:rPr>
  </w:style>
  <w:style w:type="character" w:customStyle="1" w:styleId="Chard">
    <w:name w:val="表头名称 Char"/>
    <w:link w:val="afe"/>
    <w:rPr>
      <w:rFonts w:ascii="宋体" w:eastAsia="宋体" w:hAnsi="宋体" w:cs="Times New Roman"/>
      <w:b/>
      <w:szCs w:val="28"/>
    </w:rPr>
  </w:style>
  <w:style w:type="paragraph" w:customStyle="1" w:styleId="biao">
    <w:name w:val="biao"/>
    <w:basedOn w:val="a"/>
    <w:pPr>
      <w:tabs>
        <w:tab w:val="left" w:pos="2340"/>
      </w:tabs>
      <w:autoSpaceDE w:val="0"/>
      <w:autoSpaceDN w:val="0"/>
      <w:adjustRightInd w:val="0"/>
      <w:spacing w:line="240" w:lineRule="atLeast"/>
      <w:jc w:val="center"/>
    </w:pPr>
    <w:rPr>
      <w:rFonts w:ascii="黑体" w:eastAsia="黑体" w:hAnsi="Tms Rmn" w:hint="eastAsia"/>
      <w:b/>
      <w:bCs/>
      <w:kern w:val="0"/>
      <w:sz w:val="30"/>
    </w:rPr>
  </w:style>
  <w:style w:type="paragraph" w:customStyle="1" w:styleId="Head42">
    <w:name w:val="Head 4.2"/>
    <w:basedOn w:val="a"/>
    <w:pPr>
      <w:widowControl/>
      <w:tabs>
        <w:tab w:val="left" w:pos="360"/>
      </w:tabs>
      <w:suppressAutoHyphens/>
      <w:ind w:left="360" w:hanging="360"/>
      <w:jc w:val="left"/>
    </w:pPr>
    <w:rPr>
      <w:rFonts w:eastAsia="宋体"/>
      <w:b/>
      <w:kern w:val="0"/>
      <w:lang w:eastAsia="en-US"/>
    </w:rPr>
  </w:style>
  <w:style w:type="paragraph" w:customStyle="1" w:styleId="aff">
    <w:name w:val="段"/>
    <w:pPr>
      <w:spacing w:line="440" w:lineRule="exact"/>
      <w:ind w:firstLineChars="200" w:firstLine="200"/>
    </w:pPr>
    <w:rPr>
      <w:rFonts w:ascii="宋体"/>
      <w:sz w:val="24"/>
    </w:rPr>
  </w:style>
  <w:style w:type="character" w:customStyle="1" w:styleId="Char8">
    <w:name w:val="副标题 Char"/>
    <w:basedOn w:val="a0"/>
    <w:link w:val="af0"/>
    <w:rPr>
      <w:rFonts w:ascii="Cambria" w:eastAsia="宋体" w:hAnsi="Cambria" w:cs="Times New Roman"/>
      <w:b/>
      <w:bCs/>
      <w:kern w:val="28"/>
      <w:sz w:val="32"/>
      <w:szCs w:val="32"/>
    </w:rPr>
  </w:style>
  <w:style w:type="character" w:customStyle="1" w:styleId="Chara">
    <w:name w:val="批注主题 Char"/>
    <w:basedOn w:val="Char0"/>
    <w:link w:val="af3"/>
    <w:qFormat/>
    <w:rPr>
      <w:rFonts w:ascii="Times New Roman" w:eastAsia="华文中宋" w:hAnsi="Times New Roman" w:cs="Times New Roman"/>
      <w:b/>
      <w:bCs/>
      <w:sz w:val="24"/>
      <w:szCs w:val="20"/>
    </w:rPr>
  </w:style>
  <w:style w:type="paragraph" w:customStyle="1" w:styleId="Char1CharCharChar">
    <w:name w:val="Char1 Char Char Char"/>
    <w:basedOn w:val="a"/>
    <w:qFormat/>
    <w:rPr>
      <w:rFonts w:eastAsia="宋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3">
    <w:name w:val="列出段落1"/>
    <w:basedOn w:val="a"/>
    <w:uiPriority w:val="34"/>
    <w:qFormat/>
    <w:pPr>
      <w:ind w:firstLineChars="200" w:firstLine="420"/>
    </w:pPr>
    <w:rPr>
      <w:rFonts w:asciiTheme="minorHAnsi" w:eastAsiaTheme="minorEastAsia" w:hAnsiTheme="minorHAnsi" w:cstheme="minorBidi"/>
      <w:sz w:val="21"/>
      <w:szCs w:val="22"/>
    </w:rPr>
  </w:style>
  <w:style w:type="paragraph" w:customStyle="1" w:styleId="CharCharCharChar">
    <w:name w:val="Char Char Char Char"/>
    <w:basedOn w:val="a"/>
    <w:pPr>
      <w:adjustRightInd w:val="0"/>
      <w:snapToGrid w:val="0"/>
      <w:spacing w:beforeLines="50" w:afterLines="50" w:line="360" w:lineRule="auto"/>
      <w:jc w:val="center"/>
    </w:pPr>
    <w:rPr>
      <w:rFonts w:ascii="宋体" w:eastAsia="宋体" w:hAnsi="宋体"/>
      <w:b/>
      <w:color w:val="000000" w:themeColor="text1"/>
      <w:sz w:val="32"/>
      <w:szCs w:val="32"/>
    </w:rPr>
  </w:style>
  <w:style w:type="paragraph" w:customStyle="1" w:styleId="aff0">
    <w:name w:val="标准"/>
    <w:basedOn w:val="a"/>
    <w:qFormat/>
    <w:pPr>
      <w:tabs>
        <w:tab w:val="left" w:pos="2280"/>
        <w:tab w:val="left" w:pos="9600"/>
      </w:tabs>
      <w:adjustRightInd w:val="0"/>
      <w:spacing w:line="360" w:lineRule="auto"/>
      <w:ind w:firstLineChars="200" w:firstLine="200"/>
    </w:pPr>
    <w:rPr>
      <w:rFonts w:eastAsia="宋体"/>
      <w:spacing w:val="6"/>
      <w:kern w:val="0"/>
    </w:rPr>
  </w:style>
  <w:style w:type="character" w:customStyle="1" w:styleId="cucd-TBCharChar">
    <w:name w:val="cucd-TB Char Char"/>
    <w:link w:val="cucd-TB"/>
    <w:rPr>
      <w:smallCaps/>
      <w:color w:val="261CDC"/>
      <w:szCs w:val="24"/>
      <w:u w:val="single"/>
    </w:rPr>
  </w:style>
  <w:style w:type="paragraph" w:customStyle="1" w:styleId="cucd-TB">
    <w:name w:val="cucd-TB"/>
    <w:link w:val="cucd-TBCharChar"/>
    <w:pPr>
      <w:spacing w:line="360" w:lineRule="auto"/>
      <w:jc w:val="center"/>
    </w:pPr>
    <w:rPr>
      <w:rFonts w:asciiTheme="minorHAnsi" w:eastAsiaTheme="minorEastAsia" w:hAnsiTheme="minorHAnsi" w:cstheme="minorBidi"/>
      <w:smallCaps/>
      <w:color w:val="261CDC"/>
      <w:kern w:val="2"/>
      <w:sz w:val="21"/>
      <w:szCs w:val="24"/>
      <w:u w:val="single"/>
    </w:rPr>
  </w:style>
  <w:style w:type="character" w:customStyle="1" w:styleId="Charb">
    <w:name w:val="正文首行缩进 Char"/>
    <w:basedOn w:val="Char1"/>
    <w:link w:val="af4"/>
    <w:rPr>
      <w:rFonts w:ascii="Times New Roman" w:eastAsia="宋体" w:hAnsi="Times New Roman" w:cs="Times New Roman"/>
      <w:sz w:val="24"/>
      <w:szCs w:val="24"/>
    </w:rPr>
  </w:style>
  <w:style w:type="paragraph" w:customStyle="1" w:styleId="210">
    <w:name w:val="正文空2格  1."/>
    <w:basedOn w:val="a"/>
    <w:pPr>
      <w:adjustRightInd w:val="0"/>
      <w:spacing w:line="360" w:lineRule="auto"/>
      <w:ind w:firstLineChars="200" w:firstLine="480"/>
      <w:textAlignment w:val="baseline"/>
    </w:pPr>
    <w:rPr>
      <w:rFonts w:ascii="宋体" w:eastAsia="仿宋" w:cs="宋体"/>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9033180@qq.com" TargetMode="Externa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mailto:79033180@qq.com" TargetMode="Externa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header" Target="header4.xml"/><Relationship Id="rId27"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51</Pages>
  <Words>4945</Words>
  <Characters>28188</Characters>
  <Application>Microsoft Office Word</Application>
  <DocSecurity>0</DocSecurity>
  <Lines>234</Lines>
  <Paragraphs>66</Paragraphs>
  <ScaleCrop>false</ScaleCrop>
  <Company/>
  <LinksUpToDate>false</LinksUpToDate>
  <CharactersWithSpaces>33067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郭爱华</dc:creator>
  <cp:lastModifiedBy>lk</cp:lastModifiedBy>
  <cp:revision>58</cp:revision>
  <cp:lastPrinted>2020-09-18T14:29:00Z</cp:lastPrinted>
  <dcterms:created xsi:type="dcterms:W3CDTF">2016-07-28T14:19:00Z</dcterms:created>
  <dcterms:modified xsi:type="dcterms:W3CDTF">2023-06-03T08:23:00Z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